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F922E" w14:textId="08FD6617" w:rsidR="004D5D60" w:rsidRPr="004D5D60" w:rsidRDefault="00F84E6C" w:rsidP="004D5D60">
      <w:pPr>
        <w:spacing w:after="0" w:line="240" w:lineRule="auto"/>
        <w:rPr>
          <w:rFonts w:ascii="Montserrat" w:eastAsia="Times New Roman" w:hAnsi="Montserrat" w:cs="Times New Roman"/>
          <w:sz w:val="14"/>
          <w:szCs w:val="14"/>
        </w:rPr>
      </w:pPr>
      <w:r>
        <w:rPr>
          <w:rFonts w:ascii="Montserrat" w:eastAsia="Times New Roman" w:hAnsi="Montserrat" w:cs="Times New Roman"/>
          <w:b/>
          <w:bCs/>
          <w:color w:val="000000"/>
          <w:sz w:val="48"/>
          <w:szCs w:val="48"/>
        </w:rPr>
        <w:t>Energy</w:t>
      </w:r>
      <w:r w:rsidR="004D5D60" w:rsidRPr="004D5D60">
        <w:rPr>
          <w:rFonts w:ascii="Montserrat" w:eastAsia="Times New Roman" w:hAnsi="Montserrat" w:cs="Times New Roman"/>
          <w:b/>
          <w:bCs/>
          <w:color w:val="000000"/>
          <w:sz w:val="48"/>
          <w:szCs w:val="48"/>
        </w:rPr>
        <w:t xml:space="preserve"> Mini Lab</w:t>
      </w:r>
      <w:r w:rsidR="006F1F40">
        <w:rPr>
          <w:rFonts w:ascii="Montserrat" w:eastAsia="Times New Roman" w:hAnsi="Montserrat" w:cs="Times New Roman"/>
          <w:b/>
          <w:bCs/>
          <w:color w:val="000000"/>
          <w:sz w:val="48"/>
          <w:szCs w:val="48"/>
        </w:rPr>
        <w:t>s</w:t>
      </w:r>
      <w:r w:rsidR="004D5D60" w:rsidRPr="004D5D60">
        <w:rPr>
          <w:rFonts w:ascii="Montserrat" w:eastAsia="Times New Roman" w:hAnsi="Montserrat" w:cs="Times New Roman"/>
          <w:b/>
          <w:bCs/>
          <w:color w:val="000000"/>
          <w:sz w:val="48"/>
          <w:szCs w:val="48"/>
        </w:rPr>
        <w:tab/>
      </w:r>
      <w:r w:rsidR="004D5D60" w:rsidRPr="004D5D60">
        <w:rPr>
          <w:rFonts w:ascii="Montserrat" w:eastAsia="Times New Roman" w:hAnsi="Montserrat" w:cs="Times New Roman"/>
          <w:b/>
          <w:bCs/>
          <w:color w:val="000000"/>
          <w:sz w:val="48"/>
          <w:szCs w:val="48"/>
        </w:rPr>
        <w:tab/>
      </w:r>
      <w:r>
        <w:rPr>
          <w:rFonts w:ascii="Montserrat" w:eastAsia="Times New Roman" w:hAnsi="Montserrat" w:cs="Times New Roman"/>
          <w:b/>
          <w:bCs/>
          <w:color w:val="000000"/>
          <w:sz w:val="48"/>
          <w:szCs w:val="48"/>
        </w:rPr>
        <w:tab/>
      </w:r>
      <w:r w:rsidR="004D5D60" w:rsidRPr="004D5D60">
        <w:rPr>
          <w:rFonts w:ascii="Montserrat" w:eastAsia="Times New Roman" w:hAnsi="Montserrat" w:cs="Times New Roman"/>
          <w:color w:val="000000"/>
          <w:sz w:val="28"/>
          <w:szCs w:val="28"/>
        </w:rPr>
        <w:t>Name: ____________________________</w:t>
      </w:r>
    </w:p>
    <w:p w14:paraId="0267CA21" w14:textId="77777777" w:rsidR="004D5D60" w:rsidRPr="004D5D60" w:rsidRDefault="004D5D60" w:rsidP="004D5D60">
      <w:pPr>
        <w:spacing w:after="0" w:line="240" w:lineRule="auto"/>
        <w:rPr>
          <w:rFonts w:ascii="Montserrat" w:eastAsia="Times New Roman" w:hAnsi="Montserrat" w:cs="Times New Roman"/>
          <w:sz w:val="24"/>
          <w:szCs w:val="24"/>
        </w:rPr>
      </w:pPr>
      <w:r w:rsidRPr="004D5D60">
        <w:rPr>
          <w:rFonts w:ascii="Montserrat" w:eastAsia="Times New Roman" w:hAnsi="Montserrat" w:cs="Times New Roman"/>
          <w:color w:val="000000"/>
        </w:rPr>
        <w:t>For each of these mini labs, complete the task provided and show all work.</w:t>
      </w:r>
    </w:p>
    <w:p w14:paraId="6C7BAAF8" w14:textId="1150B0B8" w:rsidR="00DA4F67" w:rsidRDefault="00DA4F67" w:rsidP="00F84E6C">
      <w:pPr>
        <w:spacing w:before="120" w:after="0" w:line="240" w:lineRule="auto"/>
        <w:rPr>
          <w:rFonts w:ascii="Montserrat" w:eastAsia="Times New Roman" w:hAnsi="Montserrat" w:cs="Times New Roman"/>
          <w:b/>
          <w:bCs/>
          <w:color w:val="000000"/>
          <w:kern w:val="36"/>
          <w:sz w:val="32"/>
          <w:szCs w:val="32"/>
        </w:rPr>
      </w:pPr>
      <w:r>
        <w:rPr>
          <w:rFonts w:ascii="Montserrat" w:eastAsia="Times New Roman" w:hAnsi="Montserrat" w:cs="Times New Roman"/>
          <w:b/>
          <w:bCs/>
          <w:color w:val="000000"/>
          <w:kern w:val="36"/>
          <w:sz w:val="32"/>
          <w:szCs w:val="32"/>
        </w:rPr>
        <w:t>Equations and Constants</w:t>
      </w:r>
    </w:p>
    <w:tbl>
      <w:tblPr>
        <w:tblStyle w:val="TableGrid"/>
        <w:tblW w:w="10790" w:type="dxa"/>
        <w:tblLook w:val="04A0" w:firstRow="1" w:lastRow="0" w:firstColumn="1" w:lastColumn="0" w:noHBand="0" w:noVBand="1"/>
      </w:tblPr>
      <w:tblGrid>
        <w:gridCol w:w="1200"/>
        <w:gridCol w:w="1742"/>
        <w:gridCol w:w="1823"/>
        <w:gridCol w:w="1980"/>
        <w:gridCol w:w="1890"/>
        <w:gridCol w:w="2155"/>
      </w:tblGrid>
      <w:tr w:rsidR="003812F0" w14:paraId="4D64CC79" w14:textId="77777777" w:rsidTr="003812F0">
        <w:trPr>
          <w:trHeight w:val="710"/>
        </w:trPr>
        <w:tc>
          <w:tcPr>
            <w:tcW w:w="1200" w:type="dxa"/>
            <w:vAlign w:val="center"/>
          </w:tcPr>
          <w:p w14:paraId="2A49D3CA" w14:textId="0FB83172" w:rsidR="003812F0" w:rsidRPr="00F84E6C" w:rsidRDefault="003812F0" w:rsidP="00F84E6C">
            <w:pPr>
              <w:jc w:val="center"/>
              <w:rPr>
                <w:rFonts w:ascii="Montserrat" w:eastAsia="Times New Roman" w:hAnsi="Montserrat" w:cs="Times New Roman"/>
                <w:color w:val="000000"/>
                <w:kern w:val="36"/>
                <w:sz w:val="28"/>
                <w:szCs w:val="28"/>
              </w:rPr>
            </w:pPr>
            <m:oMathPara>
              <m:oMath>
                <m:r>
                  <w:rPr>
                    <w:rFonts w:ascii="Cambria Math" w:eastAsia="Times New Roman" w:hAnsi="Cambria Math" w:cs="Times New Roman"/>
                    <w:color w:val="000000"/>
                    <w:kern w:val="36"/>
                    <w:sz w:val="28"/>
                    <w:szCs w:val="28"/>
                  </w:rPr>
                  <m:t>v=d/t</m:t>
                </m:r>
              </m:oMath>
            </m:oMathPara>
          </w:p>
        </w:tc>
        <w:tc>
          <w:tcPr>
            <w:tcW w:w="1742" w:type="dxa"/>
            <w:vAlign w:val="center"/>
          </w:tcPr>
          <w:p w14:paraId="4ED3AD55" w14:textId="4FB68101" w:rsidR="003812F0" w:rsidRPr="00F84E6C" w:rsidRDefault="00C5321F" w:rsidP="00F84E6C">
            <w:pPr>
              <w:jc w:val="center"/>
              <w:rPr>
                <w:rFonts w:ascii="Montserrat" w:eastAsia="Times New Roman" w:hAnsi="Montserrat" w:cs="Times New Roman"/>
                <w:color w:val="000000"/>
                <w:kern w:val="36"/>
                <w:sz w:val="28"/>
                <w:szCs w:val="28"/>
              </w:rPr>
            </w:pPr>
            <m:oMathPara>
              <m:oMath>
                <m:sSub>
                  <m:sSubPr>
                    <m:ctrlPr>
                      <w:rPr>
                        <w:rFonts w:ascii="Cambria Math" w:eastAsia="Times New Roman" w:hAnsi="Cambria Math" w:cs="Times New Roman"/>
                        <w:i/>
                        <w:color w:val="000000"/>
                        <w:kern w:val="36"/>
                        <w:sz w:val="28"/>
                        <w:szCs w:val="28"/>
                      </w:rPr>
                    </m:ctrlPr>
                  </m:sSubPr>
                  <m:e>
                    <m:r>
                      <w:rPr>
                        <w:rFonts w:ascii="Cambria Math" w:eastAsia="Times New Roman" w:hAnsi="Cambria Math" w:cs="Times New Roman"/>
                        <w:color w:val="000000"/>
                        <w:kern w:val="36"/>
                        <w:sz w:val="28"/>
                        <w:szCs w:val="28"/>
                      </w:rPr>
                      <m:t>PE</m:t>
                    </m:r>
                  </m:e>
                  <m:sub>
                    <m:r>
                      <w:rPr>
                        <w:rFonts w:ascii="Cambria Math" w:eastAsia="Times New Roman" w:hAnsi="Cambria Math" w:cs="Times New Roman"/>
                        <w:color w:val="000000"/>
                        <w:kern w:val="36"/>
                        <w:sz w:val="28"/>
                        <w:szCs w:val="28"/>
                      </w:rPr>
                      <m:t>g</m:t>
                    </m:r>
                  </m:sub>
                </m:sSub>
                <m:r>
                  <w:rPr>
                    <w:rFonts w:ascii="Cambria Math" w:eastAsia="Times New Roman" w:hAnsi="Cambria Math" w:cs="Times New Roman"/>
                    <w:color w:val="000000"/>
                    <w:kern w:val="36"/>
                    <w:sz w:val="28"/>
                    <w:szCs w:val="28"/>
                  </w:rPr>
                  <m:t>=mgh</m:t>
                </m:r>
              </m:oMath>
            </m:oMathPara>
          </w:p>
        </w:tc>
        <w:tc>
          <w:tcPr>
            <w:tcW w:w="1823" w:type="dxa"/>
            <w:vAlign w:val="center"/>
          </w:tcPr>
          <w:p w14:paraId="6D4EB1FD" w14:textId="6BC449B9" w:rsidR="003812F0" w:rsidRPr="00F84E6C" w:rsidRDefault="003812F0" w:rsidP="00F84E6C">
            <w:pPr>
              <w:jc w:val="center"/>
              <w:rPr>
                <w:rFonts w:ascii="Montserrat" w:eastAsia="Times New Roman" w:hAnsi="Montserrat" w:cs="Times New Roman"/>
                <w:color w:val="000000"/>
                <w:kern w:val="36"/>
                <w:sz w:val="28"/>
                <w:szCs w:val="28"/>
              </w:rPr>
            </w:pPr>
            <m:oMathPara>
              <m:oMath>
                <m:r>
                  <w:rPr>
                    <w:rFonts w:ascii="Cambria Math" w:eastAsia="Times New Roman" w:hAnsi="Cambria Math" w:cs="Times New Roman"/>
                    <w:color w:val="000000"/>
                    <w:kern w:val="36"/>
                    <w:sz w:val="28"/>
                    <w:szCs w:val="28"/>
                  </w:rPr>
                  <m:t>KE=</m:t>
                </m:r>
                <m:box>
                  <m:boxPr>
                    <m:ctrlPr>
                      <w:rPr>
                        <w:rFonts w:ascii="Cambria Math" w:eastAsia="Times New Roman" w:hAnsi="Cambria Math" w:cs="Times New Roman"/>
                        <w:i/>
                        <w:color w:val="000000"/>
                        <w:kern w:val="36"/>
                        <w:sz w:val="28"/>
                        <w:szCs w:val="28"/>
                      </w:rPr>
                    </m:ctrlPr>
                  </m:boxPr>
                  <m:e>
                    <m:argPr>
                      <m:argSz m:val="-1"/>
                    </m:argPr>
                    <m:f>
                      <m:fPr>
                        <m:ctrlPr>
                          <w:rPr>
                            <w:rFonts w:ascii="Cambria Math" w:eastAsia="Times New Roman" w:hAnsi="Cambria Math" w:cs="Times New Roman"/>
                            <w:i/>
                            <w:color w:val="000000"/>
                            <w:kern w:val="36"/>
                            <w:sz w:val="28"/>
                            <w:szCs w:val="28"/>
                          </w:rPr>
                        </m:ctrlPr>
                      </m:fPr>
                      <m:num>
                        <m:r>
                          <w:rPr>
                            <w:rFonts w:ascii="Cambria Math" w:eastAsia="Times New Roman" w:hAnsi="Cambria Math" w:cs="Times New Roman"/>
                            <w:color w:val="000000"/>
                            <w:kern w:val="36"/>
                            <w:sz w:val="28"/>
                            <w:szCs w:val="28"/>
                          </w:rPr>
                          <m:t>1</m:t>
                        </m:r>
                      </m:num>
                      <m:den>
                        <m:r>
                          <w:rPr>
                            <w:rFonts w:ascii="Cambria Math" w:eastAsia="Times New Roman" w:hAnsi="Cambria Math" w:cs="Times New Roman"/>
                            <w:color w:val="000000"/>
                            <w:kern w:val="36"/>
                            <w:sz w:val="28"/>
                            <w:szCs w:val="28"/>
                          </w:rPr>
                          <m:t>2</m:t>
                        </m:r>
                      </m:den>
                    </m:f>
                  </m:e>
                </m:box>
                <m:r>
                  <w:rPr>
                    <w:rFonts w:ascii="Cambria Math" w:eastAsia="Times New Roman" w:hAnsi="Cambria Math" w:cs="Times New Roman"/>
                    <w:color w:val="000000"/>
                    <w:kern w:val="36"/>
                    <w:sz w:val="28"/>
                    <w:szCs w:val="28"/>
                  </w:rPr>
                  <m:t>m</m:t>
                </m:r>
                <m:sSup>
                  <m:sSupPr>
                    <m:ctrlPr>
                      <w:rPr>
                        <w:rFonts w:ascii="Cambria Math" w:eastAsia="Times New Roman" w:hAnsi="Cambria Math" w:cs="Times New Roman"/>
                        <w:i/>
                        <w:color w:val="000000"/>
                        <w:kern w:val="36"/>
                        <w:sz w:val="28"/>
                        <w:szCs w:val="28"/>
                      </w:rPr>
                    </m:ctrlPr>
                  </m:sSupPr>
                  <m:e>
                    <m:r>
                      <w:rPr>
                        <w:rFonts w:ascii="Cambria Math" w:eastAsia="Times New Roman" w:hAnsi="Cambria Math" w:cs="Times New Roman"/>
                        <w:color w:val="000000"/>
                        <w:kern w:val="36"/>
                        <w:sz w:val="28"/>
                        <w:szCs w:val="28"/>
                      </w:rPr>
                      <m:t>v</m:t>
                    </m:r>
                  </m:e>
                  <m:sup>
                    <m:r>
                      <w:rPr>
                        <w:rFonts w:ascii="Cambria Math" w:eastAsia="Times New Roman" w:hAnsi="Cambria Math" w:cs="Times New Roman"/>
                        <w:color w:val="000000"/>
                        <w:kern w:val="36"/>
                        <w:sz w:val="28"/>
                        <w:szCs w:val="28"/>
                      </w:rPr>
                      <m:t>2</m:t>
                    </m:r>
                  </m:sup>
                </m:sSup>
              </m:oMath>
            </m:oMathPara>
          </w:p>
        </w:tc>
        <w:tc>
          <w:tcPr>
            <w:tcW w:w="1980" w:type="dxa"/>
            <w:vAlign w:val="center"/>
          </w:tcPr>
          <w:p w14:paraId="04499627" w14:textId="3937867F" w:rsidR="003812F0" w:rsidRPr="00F84E6C" w:rsidRDefault="00C5321F" w:rsidP="00F84E6C">
            <w:pPr>
              <w:jc w:val="center"/>
              <w:rPr>
                <w:rFonts w:ascii="Montserrat" w:eastAsia="Times New Roman" w:hAnsi="Montserrat" w:cs="Times New Roman"/>
                <w:color w:val="000000"/>
                <w:kern w:val="36"/>
                <w:sz w:val="28"/>
                <w:szCs w:val="28"/>
              </w:rPr>
            </w:pPr>
            <m:oMathPara>
              <m:oMath>
                <m:sSub>
                  <m:sSubPr>
                    <m:ctrlPr>
                      <w:rPr>
                        <w:rFonts w:ascii="Cambria Math" w:eastAsia="Times New Roman" w:hAnsi="Cambria Math" w:cs="Times New Roman"/>
                        <w:i/>
                        <w:color w:val="000000"/>
                        <w:kern w:val="36"/>
                        <w:sz w:val="28"/>
                        <w:szCs w:val="28"/>
                      </w:rPr>
                    </m:ctrlPr>
                  </m:sSubPr>
                  <m:e>
                    <m:r>
                      <w:rPr>
                        <w:rFonts w:ascii="Cambria Math" w:eastAsia="Times New Roman" w:hAnsi="Cambria Math" w:cs="Times New Roman"/>
                        <w:color w:val="000000"/>
                        <w:kern w:val="36"/>
                        <w:sz w:val="28"/>
                        <w:szCs w:val="28"/>
                      </w:rPr>
                      <m:t>PE</m:t>
                    </m:r>
                  </m:e>
                  <m:sub>
                    <m:r>
                      <w:rPr>
                        <w:rFonts w:ascii="Cambria Math" w:eastAsia="Times New Roman" w:hAnsi="Cambria Math" w:cs="Times New Roman"/>
                        <w:color w:val="000000"/>
                        <w:kern w:val="36"/>
                        <w:sz w:val="28"/>
                        <w:szCs w:val="28"/>
                      </w:rPr>
                      <m:t>e</m:t>
                    </m:r>
                  </m:sub>
                </m:sSub>
                <m:r>
                  <w:rPr>
                    <w:rFonts w:ascii="Cambria Math" w:eastAsia="Times New Roman" w:hAnsi="Cambria Math" w:cs="Times New Roman"/>
                    <w:color w:val="000000"/>
                    <w:kern w:val="36"/>
                    <w:sz w:val="28"/>
                    <w:szCs w:val="28"/>
                  </w:rPr>
                  <m:t>=</m:t>
                </m:r>
                <m:box>
                  <m:boxPr>
                    <m:ctrlPr>
                      <w:rPr>
                        <w:rFonts w:ascii="Cambria Math" w:eastAsia="Times New Roman" w:hAnsi="Cambria Math" w:cs="Times New Roman"/>
                        <w:i/>
                        <w:color w:val="000000"/>
                        <w:kern w:val="36"/>
                        <w:sz w:val="28"/>
                        <w:szCs w:val="28"/>
                      </w:rPr>
                    </m:ctrlPr>
                  </m:boxPr>
                  <m:e>
                    <m:argPr>
                      <m:argSz m:val="-1"/>
                    </m:argPr>
                    <m:f>
                      <m:fPr>
                        <m:ctrlPr>
                          <w:rPr>
                            <w:rFonts w:ascii="Cambria Math" w:eastAsia="Times New Roman" w:hAnsi="Cambria Math" w:cs="Times New Roman"/>
                            <w:i/>
                            <w:color w:val="000000"/>
                            <w:kern w:val="36"/>
                            <w:sz w:val="28"/>
                            <w:szCs w:val="28"/>
                          </w:rPr>
                        </m:ctrlPr>
                      </m:fPr>
                      <m:num>
                        <m:r>
                          <w:rPr>
                            <w:rFonts w:ascii="Cambria Math" w:eastAsia="Times New Roman" w:hAnsi="Cambria Math" w:cs="Times New Roman"/>
                            <w:color w:val="000000"/>
                            <w:kern w:val="36"/>
                            <w:sz w:val="28"/>
                            <w:szCs w:val="28"/>
                          </w:rPr>
                          <m:t>1</m:t>
                        </m:r>
                      </m:num>
                      <m:den>
                        <m:r>
                          <w:rPr>
                            <w:rFonts w:ascii="Cambria Math" w:eastAsia="Times New Roman" w:hAnsi="Cambria Math" w:cs="Times New Roman"/>
                            <w:color w:val="000000"/>
                            <w:kern w:val="36"/>
                            <w:sz w:val="28"/>
                            <w:szCs w:val="28"/>
                          </w:rPr>
                          <m:t>2</m:t>
                        </m:r>
                      </m:den>
                    </m:f>
                  </m:e>
                </m:box>
                <m:r>
                  <w:rPr>
                    <w:rFonts w:ascii="Cambria Math" w:eastAsia="Times New Roman" w:hAnsi="Cambria Math" w:cs="Times New Roman"/>
                    <w:color w:val="000000"/>
                    <w:kern w:val="36"/>
                    <w:sz w:val="28"/>
                    <w:szCs w:val="28"/>
                  </w:rPr>
                  <m:t>k</m:t>
                </m:r>
                <m:sSup>
                  <m:sSupPr>
                    <m:ctrlPr>
                      <w:rPr>
                        <w:rFonts w:ascii="Cambria Math" w:eastAsia="Times New Roman" w:hAnsi="Cambria Math" w:cs="Times New Roman"/>
                        <w:i/>
                        <w:color w:val="000000"/>
                        <w:kern w:val="36"/>
                        <w:sz w:val="28"/>
                        <w:szCs w:val="28"/>
                      </w:rPr>
                    </m:ctrlPr>
                  </m:sSupPr>
                  <m:e>
                    <m:r>
                      <w:rPr>
                        <w:rFonts w:ascii="Cambria Math" w:eastAsia="Times New Roman" w:hAnsi="Cambria Math" w:cs="Times New Roman"/>
                        <w:color w:val="000000"/>
                        <w:kern w:val="36"/>
                        <w:sz w:val="28"/>
                        <w:szCs w:val="28"/>
                      </w:rPr>
                      <m:t>∆x</m:t>
                    </m:r>
                  </m:e>
                  <m:sup>
                    <m:r>
                      <w:rPr>
                        <w:rFonts w:ascii="Cambria Math" w:eastAsia="Times New Roman" w:hAnsi="Cambria Math" w:cs="Times New Roman"/>
                        <w:color w:val="000000"/>
                        <w:kern w:val="36"/>
                        <w:sz w:val="28"/>
                        <w:szCs w:val="28"/>
                      </w:rPr>
                      <m:t>2</m:t>
                    </m:r>
                  </m:sup>
                </m:sSup>
              </m:oMath>
            </m:oMathPara>
          </w:p>
        </w:tc>
        <w:tc>
          <w:tcPr>
            <w:tcW w:w="1890" w:type="dxa"/>
            <w:vAlign w:val="center"/>
          </w:tcPr>
          <w:p w14:paraId="60ECB0F3" w14:textId="5C57E2D8" w:rsidR="003812F0" w:rsidRPr="00F84E6C" w:rsidRDefault="003812F0" w:rsidP="003812F0">
            <w:pPr>
              <w:jc w:val="center"/>
              <w:rPr>
                <w:rFonts w:ascii="Montserrat" w:eastAsia="Times New Roman" w:hAnsi="Montserrat" w:cs="Times New Roman"/>
                <w:color w:val="000000"/>
                <w:kern w:val="36"/>
                <w:sz w:val="28"/>
                <w:szCs w:val="28"/>
              </w:rPr>
            </w:pPr>
            <m:oMathPara>
              <m:oMath>
                <m:r>
                  <w:rPr>
                    <w:rFonts w:ascii="Cambria Math" w:eastAsia="Times New Roman" w:hAnsi="Cambria Math" w:cs="Times New Roman"/>
                    <w:color w:val="000000"/>
                    <w:kern w:val="36"/>
                    <w:sz w:val="28"/>
                    <w:szCs w:val="28"/>
                  </w:rPr>
                  <m:t>W=F</m:t>
                </m:r>
                <m:r>
                  <w:rPr>
                    <w:rFonts w:ascii="Cambria Math" w:eastAsia="Times New Roman" w:hAnsi="Cambria Math" w:cs="Times New Roman"/>
                    <w:color w:val="000000"/>
                    <w:kern w:val="36"/>
                    <w:sz w:val="28"/>
                    <w:szCs w:val="28"/>
                  </w:rPr>
                  <m:t>d</m:t>
                </m:r>
                <m:r>
                  <w:rPr>
                    <w:rFonts w:ascii="Cambria Math" w:eastAsia="Times New Roman" w:hAnsi="Cambria Math" w:cs="Times New Roman"/>
                    <w:color w:val="000000"/>
                    <w:kern w:val="36"/>
                    <w:sz w:val="28"/>
                    <w:szCs w:val="28"/>
                  </w:rPr>
                  <m:t>cosθ</m:t>
                </m:r>
              </m:oMath>
            </m:oMathPara>
          </w:p>
        </w:tc>
        <w:tc>
          <w:tcPr>
            <w:tcW w:w="2155" w:type="dxa"/>
            <w:vAlign w:val="center"/>
          </w:tcPr>
          <w:p w14:paraId="16120C0B" w14:textId="48931F37" w:rsidR="003812F0" w:rsidRPr="00F84E6C" w:rsidRDefault="003812F0" w:rsidP="00F84E6C">
            <w:pPr>
              <w:jc w:val="center"/>
              <w:rPr>
                <w:rFonts w:ascii="Montserrat" w:eastAsia="Times New Roman" w:hAnsi="Montserrat" w:cs="Times New Roman"/>
                <w:color w:val="000000"/>
                <w:kern w:val="36"/>
                <w:sz w:val="28"/>
                <w:szCs w:val="28"/>
              </w:rPr>
            </w:pPr>
            <m:oMathPara>
              <m:oMath>
                <m:r>
                  <w:rPr>
                    <w:rFonts w:ascii="Cambria Math" w:eastAsia="Times New Roman" w:hAnsi="Cambria Math" w:cs="Times New Roman"/>
                    <w:color w:val="000000"/>
                    <w:kern w:val="36"/>
                    <w:sz w:val="28"/>
                    <w:szCs w:val="28"/>
                  </w:rPr>
                  <m:t>g=9.81 m</m:t>
                </m:r>
                <m:r>
                  <w:rPr>
                    <w:rFonts w:ascii="Cambria Math" w:eastAsia="Times New Roman" w:hAnsi="Cambria Math" w:cs="Times New Roman"/>
                    <w:color w:val="000000"/>
                    <w:kern w:val="36"/>
                    <w:sz w:val="28"/>
                    <w:szCs w:val="28"/>
                  </w:rPr>
                  <m:t>/</m:t>
                </m:r>
                <m:sSup>
                  <m:sSupPr>
                    <m:ctrlPr>
                      <w:rPr>
                        <w:rFonts w:ascii="Cambria Math" w:eastAsia="Times New Roman" w:hAnsi="Cambria Math" w:cs="Times New Roman"/>
                        <w:i/>
                        <w:color w:val="000000"/>
                        <w:kern w:val="36"/>
                        <w:sz w:val="28"/>
                        <w:szCs w:val="28"/>
                      </w:rPr>
                    </m:ctrlPr>
                  </m:sSupPr>
                  <m:e>
                    <m:r>
                      <w:rPr>
                        <w:rFonts w:ascii="Cambria Math" w:eastAsia="Times New Roman" w:hAnsi="Cambria Math" w:cs="Times New Roman"/>
                        <w:color w:val="000000"/>
                        <w:kern w:val="36"/>
                        <w:sz w:val="28"/>
                        <w:szCs w:val="28"/>
                      </w:rPr>
                      <m:t>s</m:t>
                    </m:r>
                  </m:e>
                  <m:sup>
                    <m:r>
                      <w:rPr>
                        <w:rFonts w:ascii="Cambria Math" w:eastAsia="Times New Roman" w:hAnsi="Cambria Math" w:cs="Times New Roman"/>
                        <w:color w:val="000000"/>
                        <w:kern w:val="36"/>
                        <w:sz w:val="28"/>
                        <w:szCs w:val="28"/>
                      </w:rPr>
                      <m:t>2</m:t>
                    </m:r>
                  </m:sup>
                </m:sSup>
              </m:oMath>
            </m:oMathPara>
          </w:p>
        </w:tc>
      </w:tr>
    </w:tbl>
    <w:p w14:paraId="2B6CD223" w14:textId="75F7BF2E" w:rsidR="00DA4F67" w:rsidRDefault="00DA4F67" w:rsidP="00DA4F67">
      <w:pPr>
        <w:pBdr>
          <w:bottom w:val="single" w:sz="6" w:space="1" w:color="auto"/>
        </w:pBdr>
        <w:spacing w:after="0" w:line="240" w:lineRule="auto"/>
        <w:outlineLvl w:val="0"/>
        <w:rPr>
          <w:rFonts w:ascii="Montserrat" w:eastAsia="Times New Roman" w:hAnsi="Montserrat" w:cs="Times New Roman"/>
          <w:b/>
          <w:bCs/>
          <w:color w:val="000000"/>
          <w:kern w:val="36"/>
          <w:sz w:val="16"/>
          <w:szCs w:val="16"/>
        </w:rPr>
      </w:pPr>
    </w:p>
    <w:p w14:paraId="163F7C37" w14:textId="39BA58B7" w:rsidR="004D5D60" w:rsidRPr="004D5D60" w:rsidRDefault="004D5D60" w:rsidP="003623F7">
      <w:pPr>
        <w:spacing w:before="120" w:after="0" w:line="240" w:lineRule="auto"/>
        <w:outlineLvl w:val="0"/>
        <w:rPr>
          <w:rFonts w:ascii="Montserrat" w:eastAsia="Times New Roman" w:hAnsi="Montserrat" w:cs="Times New Roman"/>
          <w:b/>
          <w:bCs/>
          <w:kern w:val="36"/>
          <w:sz w:val="48"/>
          <w:szCs w:val="48"/>
        </w:rPr>
      </w:pPr>
      <w:r w:rsidRPr="004D5D60">
        <w:rPr>
          <w:rFonts w:ascii="Montserrat" w:eastAsia="Times New Roman" w:hAnsi="Montserrat" w:cs="Times New Roman"/>
          <w:b/>
          <w:bCs/>
          <w:color w:val="000000"/>
          <w:kern w:val="36"/>
          <w:sz w:val="32"/>
          <w:szCs w:val="32"/>
        </w:rPr>
        <w:t xml:space="preserve">Part 1: </w:t>
      </w:r>
      <w:r w:rsidR="00F84E6C">
        <w:rPr>
          <w:rFonts w:ascii="Montserrat" w:eastAsia="Times New Roman" w:hAnsi="Montserrat" w:cs="Times New Roman"/>
          <w:b/>
          <w:bCs/>
          <w:color w:val="000000"/>
          <w:kern w:val="36"/>
          <w:sz w:val="32"/>
          <w:szCs w:val="32"/>
        </w:rPr>
        <w:t>Wall</w:t>
      </w:r>
      <w:r w:rsidR="003623F7">
        <w:rPr>
          <w:rFonts w:ascii="Montserrat" w:eastAsia="Times New Roman" w:hAnsi="Montserrat" w:cs="Times New Roman"/>
          <w:b/>
          <w:bCs/>
          <w:color w:val="000000"/>
          <w:kern w:val="36"/>
          <w:sz w:val="32"/>
          <w:szCs w:val="32"/>
        </w:rPr>
        <w:t>y</w:t>
      </w:r>
      <w:r w:rsidR="00F84E6C">
        <w:rPr>
          <w:rFonts w:ascii="Montserrat" w:eastAsia="Times New Roman" w:hAnsi="Montserrat" w:cs="Times New Roman"/>
          <w:b/>
          <w:bCs/>
          <w:color w:val="000000"/>
          <w:kern w:val="36"/>
          <w:sz w:val="32"/>
          <w:szCs w:val="32"/>
        </w:rPr>
        <w:t xml:space="preserve"> and the Fire Extinguisher </w:t>
      </w:r>
      <w:r w:rsidR="003812F0">
        <w:rPr>
          <w:rFonts w:ascii="Montserrat" w:eastAsia="Times New Roman" w:hAnsi="Montserrat" w:cs="Times New Roman"/>
          <w:b/>
          <w:bCs/>
          <w:color w:val="000000"/>
          <w:kern w:val="36"/>
          <w:sz w:val="32"/>
          <w:szCs w:val="32"/>
        </w:rPr>
        <w:t>– (</w:t>
      </w:r>
      <w:hyperlink r:id="rId6" w:history="1">
        <w:r w:rsidR="003812F0" w:rsidRPr="005917E0">
          <w:rPr>
            <w:rStyle w:val="Hyperlink"/>
            <w:rFonts w:ascii="Montserrat" w:eastAsia="Times New Roman" w:hAnsi="Montserrat" w:cs="Times New Roman"/>
            <w:b/>
            <w:bCs/>
            <w:color w:val="0070C0"/>
            <w:kern w:val="36"/>
            <w:sz w:val="32"/>
            <w:szCs w:val="32"/>
          </w:rPr>
          <w:t>TUTORIAL</w:t>
        </w:r>
      </w:hyperlink>
      <w:r w:rsidR="003812F0">
        <w:rPr>
          <w:rFonts w:ascii="Montserrat" w:eastAsia="Times New Roman" w:hAnsi="Montserrat" w:cs="Times New Roman"/>
          <w:b/>
          <w:bCs/>
          <w:color w:val="000000"/>
          <w:kern w:val="36"/>
          <w:sz w:val="32"/>
          <w:szCs w:val="32"/>
        </w:rPr>
        <w:t>)</w:t>
      </w:r>
    </w:p>
    <w:p w14:paraId="4155E6C7" w14:textId="64F3AF82" w:rsidR="004D5D60" w:rsidRDefault="00F84E6C" w:rsidP="00F84E6C">
      <w:pPr>
        <w:spacing w:after="120" w:line="240" w:lineRule="auto"/>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There’s a classic scene in the Pixar movie Wall-E where he propels himself through space using a fire extinguisher. In this lab, you will set initial conditions to predict the final velocity and ultimately the time it takes Wall</w:t>
      </w:r>
      <w:r w:rsidR="003623F7">
        <w:rPr>
          <w:rFonts w:ascii="Montserrat" w:eastAsia="Times New Roman" w:hAnsi="Montserrat" w:cs="Times New Roman"/>
          <w:color w:val="000000"/>
          <w:sz w:val="20"/>
          <w:szCs w:val="20"/>
        </w:rPr>
        <w:t>y (no relation to the animated robot surely)</w:t>
      </w:r>
      <w:r>
        <w:rPr>
          <w:rFonts w:ascii="Montserrat" w:eastAsia="Times New Roman" w:hAnsi="Montserrat" w:cs="Times New Roman"/>
          <w:color w:val="000000"/>
          <w:sz w:val="20"/>
          <w:szCs w:val="20"/>
        </w:rPr>
        <w:t xml:space="preserve"> to pass through a set of photogates 10 meters apart.</w:t>
      </w:r>
    </w:p>
    <w:p w14:paraId="0F9F0048" w14:textId="28383421" w:rsidR="006F1F40" w:rsidRPr="006F1F40" w:rsidRDefault="006F1F40" w:rsidP="003623F7">
      <w:pPr>
        <w:spacing w:before="120" w:after="60" w:line="240" w:lineRule="auto"/>
        <w:rPr>
          <w:rFonts w:ascii="Montserrat" w:eastAsia="Times New Roman" w:hAnsi="Montserrat" w:cs="Times New Roman"/>
          <w:color w:val="000000"/>
          <w:sz w:val="24"/>
          <w:szCs w:val="24"/>
        </w:rPr>
      </w:pPr>
      <w:r w:rsidRPr="006F1F40">
        <w:rPr>
          <w:rFonts w:ascii="Montserrat" w:eastAsia="Times New Roman" w:hAnsi="Montserrat" w:cs="Times New Roman"/>
          <w:noProof/>
          <w:color w:val="000000"/>
          <w:sz w:val="24"/>
          <w:szCs w:val="24"/>
        </w:rPr>
        <w:drawing>
          <wp:anchor distT="0" distB="0" distL="114300" distR="114300" simplePos="0" relativeHeight="251658240" behindDoc="0" locked="0" layoutInCell="1" allowOverlap="1" wp14:anchorId="4F47E475" wp14:editId="24AB34B8">
            <wp:simplePos x="0" y="0"/>
            <wp:positionH relativeFrom="column">
              <wp:posOffset>4048125</wp:posOffset>
            </wp:positionH>
            <wp:positionV relativeFrom="paragraph">
              <wp:posOffset>57497</wp:posOffset>
            </wp:positionV>
            <wp:extent cx="2722862" cy="181927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2862" cy="1819275"/>
                    </a:xfrm>
                    <a:prstGeom prst="rect">
                      <a:avLst/>
                    </a:prstGeom>
                  </pic:spPr>
                </pic:pic>
              </a:graphicData>
            </a:graphic>
          </wp:anchor>
        </w:drawing>
      </w:r>
      <w:r w:rsidRPr="006F1F40">
        <w:rPr>
          <w:rFonts w:ascii="Montserrat" w:eastAsia="Times New Roman" w:hAnsi="Montserrat" w:cs="Times New Roman"/>
          <w:color w:val="000000"/>
          <w:sz w:val="24"/>
          <w:szCs w:val="24"/>
        </w:rPr>
        <w:t>How to use the Simulation:</w:t>
      </w:r>
      <w:r w:rsidR="003812F0">
        <w:rPr>
          <w:rFonts w:ascii="Montserrat" w:eastAsia="Times New Roman" w:hAnsi="Montserrat" w:cs="Times New Roman"/>
          <w:color w:val="000000"/>
          <w:sz w:val="24"/>
          <w:szCs w:val="24"/>
        </w:rPr>
        <w:t xml:space="preserve"> (</w:t>
      </w:r>
      <w:hyperlink r:id="rId8" w:history="1">
        <w:r w:rsidR="003812F0" w:rsidRPr="00854213">
          <w:rPr>
            <w:rStyle w:val="Hyperlink"/>
            <w:rFonts w:ascii="Montserrat" w:eastAsia="Times New Roman" w:hAnsi="Montserrat" w:cs="Times New Roman"/>
            <w:b/>
            <w:bCs/>
            <w:color w:val="0070C0"/>
            <w:sz w:val="24"/>
            <w:szCs w:val="24"/>
          </w:rPr>
          <w:t>SIMULATION LINK</w:t>
        </w:r>
      </w:hyperlink>
      <w:r w:rsidR="003812F0">
        <w:rPr>
          <w:rFonts w:ascii="Montserrat" w:eastAsia="Times New Roman" w:hAnsi="Montserrat" w:cs="Times New Roman"/>
          <w:color w:val="000000"/>
          <w:sz w:val="24"/>
          <w:szCs w:val="24"/>
        </w:rPr>
        <w:t>)</w:t>
      </w:r>
    </w:p>
    <w:p w14:paraId="0B19766F" w14:textId="77777777" w:rsidR="006F1F40" w:rsidRDefault="006F1F40" w:rsidP="006F1F40">
      <w:pPr>
        <w:pStyle w:val="ListParagraph"/>
        <w:numPr>
          <w:ilvl w:val="0"/>
          <w:numId w:val="3"/>
        </w:numPr>
        <w:spacing w:after="120" w:line="240" w:lineRule="auto"/>
        <w:rPr>
          <w:rFonts w:ascii="Montserrat" w:eastAsia="Times New Roman" w:hAnsi="Montserrat" w:cs="Times New Roman"/>
          <w:color w:val="000000"/>
          <w:sz w:val="20"/>
          <w:szCs w:val="20"/>
        </w:rPr>
      </w:pPr>
      <w:r w:rsidRPr="006F1F40">
        <w:rPr>
          <w:rFonts w:ascii="Montserrat" w:eastAsia="Times New Roman" w:hAnsi="Montserrat" w:cs="Times New Roman"/>
          <w:color w:val="000000"/>
          <w:sz w:val="20"/>
          <w:szCs w:val="20"/>
        </w:rPr>
        <w:t xml:space="preserve">Click on the up/down arrows to increase/decrease the extinguisher’s force and Wally’s Mass. </w:t>
      </w:r>
    </w:p>
    <w:p w14:paraId="5CB54F55" w14:textId="77777777" w:rsidR="006F1F40" w:rsidRDefault="006F1F40" w:rsidP="006F1F40">
      <w:pPr>
        <w:pStyle w:val="ListParagraph"/>
        <w:numPr>
          <w:ilvl w:val="0"/>
          <w:numId w:val="3"/>
        </w:numPr>
        <w:spacing w:after="120" w:line="240" w:lineRule="auto"/>
        <w:rPr>
          <w:rFonts w:ascii="Montserrat" w:eastAsia="Times New Roman" w:hAnsi="Montserrat" w:cs="Times New Roman"/>
          <w:color w:val="000000"/>
          <w:sz w:val="20"/>
          <w:szCs w:val="20"/>
        </w:rPr>
      </w:pPr>
      <w:r w:rsidRPr="006F1F40">
        <w:rPr>
          <w:rFonts w:ascii="Montserrat" w:eastAsia="Times New Roman" w:hAnsi="Montserrat" w:cs="Times New Roman"/>
          <w:color w:val="000000"/>
          <w:sz w:val="20"/>
          <w:szCs w:val="20"/>
        </w:rPr>
        <w:t xml:space="preserve">Click on “Activate” to turn on the extinguisher and begin applying the force. </w:t>
      </w:r>
    </w:p>
    <w:p w14:paraId="592EC971" w14:textId="3EE83C84" w:rsidR="006F1F40" w:rsidRDefault="006F1F40" w:rsidP="006F1F40">
      <w:pPr>
        <w:pStyle w:val="ListParagraph"/>
        <w:numPr>
          <w:ilvl w:val="0"/>
          <w:numId w:val="3"/>
        </w:numPr>
        <w:spacing w:after="120" w:line="240" w:lineRule="auto"/>
        <w:rPr>
          <w:rFonts w:ascii="Montserrat" w:eastAsia="Times New Roman" w:hAnsi="Montserrat" w:cs="Times New Roman"/>
          <w:color w:val="000000"/>
          <w:sz w:val="20"/>
          <w:szCs w:val="20"/>
        </w:rPr>
      </w:pPr>
      <w:r w:rsidRPr="006F1F40">
        <w:rPr>
          <w:rFonts w:ascii="Montserrat" w:eastAsia="Times New Roman" w:hAnsi="Montserrat" w:cs="Times New Roman"/>
          <w:color w:val="000000"/>
          <w:sz w:val="20"/>
          <w:szCs w:val="20"/>
        </w:rPr>
        <w:t xml:space="preserve">Once the backpack reaches the desired distance, click on “Shut Off” to stop the force and allow Wally to continue at a constant velocity. </w:t>
      </w:r>
    </w:p>
    <w:p w14:paraId="64EFF1D2" w14:textId="4F289423" w:rsidR="006F1F40" w:rsidRPr="006F1F40" w:rsidRDefault="006F1F40" w:rsidP="003623F7">
      <w:pPr>
        <w:pStyle w:val="ListParagraph"/>
        <w:numPr>
          <w:ilvl w:val="0"/>
          <w:numId w:val="3"/>
        </w:numPr>
        <w:spacing w:after="240" w:line="240" w:lineRule="auto"/>
        <w:rPr>
          <w:rFonts w:ascii="Montserrat" w:eastAsia="Times New Roman" w:hAnsi="Montserrat" w:cs="Times New Roman"/>
          <w:color w:val="000000"/>
          <w:sz w:val="20"/>
          <w:szCs w:val="20"/>
        </w:rPr>
      </w:pPr>
      <w:r w:rsidRPr="006F1F40">
        <w:rPr>
          <w:rFonts w:ascii="Montserrat" w:eastAsia="Times New Roman" w:hAnsi="Montserrat" w:cs="Times New Roman"/>
          <w:color w:val="000000"/>
          <w:sz w:val="20"/>
          <w:szCs w:val="20"/>
        </w:rPr>
        <w:t>The photogate time is measured in milliseconds and represents the time it takes for Wally to pass through the 10</w:t>
      </w:r>
      <w:r w:rsidR="003812F0">
        <w:rPr>
          <w:rFonts w:ascii="Montserrat" w:eastAsia="Times New Roman" w:hAnsi="Montserrat" w:cs="Times New Roman"/>
          <w:color w:val="000000"/>
          <w:sz w:val="20"/>
          <w:szCs w:val="20"/>
        </w:rPr>
        <w:t>-</w:t>
      </w:r>
      <w:r w:rsidRPr="006F1F40">
        <w:rPr>
          <w:rFonts w:ascii="Montserrat" w:eastAsia="Times New Roman" w:hAnsi="Montserrat" w:cs="Times New Roman"/>
          <w:color w:val="000000"/>
          <w:sz w:val="20"/>
          <w:szCs w:val="20"/>
        </w:rPr>
        <w:t xml:space="preserve">meter gap between lasers. </w:t>
      </w:r>
    </w:p>
    <w:tbl>
      <w:tblPr>
        <w:tblStyle w:val="TableGrid"/>
        <w:tblW w:w="10795" w:type="dxa"/>
        <w:tblLook w:val="04A0" w:firstRow="1" w:lastRow="0" w:firstColumn="1" w:lastColumn="0" w:noHBand="0" w:noVBand="1"/>
      </w:tblPr>
      <w:tblGrid>
        <w:gridCol w:w="1627"/>
        <w:gridCol w:w="1338"/>
        <w:gridCol w:w="1350"/>
        <w:gridCol w:w="6480"/>
      </w:tblGrid>
      <w:tr w:rsidR="00CE2B06" w14:paraId="1E0AD48B" w14:textId="77777777" w:rsidTr="006F1F40">
        <w:trPr>
          <w:trHeight w:val="620"/>
        </w:trPr>
        <w:tc>
          <w:tcPr>
            <w:tcW w:w="4315" w:type="dxa"/>
            <w:gridSpan w:val="3"/>
            <w:shd w:val="clear" w:color="auto" w:fill="404040" w:themeFill="text1" w:themeFillTint="BF"/>
            <w:vAlign w:val="center"/>
          </w:tcPr>
          <w:p w14:paraId="19E41106" w14:textId="20259C6C" w:rsidR="00CE2B06" w:rsidRPr="00CE2B06" w:rsidRDefault="00CE2B06" w:rsidP="00CE2B06">
            <w:pPr>
              <w:jc w:val="center"/>
              <w:rPr>
                <w:rFonts w:ascii="Montserrat" w:eastAsia="Times New Roman" w:hAnsi="Montserrat" w:cs="Times New Roman"/>
                <w:b/>
                <w:bCs/>
                <w:color w:val="FFFFFF" w:themeColor="background1"/>
                <w:sz w:val="24"/>
                <w:szCs w:val="24"/>
              </w:rPr>
            </w:pPr>
            <w:r w:rsidRPr="00CE2B06">
              <w:rPr>
                <w:rFonts w:ascii="Montserrat" w:eastAsia="Times New Roman" w:hAnsi="Montserrat" w:cs="Times New Roman"/>
                <w:b/>
                <w:bCs/>
                <w:color w:val="FFFFFF" w:themeColor="background1"/>
                <w:sz w:val="24"/>
                <w:szCs w:val="24"/>
              </w:rPr>
              <w:t>Choose one from each column</w:t>
            </w:r>
          </w:p>
        </w:tc>
        <w:tc>
          <w:tcPr>
            <w:tcW w:w="6480" w:type="dxa"/>
            <w:vMerge w:val="restart"/>
          </w:tcPr>
          <w:p w14:paraId="5D6DD8A3" w14:textId="62C7EDB6" w:rsidR="00CE2B06" w:rsidRDefault="00CE2B06" w:rsidP="00CE2B06">
            <w:pP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Calculate the work done</w:t>
            </w:r>
            <w:r w:rsidR="003812F0">
              <w:rPr>
                <w:rFonts w:ascii="Montserrat" w:eastAsia="Times New Roman" w:hAnsi="Montserrat" w:cs="Times New Roman"/>
                <w:color w:val="000000"/>
                <w:sz w:val="20"/>
                <w:szCs w:val="20"/>
              </w:rPr>
              <w:t>:</w:t>
            </w:r>
          </w:p>
        </w:tc>
      </w:tr>
      <w:tr w:rsidR="00CE2B06" w14:paraId="78691E1F" w14:textId="77777777" w:rsidTr="006F1F40">
        <w:trPr>
          <w:trHeight w:val="710"/>
        </w:trPr>
        <w:tc>
          <w:tcPr>
            <w:tcW w:w="1627" w:type="dxa"/>
            <w:shd w:val="clear" w:color="auto" w:fill="D9D9D9" w:themeFill="background1" w:themeFillShade="D9"/>
            <w:vAlign w:val="center"/>
          </w:tcPr>
          <w:p w14:paraId="3E71DDA5" w14:textId="320CF02A" w:rsidR="00CE2B06" w:rsidRDefault="00CE2B06" w:rsidP="00CE2B06">
            <w:pPr>
              <w:tabs>
                <w:tab w:val="right" w:pos="1977"/>
              </w:tabs>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Extinguisher’s Force</w:t>
            </w:r>
          </w:p>
        </w:tc>
        <w:tc>
          <w:tcPr>
            <w:tcW w:w="1338" w:type="dxa"/>
            <w:shd w:val="clear" w:color="auto" w:fill="D9D9D9" w:themeFill="background1" w:themeFillShade="D9"/>
            <w:vAlign w:val="center"/>
          </w:tcPr>
          <w:p w14:paraId="20A14530" w14:textId="22EEE5F2"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Distance</w:t>
            </w:r>
          </w:p>
        </w:tc>
        <w:tc>
          <w:tcPr>
            <w:tcW w:w="1350" w:type="dxa"/>
            <w:shd w:val="clear" w:color="auto" w:fill="D9D9D9" w:themeFill="background1" w:themeFillShade="D9"/>
            <w:vAlign w:val="center"/>
          </w:tcPr>
          <w:p w14:paraId="2C3DDB59" w14:textId="38BC32BD"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Wally’s Mass</w:t>
            </w:r>
          </w:p>
        </w:tc>
        <w:tc>
          <w:tcPr>
            <w:tcW w:w="6480" w:type="dxa"/>
            <w:vMerge/>
            <w:vAlign w:val="center"/>
          </w:tcPr>
          <w:p w14:paraId="1D89DB8A" w14:textId="29A7FA66" w:rsidR="00CE2B06" w:rsidRDefault="00CE2B06" w:rsidP="00CE2B06">
            <w:pPr>
              <w:jc w:val="center"/>
              <w:rPr>
                <w:rFonts w:ascii="Montserrat" w:eastAsia="Times New Roman" w:hAnsi="Montserrat" w:cs="Times New Roman"/>
                <w:color w:val="000000"/>
                <w:sz w:val="20"/>
                <w:szCs w:val="20"/>
              </w:rPr>
            </w:pPr>
          </w:p>
        </w:tc>
      </w:tr>
      <w:tr w:rsidR="00CE2B06" w14:paraId="5C978861" w14:textId="77777777" w:rsidTr="006F1F40">
        <w:trPr>
          <w:trHeight w:val="432"/>
        </w:trPr>
        <w:tc>
          <w:tcPr>
            <w:tcW w:w="1627" w:type="dxa"/>
            <w:vAlign w:val="center"/>
          </w:tcPr>
          <w:p w14:paraId="73B57FC6" w14:textId="7C94FA89"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50 N</w:t>
            </w:r>
          </w:p>
        </w:tc>
        <w:tc>
          <w:tcPr>
            <w:tcW w:w="1338" w:type="dxa"/>
            <w:vAlign w:val="center"/>
          </w:tcPr>
          <w:p w14:paraId="13D9A9BF" w14:textId="41F84CF4"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5 m</w:t>
            </w:r>
          </w:p>
        </w:tc>
        <w:tc>
          <w:tcPr>
            <w:tcW w:w="1350" w:type="dxa"/>
            <w:vAlign w:val="center"/>
          </w:tcPr>
          <w:p w14:paraId="1FC95142" w14:textId="26F34BC9"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35 kg</w:t>
            </w:r>
          </w:p>
        </w:tc>
        <w:tc>
          <w:tcPr>
            <w:tcW w:w="6480" w:type="dxa"/>
            <w:vMerge/>
            <w:vAlign w:val="center"/>
          </w:tcPr>
          <w:p w14:paraId="4811FCC8" w14:textId="5C14A9F7" w:rsidR="00CE2B06" w:rsidRDefault="00CE2B06" w:rsidP="00CE2B06">
            <w:pPr>
              <w:jc w:val="center"/>
              <w:rPr>
                <w:rFonts w:ascii="Montserrat" w:eastAsia="Times New Roman" w:hAnsi="Montserrat" w:cs="Times New Roman"/>
                <w:color w:val="000000"/>
                <w:sz w:val="20"/>
                <w:szCs w:val="20"/>
              </w:rPr>
            </w:pPr>
          </w:p>
        </w:tc>
      </w:tr>
      <w:tr w:rsidR="00CE2B06" w14:paraId="186B0E57" w14:textId="77777777" w:rsidTr="006F1F40">
        <w:trPr>
          <w:trHeight w:val="432"/>
        </w:trPr>
        <w:tc>
          <w:tcPr>
            <w:tcW w:w="1627" w:type="dxa"/>
            <w:vAlign w:val="center"/>
          </w:tcPr>
          <w:p w14:paraId="3C57D857" w14:textId="5E2772DF"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55 N</w:t>
            </w:r>
          </w:p>
        </w:tc>
        <w:tc>
          <w:tcPr>
            <w:tcW w:w="1338" w:type="dxa"/>
            <w:vAlign w:val="center"/>
          </w:tcPr>
          <w:p w14:paraId="793E3402" w14:textId="6DAD16E3"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10 m</w:t>
            </w:r>
          </w:p>
        </w:tc>
        <w:tc>
          <w:tcPr>
            <w:tcW w:w="1350" w:type="dxa"/>
            <w:vAlign w:val="center"/>
          </w:tcPr>
          <w:p w14:paraId="53D6AE13" w14:textId="5EAF30AA"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42 kg</w:t>
            </w:r>
          </w:p>
        </w:tc>
        <w:tc>
          <w:tcPr>
            <w:tcW w:w="6480" w:type="dxa"/>
            <w:vMerge/>
            <w:vAlign w:val="center"/>
          </w:tcPr>
          <w:p w14:paraId="3824475E" w14:textId="093F135E" w:rsidR="00CE2B06" w:rsidRDefault="00CE2B06" w:rsidP="00CE2B06">
            <w:pPr>
              <w:jc w:val="center"/>
              <w:rPr>
                <w:rFonts w:ascii="Montserrat" w:eastAsia="Times New Roman" w:hAnsi="Montserrat" w:cs="Times New Roman"/>
                <w:color w:val="000000"/>
                <w:sz w:val="20"/>
                <w:szCs w:val="20"/>
              </w:rPr>
            </w:pPr>
          </w:p>
        </w:tc>
      </w:tr>
      <w:tr w:rsidR="00CE2B06" w14:paraId="0D679D77" w14:textId="77777777" w:rsidTr="006F1F40">
        <w:trPr>
          <w:trHeight w:val="432"/>
        </w:trPr>
        <w:tc>
          <w:tcPr>
            <w:tcW w:w="1627" w:type="dxa"/>
            <w:vAlign w:val="center"/>
          </w:tcPr>
          <w:p w14:paraId="5E11E8F5" w14:textId="4B5C9195"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65 N</w:t>
            </w:r>
          </w:p>
        </w:tc>
        <w:tc>
          <w:tcPr>
            <w:tcW w:w="1338" w:type="dxa"/>
            <w:vAlign w:val="center"/>
          </w:tcPr>
          <w:p w14:paraId="4FB38CCC" w14:textId="2453F209"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15 m</w:t>
            </w:r>
          </w:p>
        </w:tc>
        <w:tc>
          <w:tcPr>
            <w:tcW w:w="1350" w:type="dxa"/>
            <w:vAlign w:val="center"/>
          </w:tcPr>
          <w:p w14:paraId="6BD14A37" w14:textId="01EAD103"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50 kg</w:t>
            </w:r>
          </w:p>
        </w:tc>
        <w:tc>
          <w:tcPr>
            <w:tcW w:w="6480" w:type="dxa"/>
            <w:vMerge w:val="restart"/>
          </w:tcPr>
          <w:p w14:paraId="47906246" w14:textId="2AF747A5" w:rsidR="00CE2B06" w:rsidRDefault="00CE2B06" w:rsidP="00CE2B06">
            <w:pP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Calculate the final velocity</w:t>
            </w:r>
            <w:r w:rsidR="003812F0">
              <w:rPr>
                <w:rFonts w:ascii="Montserrat" w:eastAsia="Times New Roman" w:hAnsi="Montserrat" w:cs="Times New Roman"/>
                <w:color w:val="000000"/>
                <w:sz w:val="20"/>
                <w:szCs w:val="20"/>
              </w:rPr>
              <w:t>:</w:t>
            </w:r>
          </w:p>
        </w:tc>
      </w:tr>
      <w:tr w:rsidR="00CE2B06" w14:paraId="2297D8E8" w14:textId="77777777" w:rsidTr="006F1F40">
        <w:trPr>
          <w:trHeight w:val="432"/>
        </w:trPr>
        <w:tc>
          <w:tcPr>
            <w:tcW w:w="1627" w:type="dxa"/>
            <w:vAlign w:val="center"/>
          </w:tcPr>
          <w:p w14:paraId="5B108604" w14:textId="1A02EC2A"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85 N</w:t>
            </w:r>
          </w:p>
        </w:tc>
        <w:tc>
          <w:tcPr>
            <w:tcW w:w="1338" w:type="dxa"/>
            <w:vAlign w:val="center"/>
          </w:tcPr>
          <w:p w14:paraId="038F970C" w14:textId="43790894"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20 m</w:t>
            </w:r>
          </w:p>
        </w:tc>
        <w:tc>
          <w:tcPr>
            <w:tcW w:w="1350" w:type="dxa"/>
            <w:vAlign w:val="center"/>
          </w:tcPr>
          <w:p w14:paraId="765126B8" w14:textId="28611F1B"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55 kg</w:t>
            </w:r>
          </w:p>
        </w:tc>
        <w:tc>
          <w:tcPr>
            <w:tcW w:w="6480" w:type="dxa"/>
            <w:vMerge/>
            <w:vAlign w:val="center"/>
          </w:tcPr>
          <w:p w14:paraId="51356A19" w14:textId="571907E8" w:rsidR="00CE2B06" w:rsidRDefault="00CE2B06" w:rsidP="00CE2B06">
            <w:pPr>
              <w:jc w:val="center"/>
              <w:rPr>
                <w:rFonts w:ascii="Montserrat" w:eastAsia="Times New Roman" w:hAnsi="Montserrat" w:cs="Times New Roman"/>
                <w:color w:val="000000"/>
                <w:sz w:val="20"/>
                <w:szCs w:val="20"/>
              </w:rPr>
            </w:pPr>
          </w:p>
        </w:tc>
      </w:tr>
      <w:tr w:rsidR="00CE2B06" w14:paraId="794F57E3" w14:textId="77777777" w:rsidTr="006F1F40">
        <w:trPr>
          <w:trHeight w:val="432"/>
        </w:trPr>
        <w:tc>
          <w:tcPr>
            <w:tcW w:w="1627" w:type="dxa"/>
            <w:vAlign w:val="center"/>
          </w:tcPr>
          <w:p w14:paraId="3669002B" w14:textId="69506B96"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100 N</w:t>
            </w:r>
          </w:p>
        </w:tc>
        <w:tc>
          <w:tcPr>
            <w:tcW w:w="1338" w:type="dxa"/>
            <w:vAlign w:val="center"/>
          </w:tcPr>
          <w:p w14:paraId="0C39044A" w14:textId="154AF048"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25 m</w:t>
            </w:r>
          </w:p>
        </w:tc>
        <w:tc>
          <w:tcPr>
            <w:tcW w:w="1350" w:type="dxa"/>
            <w:vAlign w:val="center"/>
          </w:tcPr>
          <w:p w14:paraId="273D7CDD" w14:textId="30F31F6F"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62 kg</w:t>
            </w:r>
          </w:p>
        </w:tc>
        <w:tc>
          <w:tcPr>
            <w:tcW w:w="6480" w:type="dxa"/>
            <w:vMerge/>
            <w:vAlign w:val="center"/>
          </w:tcPr>
          <w:p w14:paraId="30D10C33" w14:textId="22476013" w:rsidR="00CE2B06" w:rsidRDefault="00CE2B06" w:rsidP="00CE2B06">
            <w:pPr>
              <w:jc w:val="center"/>
              <w:rPr>
                <w:rFonts w:ascii="Montserrat" w:eastAsia="Times New Roman" w:hAnsi="Montserrat" w:cs="Times New Roman"/>
                <w:color w:val="000000"/>
                <w:sz w:val="20"/>
                <w:szCs w:val="20"/>
              </w:rPr>
            </w:pPr>
          </w:p>
        </w:tc>
      </w:tr>
      <w:tr w:rsidR="00CE2B06" w14:paraId="7D273C9B" w14:textId="77777777" w:rsidTr="006F1F40">
        <w:trPr>
          <w:trHeight w:val="432"/>
        </w:trPr>
        <w:tc>
          <w:tcPr>
            <w:tcW w:w="1627" w:type="dxa"/>
            <w:vAlign w:val="center"/>
          </w:tcPr>
          <w:p w14:paraId="73EBA01D" w14:textId="16DBF62A"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115 N</w:t>
            </w:r>
          </w:p>
        </w:tc>
        <w:tc>
          <w:tcPr>
            <w:tcW w:w="1338" w:type="dxa"/>
            <w:vAlign w:val="center"/>
          </w:tcPr>
          <w:p w14:paraId="296A2A77" w14:textId="76F0BDD0"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30 m</w:t>
            </w:r>
          </w:p>
        </w:tc>
        <w:tc>
          <w:tcPr>
            <w:tcW w:w="1350" w:type="dxa"/>
            <w:vAlign w:val="center"/>
          </w:tcPr>
          <w:p w14:paraId="03F441FC" w14:textId="7A09C0E2"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70 kg</w:t>
            </w:r>
          </w:p>
        </w:tc>
        <w:tc>
          <w:tcPr>
            <w:tcW w:w="6480" w:type="dxa"/>
            <w:vMerge/>
            <w:vAlign w:val="center"/>
          </w:tcPr>
          <w:p w14:paraId="16A18377" w14:textId="7CEBFA74" w:rsidR="00CE2B06" w:rsidRDefault="00CE2B06" w:rsidP="00CE2B06">
            <w:pPr>
              <w:jc w:val="center"/>
              <w:rPr>
                <w:rFonts w:ascii="Montserrat" w:eastAsia="Times New Roman" w:hAnsi="Montserrat" w:cs="Times New Roman"/>
                <w:color w:val="000000"/>
                <w:sz w:val="20"/>
                <w:szCs w:val="20"/>
              </w:rPr>
            </w:pPr>
          </w:p>
        </w:tc>
      </w:tr>
      <w:tr w:rsidR="00CE2B06" w14:paraId="1FBDD127" w14:textId="77777777" w:rsidTr="006F1F40">
        <w:trPr>
          <w:trHeight w:val="432"/>
        </w:trPr>
        <w:tc>
          <w:tcPr>
            <w:tcW w:w="1627" w:type="dxa"/>
            <w:vAlign w:val="center"/>
          </w:tcPr>
          <w:p w14:paraId="654D1352" w14:textId="26037C8D"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130 N</w:t>
            </w:r>
          </w:p>
        </w:tc>
        <w:tc>
          <w:tcPr>
            <w:tcW w:w="1338" w:type="dxa"/>
            <w:vAlign w:val="center"/>
          </w:tcPr>
          <w:p w14:paraId="39E33DE3" w14:textId="0CAED598"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35 m</w:t>
            </w:r>
          </w:p>
        </w:tc>
        <w:tc>
          <w:tcPr>
            <w:tcW w:w="1350" w:type="dxa"/>
            <w:vAlign w:val="center"/>
          </w:tcPr>
          <w:p w14:paraId="66F0C5F0" w14:textId="63399CF4"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75 kg</w:t>
            </w:r>
          </w:p>
        </w:tc>
        <w:tc>
          <w:tcPr>
            <w:tcW w:w="6480" w:type="dxa"/>
            <w:vMerge/>
            <w:vAlign w:val="center"/>
          </w:tcPr>
          <w:p w14:paraId="40490E25" w14:textId="4C940E2E" w:rsidR="00CE2B06" w:rsidRDefault="00CE2B06" w:rsidP="00CE2B06">
            <w:pPr>
              <w:jc w:val="center"/>
              <w:rPr>
                <w:rFonts w:ascii="Montserrat" w:eastAsia="Times New Roman" w:hAnsi="Montserrat" w:cs="Times New Roman"/>
                <w:color w:val="000000"/>
                <w:sz w:val="20"/>
                <w:szCs w:val="20"/>
              </w:rPr>
            </w:pPr>
          </w:p>
        </w:tc>
      </w:tr>
      <w:tr w:rsidR="00CE2B06" w14:paraId="567891DC" w14:textId="77777777" w:rsidTr="006F1F40">
        <w:trPr>
          <w:trHeight w:val="432"/>
        </w:trPr>
        <w:tc>
          <w:tcPr>
            <w:tcW w:w="1627" w:type="dxa"/>
            <w:vAlign w:val="center"/>
          </w:tcPr>
          <w:p w14:paraId="0D472DB8" w14:textId="66E67AE3"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155 N</w:t>
            </w:r>
          </w:p>
        </w:tc>
        <w:tc>
          <w:tcPr>
            <w:tcW w:w="1338" w:type="dxa"/>
            <w:vAlign w:val="center"/>
          </w:tcPr>
          <w:p w14:paraId="26AFF93D" w14:textId="2A44D39B"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40 m</w:t>
            </w:r>
          </w:p>
        </w:tc>
        <w:tc>
          <w:tcPr>
            <w:tcW w:w="1350" w:type="dxa"/>
            <w:vAlign w:val="center"/>
          </w:tcPr>
          <w:p w14:paraId="4C67DFE7" w14:textId="34472A69"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79 kg</w:t>
            </w:r>
          </w:p>
        </w:tc>
        <w:tc>
          <w:tcPr>
            <w:tcW w:w="6480" w:type="dxa"/>
            <w:vMerge w:val="restart"/>
          </w:tcPr>
          <w:p w14:paraId="078FFE28" w14:textId="6B844753" w:rsidR="00CE2B06" w:rsidRDefault="00CE2B06" w:rsidP="00CE2B06">
            <w:pP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Calculate the time to go 10 meters at final velocity</w:t>
            </w:r>
            <w:r w:rsidR="003812F0">
              <w:rPr>
                <w:rFonts w:ascii="Montserrat" w:eastAsia="Times New Roman" w:hAnsi="Montserrat" w:cs="Times New Roman"/>
                <w:color w:val="000000"/>
                <w:sz w:val="20"/>
                <w:szCs w:val="20"/>
              </w:rPr>
              <w:t>:</w:t>
            </w:r>
          </w:p>
        </w:tc>
      </w:tr>
      <w:tr w:rsidR="00CE2B06" w14:paraId="1BEA5653" w14:textId="77777777" w:rsidTr="006F1F40">
        <w:trPr>
          <w:trHeight w:val="432"/>
        </w:trPr>
        <w:tc>
          <w:tcPr>
            <w:tcW w:w="1627" w:type="dxa"/>
            <w:vAlign w:val="center"/>
          </w:tcPr>
          <w:p w14:paraId="6A8093F7" w14:textId="5998801A"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175 N</w:t>
            </w:r>
          </w:p>
        </w:tc>
        <w:tc>
          <w:tcPr>
            <w:tcW w:w="1338" w:type="dxa"/>
            <w:vAlign w:val="center"/>
          </w:tcPr>
          <w:p w14:paraId="462B2AC7" w14:textId="2D769B4E"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45 m</w:t>
            </w:r>
          </w:p>
        </w:tc>
        <w:tc>
          <w:tcPr>
            <w:tcW w:w="1350" w:type="dxa"/>
            <w:vAlign w:val="center"/>
          </w:tcPr>
          <w:p w14:paraId="141283DC" w14:textId="2932DBF5"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82 kg</w:t>
            </w:r>
          </w:p>
        </w:tc>
        <w:tc>
          <w:tcPr>
            <w:tcW w:w="6480" w:type="dxa"/>
            <w:vMerge/>
            <w:vAlign w:val="center"/>
          </w:tcPr>
          <w:p w14:paraId="7A7E97E0" w14:textId="480572D0" w:rsidR="00CE2B06" w:rsidRDefault="00CE2B06" w:rsidP="00CE2B06">
            <w:pPr>
              <w:jc w:val="center"/>
              <w:rPr>
                <w:rFonts w:ascii="Montserrat" w:eastAsia="Times New Roman" w:hAnsi="Montserrat" w:cs="Times New Roman"/>
                <w:color w:val="000000"/>
                <w:sz w:val="20"/>
                <w:szCs w:val="20"/>
              </w:rPr>
            </w:pPr>
          </w:p>
        </w:tc>
      </w:tr>
      <w:tr w:rsidR="00CE2B06" w14:paraId="0DBC0C6F" w14:textId="77777777" w:rsidTr="006F1F40">
        <w:trPr>
          <w:trHeight w:val="432"/>
        </w:trPr>
        <w:tc>
          <w:tcPr>
            <w:tcW w:w="1627" w:type="dxa"/>
            <w:vAlign w:val="center"/>
          </w:tcPr>
          <w:p w14:paraId="07FE7A0F" w14:textId="497CE2F0"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190 N</w:t>
            </w:r>
          </w:p>
        </w:tc>
        <w:tc>
          <w:tcPr>
            <w:tcW w:w="1338" w:type="dxa"/>
            <w:vAlign w:val="center"/>
          </w:tcPr>
          <w:p w14:paraId="1B289E37" w14:textId="3A30C971"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50 m</w:t>
            </w:r>
          </w:p>
        </w:tc>
        <w:tc>
          <w:tcPr>
            <w:tcW w:w="1350" w:type="dxa"/>
            <w:vAlign w:val="center"/>
          </w:tcPr>
          <w:p w14:paraId="6E7CFBE5" w14:textId="1F2D095E"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85 kg</w:t>
            </w:r>
          </w:p>
        </w:tc>
        <w:tc>
          <w:tcPr>
            <w:tcW w:w="6480" w:type="dxa"/>
            <w:vMerge/>
            <w:vAlign w:val="center"/>
          </w:tcPr>
          <w:p w14:paraId="2E5C9392" w14:textId="255950C9" w:rsidR="00CE2B06" w:rsidRDefault="00CE2B06" w:rsidP="00CE2B06">
            <w:pPr>
              <w:jc w:val="center"/>
              <w:rPr>
                <w:rFonts w:ascii="Montserrat" w:eastAsia="Times New Roman" w:hAnsi="Montserrat" w:cs="Times New Roman"/>
                <w:color w:val="000000"/>
                <w:sz w:val="20"/>
                <w:szCs w:val="20"/>
              </w:rPr>
            </w:pPr>
          </w:p>
        </w:tc>
      </w:tr>
      <w:tr w:rsidR="00CE2B06" w14:paraId="16F04AF1" w14:textId="77777777" w:rsidTr="006F1F40">
        <w:trPr>
          <w:trHeight w:val="432"/>
        </w:trPr>
        <w:tc>
          <w:tcPr>
            <w:tcW w:w="1627" w:type="dxa"/>
            <w:vAlign w:val="center"/>
          </w:tcPr>
          <w:p w14:paraId="0235C6A2" w14:textId="40AB66B6"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200 N</w:t>
            </w:r>
          </w:p>
        </w:tc>
        <w:tc>
          <w:tcPr>
            <w:tcW w:w="1338" w:type="dxa"/>
            <w:vAlign w:val="center"/>
          </w:tcPr>
          <w:p w14:paraId="41D2E09B" w14:textId="7CACC02D"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55 m</w:t>
            </w:r>
          </w:p>
        </w:tc>
        <w:tc>
          <w:tcPr>
            <w:tcW w:w="1350" w:type="dxa"/>
            <w:vAlign w:val="center"/>
          </w:tcPr>
          <w:p w14:paraId="48195E99" w14:textId="1DCD19F1" w:rsidR="00CE2B06" w:rsidRDefault="00CE2B06" w:rsidP="00CE2B06">
            <w:pPr>
              <w:jc w:val="cente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90 kg</w:t>
            </w:r>
          </w:p>
        </w:tc>
        <w:tc>
          <w:tcPr>
            <w:tcW w:w="6480" w:type="dxa"/>
            <w:vMerge/>
            <w:vAlign w:val="center"/>
          </w:tcPr>
          <w:p w14:paraId="05BC1EAC" w14:textId="4BD867F7" w:rsidR="00CE2B06" w:rsidRDefault="00CE2B06" w:rsidP="00CE2B06">
            <w:pPr>
              <w:jc w:val="center"/>
              <w:rPr>
                <w:rFonts w:ascii="Montserrat" w:eastAsia="Times New Roman" w:hAnsi="Montserrat" w:cs="Times New Roman"/>
                <w:color w:val="000000"/>
                <w:sz w:val="20"/>
                <w:szCs w:val="20"/>
              </w:rPr>
            </w:pPr>
          </w:p>
        </w:tc>
      </w:tr>
    </w:tbl>
    <w:p w14:paraId="42DA4682" w14:textId="4ACFBF22" w:rsidR="00F84E6C" w:rsidRDefault="00F84E6C" w:rsidP="006F1F40">
      <w:pPr>
        <w:spacing w:after="0" w:line="240" w:lineRule="auto"/>
        <w:rPr>
          <w:rFonts w:ascii="Montserrat" w:eastAsia="Times New Roman" w:hAnsi="Montserrat" w:cs="Times New Roman"/>
          <w:color w:val="000000"/>
          <w:sz w:val="20"/>
          <w:szCs w:val="20"/>
        </w:rPr>
      </w:pPr>
    </w:p>
    <w:tbl>
      <w:tblPr>
        <w:tblStyle w:val="TableGrid"/>
        <w:tblW w:w="0" w:type="auto"/>
        <w:tblLook w:val="04A0" w:firstRow="1" w:lastRow="0" w:firstColumn="1" w:lastColumn="0" w:noHBand="0" w:noVBand="1"/>
      </w:tblPr>
      <w:tblGrid>
        <w:gridCol w:w="3415"/>
        <w:gridCol w:w="1620"/>
        <w:gridCol w:w="360"/>
        <w:gridCol w:w="3870"/>
        <w:gridCol w:w="1525"/>
      </w:tblGrid>
      <w:tr w:rsidR="00CE2B06" w14:paraId="2DE0B4AB" w14:textId="77777777" w:rsidTr="006F1F40">
        <w:trPr>
          <w:trHeight w:val="485"/>
        </w:trPr>
        <w:tc>
          <w:tcPr>
            <w:tcW w:w="3415" w:type="dxa"/>
            <w:tcBorders>
              <w:right w:val="single" w:sz="4" w:space="0" w:color="auto"/>
            </w:tcBorders>
            <w:shd w:val="clear" w:color="auto" w:fill="D9D9D9" w:themeFill="background1" w:themeFillShade="D9"/>
            <w:vAlign w:val="center"/>
          </w:tcPr>
          <w:p w14:paraId="2DB61438" w14:textId="4FCA587D" w:rsidR="00CE2B06" w:rsidRDefault="00CE2B06" w:rsidP="00CE2B06">
            <w:pPr>
              <w:jc w:val="center"/>
              <w:rPr>
                <w:rFonts w:ascii="Montserrat" w:eastAsia="Times New Roman" w:hAnsi="Montserrat" w:cs="Times New Roman"/>
                <w:color w:val="000000"/>
              </w:rPr>
            </w:pPr>
            <w:r>
              <w:rPr>
                <w:rFonts w:ascii="Montserrat" w:eastAsia="Times New Roman" w:hAnsi="Montserrat" w:cs="Times New Roman"/>
                <w:color w:val="000000"/>
              </w:rPr>
              <w:t>Calculated Time</w:t>
            </w:r>
            <w:r w:rsidR="006F1F40">
              <w:rPr>
                <w:rFonts w:ascii="Montserrat" w:eastAsia="Times New Roman" w:hAnsi="Montserrat" w:cs="Times New Roman"/>
                <w:color w:val="000000"/>
              </w:rPr>
              <w:t xml:space="preserve"> from above</w:t>
            </w:r>
          </w:p>
        </w:tc>
        <w:tc>
          <w:tcPr>
            <w:tcW w:w="1620" w:type="dxa"/>
            <w:tcBorders>
              <w:top w:val="single" w:sz="4" w:space="0" w:color="auto"/>
              <w:left w:val="single" w:sz="4" w:space="0" w:color="auto"/>
              <w:bottom w:val="single" w:sz="4" w:space="0" w:color="auto"/>
              <w:right w:val="single" w:sz="4" w:space="0" w:color="auto"/>
            </w:tcBorders>
            <w:vAlign w:val="center"/>
          </w:tcPr>
          <w:p w14:paraId="3D327DD6" w14:textId="77777777" w:rsidR="00CE2B06" w:rsidRDefault="00CE2B06" w:rsidP="00CE2B06">
            <w:pPr>
              <w:jc w:val="center"/>
              <w:rPr>
                <w:rFonts w:ascii="Montserrat" w:eastAsia="Times New Roman" w:hAnsi="Montserrat" w:cs="Times New Roman"/>
                <w:color w:val="000000"/>
              </w:rPr>
            </w:pPr>
          </w:p>
        </w:tc>
        <w:tc>
          <w:tcPr>
            <w:tcW w:w="360" w:type="dxa"/>
            <w:tcBorders>
              <w:top w:val="nil"/>
              <w:left w:val="single" w:sz="4" w:space="0" w:color="auto"/>
              <w:bottom w:val="nil"/>
              <w:right w:val="single" w:sz="4" w:space="0" w:color="auto"/>
            </w:tcBorders>
            <w:vAlign w:val="center"/>
          </w:tcPr>
          <w:p w14:paraId="55125E3F" w14:textId="77777777" w:rsidR="00CE2B06" w:rsidRDefault="00CE2B06" w:rsidP="00CE2B06">
            <w:pPr>
              <w:jc w:val="center"/>
              <w:rPr>
                <w:rFonts w:ascii="Montserrat" w:eastAsia="Times New Roman" w:hAnsi="Montserrat" w:cs="Times New Roman"/>
                <w:color w:val="000000"/>
              </w:rPr>
            </w:pPr>
          </w:p>
        </w:tc>
        <w:tc>
          <w:tcPr>
            <w:tcW w:w="3870" w:type="dxa"/>
            <w:tcBorders>
              <w:left w:val="single" w:sz="4" w:space="0" w:color="auto"/>
            </w:tcBorders>
            <w:shd w:val="clear" w:color="auto" w:fill="D9D9D9" w:themeFill="background1" w:themeFillShade="D9"/>
            <w:vAlign w:val="center"/>
          </w:tcPr>
          <w:p w14:paraId="3CB6791E" w14:textId="4C2B942A" w:rsidR="00CE2B06" w:rsidRDefault="00CE2B06" w:rsidP="00CE2B06">
            <w:pPr>
              <w:jc w:val="center"/>
              <w:rPr>
                <w:rFonts w:ascii="Montserrat" w:eastAsia="Times New Roman" w:hAnsi="Montserrat" w:cs="Times New Roman"/>
                <w:color w:val="000000"/>
              </w:rPr>
            </w:pPr>
            <w:r>
              <w:rPr>
                <w:rFonts w:ascii="Montserrat" w:eastAsia="Times New Roman" w:hAnsi="Montserrat" w:cs="Times New Roman"/>
                <w:color w:val="000000"/>
              </w:rPr>
              <w:t>Measured Time</w:t>
            </w:r>
            <w:r w:rsidR="006F1F40">
              <w:rPr>
                <w:rFonts w:ascii="Montserrat" w:eastAsia="Times New Roman" w:hAnsi="Montserrat" w:cs="Times New Roman"/>
                <w:color w:val="000000"/>
              </w:rPr>
              <w:t xml:space="preserve"> from Simulation</w:t>
            </w:r>
          </w:p>
        </w:tc>
        <w:tc>
          <w:tcPr>
            <w:tcW w:w="1525" w:type="dxa"/>
            <w:vAlign w:val="center"/>
          </w:tcPr>
          <w:p w14:paraId="3F5152C2" w14:textId="77777777" w:rsidR="00CE2B06" w:rsidRDefault="00CE2B06" w:rsidP="00CE2B06">
            <w:pPr>
              <w:jc w:val="center"/>
              <w:rPr>
                <w:rFonts w:ascii="Montserrat" w:eastAsia="Times New Roman" w:hAnsi="Montserrat" w:cs="Times New Roman"/>
                <w:color w:val="000000"/>
              </w:rPr>
            </w:pPr>
          </w:p>
        </w:tc>
      </w:tr>
    </w:tbl>
    <w:p w14:paraId="2863BC63" w14:textId="7E5C7BBA" w:rsidR="006F1F40" w:rsidRPr="004D5D60" w:rsidRDefault="006F1F40" w:rsidP="006F1F40">
      <w:pPr>
        <w:spacing w:before="200" w:after="0" w:line="240" w:lineRule="auto"/>
        <w:outlineLvl w:val="0"/>
        <w:rPr>
          <w:rFonts w:ascii="Montserrat" w:eastAsia="Times New Roman" w:hAnsi="Montserrat" w:cs="Times New Roman"/>
          <w:b/>
          <w:bCs/>
          <w:kern w:val="36"/>
          <w:sz w:val="48"/>
          <w:szCs w:val="48"/>
        </w:rPr>
      </w:pPr>
      <w:r w:rsidRPr="004D5D60">
        <w:rPr>
          <w:rFonts w:ascii="Montserrat" w:eastAsia="Times New Roman" w:hAnsi="Montserrat" w:cs="Times New Roman"/>
          <w:b/>
          <w:bCs/>
          <w:color w:val="000000"/>
          <w:kern w:val="36"/>
          <w:sz w:val="32"/>
          <w:szCs w:val="32"/>
        </w:rPr>
        <w:lastRenderedPageBreak/>
        <w:t xml:space="preserve">Part </w:t>
      </w:r>
      <w:r>
        <w:rPr>
          <w:rFonts w:ascii="Montserrat" w:eastAsia="Times New Roman" w:hAnsi="Montserrat" w:cs="Times New Roman"/>
          <w:b/>
          <w:bCs/>
          <w:color w:val="000000"/>
          <w:kern w:val="36"/>
          <w:sz w:val="32"/>
          <w:szCs w:val="32"/>
        </w:rPr>
        <w:t>2</w:t>
      </w:r>
      <w:r w:rsidRPr="004D5D60">
        <w:rPr>
          <w:rFonts w:ascii="Montserrat" w:eastAsia="Times New Roman" w:hAnsi="Montserrat" w:cs="Times New Roman"/>
          <w:b/>
          <w:bCs/>
          <w:color w:val="000000"/>
          <w:kern w:val="36"/>
          <w:sz w:val="32"/>
          <w:szCs w:val="32"/>
        </w:rPr>
        <w:t xml:space="preserve">: </w:t>
      </w:r>
      <w:r>
        <w:rPr>
          <w:rFonts w:ascii="Montserrat" w:eastAsia="Times New Roman" w:hAnsi="Montserrat" w:cs="Times New Roman"/>
          <w:b/>
          <w:bCs/>
          <w:color w:val="000000"/>
          <w:kern w:val="36"/>
          <w:sz w:val="32"/>
          <w:szCs w:val="32"/>
        </w:rPr>
        <w:t>Wall</w:t>
      </w:r>
      <w:r w:rsidR="001A34BD">
        <w:rPr>
          <w:rFonts w:ascii="Montserrat" w:eastAsia="Times New Roman" w:hAnsi="Montserrat" w:cs="Times New Roman"/>
          <w:b/>
          <w:bCs/>
          <w:color w:val="000000"/>
          <w:kern w:val="36"/>
          <w:sz w:val="32"/>
          <w:szCs w:val="32"/>
        </w:rPr>
        <w:t>y</w:t>
      </w:r>
      <w:r>
        <w:rPr>
          <w:rFonts w:ascii="Montserrat" w:eastAsia="Times New Roman" w:hAnsi="Montserrat" w:cs="Times New Roman"/>
          <w:b/>
          <w:bCs/>
          <w:color w:val="000000"/>
          <w:kern w:val="36"/>
          <w:sz w:val="32"/>
          <w:szCs w:val="32"/>
        </w:rPr>
        <w:t xml:space="preserve"> Design Problem</w:t>
      </w:r>
    </w:p>
    <w:p w14:paraId="2BCA2FFF" w14:textId="286DFFAF" w:rsidR="006F1F40" w:rsidRDefault="006F1F40" w:rsidP="00154810">
      <w:pPr>
        <w:spacing w:after="120" w:line="240" w:lineRule="auto"/>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Now that you have a feel for the simulation, your task is to </w:t>
      </w:r>
      <w:r w:rsidR="00154810">
        <w:rPr>
          <w:rFonts w:ascii="Montserrat" w:eastAsia="Times New Roman" w:hAnsi="Montserrat" w:cs="Times New Roman"/>
          <w:color w:val="000000"/>
          <w:sz w:val="20"/>
          <w:szCs w:val="20"/>
        </w:rPr>
        <w:t xml:space="preserve">determine a set of conditions that will result in a desired outcome. You will be able to choose any combination of </w:t>
      </w:r>
      <w:r w:rsidR="00C5321F">
        <w:rPr>
          <w:rFonts w:ascii="Montserrat" w:eastAsia="Times New Roman" w:hAnsi="Montserrat" w:cs="Times New Roman"/>
          <w:color w:val="000000"/>
          <w:sz w:val="20"/>
          <w:szCs w:val="20"/>
        </w:rPr>
        <w:t>settings but</w:t>
      </w:r>
      <w:bookmarkStart w:id="0" w:name="_GoBack"/>
      <w:bookmarkEnd w:id="0"/>
      <w:r w:rsidR="00154810">
        <w:rPr>
          <w:rFonts w:ascii="Montserrat" w:eastAsia="Times New Roman" w:hAnsi="Montserrat" w:cs="Times New Roman"/>
          <w:color w:val="000000"/>
          <w:sz w:val="20"/>
          <w:szCs w:val="20"/>
        </w:rPr>
        <w:t xml:space="preserve"> must include </w:t>
      </w:r>
      <w:r w:rsidR="00854213">
        <w:rPr>
          <w:rFonts w:ascii="Montserrat" w:eastAsia="Times New Roman" w:hAnsi="Montserrat" w:cs="Times New Roman"/>
          <w:color w:val="000000"/>
          <w:sz w:val="20"/>
          <w:szCs w:val="20"/>
        </w:rPr>
        <w:t xml:space="preserve">both </w:t>
      </w:r>
      <w:r w:rsidR="00154810">
        <w:rPr>
          <w:rFonts w:ascii="Montserrat" w:eastAsia="Times New Roman" w:hAnsi="Montserrat" w:cs="Times New Roman"/>
          <w:color w:val="000000"/>
          <w:sz w:val="20"/>
          <w:szCs w:val="20"/>
        </w:rPr>
        <w:t xml:space="preserve">a screenshot of the simulation </w:t>
      </w:r>
      <w:r w:rsidR="00854213">
        <w:rPr>
          <w:rFonts w:ascii="Montserrat" w:eastAsia="Times New Roman" w:hAnsi="Montserrat" w:cs="Times New Roman"/>
          <w:color w:val="000000"/>
          <w:sz w:val="20"/>
          <w:szCs w:val="20"/>
        </w:rPr>
        <w:t xml:space="preserve">matching the target time </w:t>
      </w:r>
      <w:r w:rsidR="00154810">
        <w:rPr>
          <w:rFonts w:ascii="Montserrat" w:eastAsia="Times New Roman" w:hAnsi="Montserrat" w:cs="Times New Roman"/>
          <w:color w:val="000000"/>
          <w:sz w:val="20"/>
          <w:szCs w:val="20"/>
        </w:rPr>
        <w:t>and calculation</w:t>
      </w:r>
      <w:r w:rsidR="00854213">
        <w:rPr>
          <w:rFonts w:ascii="Montserrat" w:eastAsia="Times New Roman" w:hAnsi="Montserrat" w:cs="Times New Roman"/>
          <w:color w:val="000000"/>
          <w:sz w:val="20"/>
          <w:szCs w:val="20"/>
        </w:rPr>
        <w:t>s</w:t>
      </w:r>
      <w:r w:rsidR="00154810">
        <w:rPr>
          <w:rFonts w:ascii="Montserrat" w:eastAsia="Times New Roman" w:hAnsi="Montserrat" w:cs="Times New Roman"/>
          <w:color w:val="000000"/>
          <w:sz w:val="20"/>
          <w:szCs w:val="20"/>
        </w:rPr>
        <w:t xml:space="preserve"> showing that the values work.</w:t>
      </w:r>
      <w:r w:rsidRPr="00154810">
        <w:rPr>
          <w:rFonts w:ascii="Montserrat" w:eastAsia="Times New Roman" w:hAnsi="Montserrat" w:cs="Times New Roman"/>
          <w:color w:val="000000"/>
          <w:sz w:val="20"/>
          <w:szCs w:val="20"/>
        </w:rPr>
        <w:t xml:space="preserve"> </w:t>
      </w:r>
    </w:p>
    <w:tbl>
      <w:tblPr>
        <w:tblStyle w:val="TableGrid"/>
        <w:tblW w:w="10795" w:type="dxa"/>
        <w:tblLook w:val="04A0" w:firstRow="1" w:lastRow="0" w:firstColumn="1" w:lastColumn="0" w:noHBand="0" w:noVBand="1"/>
      </w:tblPr>
      <w:tblGrid>
        <w:gridCol w:w="4405"/>
        <w:gridCol w:w="1170"/>
        <w:gridCol w:w="5220"/>
      </w:tblGrid>
      <w:tr w:rsidR="00154810" w14:paraId="1F3C7A9B" w14:textId="75DFA638" w:rsidTr="008B2278">
        <w:trPr>
          <w:trHeight w:val="665"/>
        </w:trPr>
        <w:tc>
          <w:tcPr>
            <w:tcW w:w="4405" w:type="dxa"/>
            <w:tcBorders>
              <w:right w:val="single" w:sz="4" w:space="0" w:color="auto"/>
            </w:tcBorders>
            <w:shd w:val="clear" w:color="auto" w:fill="D9D9D9" w:themeFill="background1" w:themeFillShade="D9"/>
            <w:vAlign w:val="center"/>
          </w:tcPr>
          <w:p w14:paraId="61FFB159" w14:textId="6F5D2664" w:rsidR="00154810" w:rsidRPr="003812F0" w:rsidRDefault="00154810" w:rsidP="00574EA5">
            <w:pPr>
              <w:jc w:val="center"/>
              <w:rPr>
                <w:rFonts w:ascii="Montserrat" w:eastAsia="Times New Roman" w:hAnsi="Montserrat" w:cs="Times New Roman"/>
                <w:b/>
                <w:bCs/>
                <w:color w:val="000000"/>
              </w:rPr>
            </w:pPr>
            <w:r w:rsidRPr="003812F0">
              <w:rPr>
                <w:rFonts w:ascii="Montserrat" w:eastAsia="Times New Roman" w:hAnsi="Montserrat" w:cs="Times New Roman"/>
                <w:b/>
                <w:bCs/>
                <w:color w:val="000000"/>
              </w:rPr>
              <w:t>Time to go through 10 m Photogate</w:t>
            </w:r>
          </w:p>
        </w:tc>
        <w:tc>
          <w:tcPr>
            <w:tcW w:w="1170" w:type="dxa"/>
            <w:tcBorders>
              <w:top w:val="single" w:sz="4" w:space="0" w:color="auto"/>
              <w:left w:val="single" w:sz="4" w:space="0" w:color="auto"/>
              <w:bottom w:val="single" w:sz="4" w:space="0" w:color="auto"/>
              <w:right w:val="single" w:sz="4" w:space="0" w:color="auto"/>
            </w:tcBorders>
            <w:vAlign w:val="center"/>
          </w:tcPr>
          <w:p w14:paraId="29438B1C" w14:textId="2EAAADC5" w:rsidR="00154810" w:rsidRPr="00854213" w:rsidRDefault="003812F0" w:rsidP="00574EA5">
            <w:pPr>
              <w:jc w:val="center"/>
              <w:rPr>
                <w:rFonts w:ascii="Montserrat" w:eastAsia="Times New Roman" w:hAnsi="Montserrat" w:cs="Times New Roman"/>
                <w:b/>
                <w:bCs/>
                <w:color w:val="000000"/>
                <w:sz w:val="24"/>
                <w:szCs w:val="24"/>
              </w:rPr>
            </w:pPr>
            <w:r w:rsidRPr="00854213">
              <w:rPr>
                <w:rFonts w:ascii="Montserrat" w:eastAsia="Times New Roman" w:hAnsi="Montserrat" w:cs="Times New Roman"/>
                <w:b/>
                <w:bCs/>
                <w:color w:val="000000"/>
                <w:sz w:val="24"/>
                <w:szCs w:val="24"/>
              </w:rPr>
              <w:t>750 ms</w:t>
            </w:r>
          </w:p>
        </w:tc>
        <w:tc>
          <w:tcPr>
            <w:tcW w:w="5220" w:type="dxa"/>
            <w:tcBorders>
              <w:top w:val="nil"/>
              <w:left w:val="single" w:sz="4" w:space="0" w:color="auto"/>
              <w:bottom w:val="nil"/>
              <w:right w:val="nil"/>
            </w:tcBorders>
            <w:vAlign w:val="center"/>
          </w:tcPr>
          <w:p w14:paraId="1FF8B8FE" w14:textId="535AEF35" w:rsidR="00154810" w:rsidRPr="00154810" w:rsidRDefault="00154810" w:rsidP="008B2278">
            <w:pPr>
              <w:rPr>
                <w:rFonts w:ascii="Montserrat" w:eastAsia="Times New Roman" w:hAnsi="Montserrat" w:cs="Times New Roman"/>
                <w:i/>
                <w:iCs/>
                <w:color w:val="000000"/>
                <w:sz w:val="20"/>
                <w:szCs w:val="20"/>
              </w:rPr>
            </w:pPr>
            <w:r w:rsidRPr="00854213">
              <w:rPr>
                <w:rFonts w:ascii="Montserrat" w:eastAsia="Times New Roman" w:hAnsi="Montserrat" w:cs="Times New Roman"/>
                <w:i/>
                <w:iCs/>
                <w:color w:val="C00000"/>
                <w:sz w:val="20"/>
                <w:szCs w:val="20"/>
              </w:rPr>
              <w:t>Note: Your calculations and simulation run must be within 50 ms</w:t>
            </w:r>
            <w:r w:rsidR="003812F0" w:rsidRPr="00854213">
              <w:rPr>
                <w:rFonts w:ascii="Montserrat" w:eastAsia="Times New Roman" w:hAnsi="Montserrat" w:cs="Times New Roman"/>
                <w:i/>
                <w:iCs/>
                <w:color w:val="C00000"/>
                <w:sz w:val="20"/>
                <w:szCs w:val="20"/>
              </w:rPr>
              <w:t xml:space="preserve"> of the target (0.7-0.8 seconds)</w:t>
            </w:r>
          </w:p>
        </w:tc>
      </w:tr>
    </w:tbl>
    <w:p w14:paraId="48CC9660" w14:textId="77777777" w:rsidR="00154810" w:rsidRPr="00154810" w:rsidRDefault="00154810" w:rsidP="00154810">
      <w:pPr>
        <w:spacing w:after="0" w:line="240" w:lineRule="auto"/>
        <w:rPr>
          <w:rFonts w:ascii="Montserrat" w:eastAsia="Times New Roman" w:hAnsi="Montserrat" w:cs="Times New Roman"/>
          <w:color w:val="000000"/>
          <w:sz w:val="16"/>
          <w:szCs w:val="16"/>
        </w:rPr>
      </w:pPr>
    </w:p>
    <w:tbl>
      <w:tblPr>
        <w:tblStyle w:val="TableGrid"/>
        <w:tblW w:w="10795" w:type="dxa"/>
        <w:tblLook w:val="04A0" w:firstRow="1" w:lastRow="0" w:firstColumn="1" w:lastColumn="0" w:noHBand="0" w:noVBand="1"/>
      </w:tblPr>
      <w:tblGrid>
        <w:gridCol w:w="3598"/>
        <w:gridCol w:w="3598"/>
        <w:gridCol w:w="3599"/>
      </w:tblGrid>
      <w:tr w:rsidR="00154810" w14:paraId="56C4E8DA" w14:textId="77777777" w:rsidTr="00154810">
        <w:trPr>
          <w:trHeight w:val="602"/>
        </w:trPr>
        <w:tc>
          <w:tcPr>
            <w:tcW w:w="3598" w:type="dxa"/>
            <w:shd w:val="clear" w:color="auto" w:fill="D9D9D9" w:themeFill="background1" w:themeFillShade="D9"/>
            <w:vAlign w:val="center"/>
          </w:tcPr>
          <w:p w14:paraId="3E06391C" w14:textId="77777777" w:rsidR="00154810" w:rsidRPr="00154810" w:rsidRDefault="00154810" w:rsidP="00574EA5">
            <w:pPr>
              <w:tabs>
                <w:tab w:val="right" w:pos="1977"/>
              </w:tabs>
              <w:jc w:val="center"/>
              <w:rPr>
                <w:rFonts w:ascii="Montserrat" w:eastAsia="Times New Roman" w:hAnsi="Montserrat" w:cs="Times New Roman"/>
                <w:b/>
                <w:bCs/>
                <w:color w:val="000000"/>
                <w:sz w:val="24"/>
                <w:szCs w:val="24"/>
              </w:rPr>
            </w:pPr>
            <w:r w:rsidRPr="00154810">
              <w:rPr>
                <w:rFonts w:ascii="Montserrat" w:eastAsia="Times New Roman" w:hAnsi="Montserrat" w:cs="Times New Roman"/>
                <w:b/>
                <w:bCs/>
                <w:color w:val="000000"/>
                <w:sz w:val="24"/>
                <w:szCs w:val="24"/>
              </w:rPr>
              <w:t>Extinguisher’s Force</w:t>
            </w:r>
          </w:p>
        </w:tc>
        <w:tc>
          <w:tcPr>
            <w:tcW w:w="3598" w:type="dxa"/>
            <w:shd w:val="clear" w:color="auto" w:fill="D9D9D9" w:themeFill="background1" w:themeFillShade="D9"/>
            <w:vAlign w:val="center"/>
          </w:tcPr>
          <w:p w14:paraId="0FC9BA6C" w14:textId="53A67050" w:rsidR="00154810" w:rsidRPr="00154810" w:rsidRDefault="00154810" w:rsidP="00574EA5">
            <w:pPr>
              <w:jc w:val="center"/>
              <w:rPr>
                <w:rFonts w:ascii="Montserrat" w:eastAsia="Times New Roman" w:hAnsi="Montserrat" w:cs="Times New Roman"/>
                <w:b/>
                <w:bCs/>
                <w:color w:val="000000"/>
                <w:sz w:val="24"/>
                <w:szCs w:val="24"/>
              </w:rPr>
            </w:pPr>
            <w:r w:rsidRPr="00154810">
              <w:rPr>
                <w:rFonts w:ascii="Montserrat" w:eastAsia="Times New Roman" w:hAnsi="Montserrat" w:cs="Times New Roman"/>
                <w:b/>
                <w:bCs/>
                <w:color w:val="000000"/>
                <w:sz w:val="24"/>
                <w:szCs w:val="24"/>
              </w:rPr>
              <w:t>Distance</w:t>
            </w:r>
          </w:p>
        </w:tc>
        <w:tc>
          <w:tcPr>
            <w:tcW w:w="3599" w:type="dxa"/>
            <w:shd w:val="clear" w:color="auto" w:fill="D9D9D9" w:themeFill="background1" w:themeFillShade="D9"/>
            <w:vAlign w:val="center"/>
          </w:tcPr>
          <w:p w14:paraId="49016D24" w14:textId="77777777" w:rsidR="00154810" w:rsidRPr="00154810" w:rsidRDefault="00154810" w:rsidP="00574EA5">
            <w:pPr>
              <w:jc w:val="center"/>
              <w:rPr>
                <w:rFonts w:ascii="Montserrat" w:eastAsia="Times New Roman" w:hAnsi="Montserrat" w:cs="Times New Roman"/>
                <w:b/>
                <w:bCs/>
                <w:color w:val="000000"/>
                <w:sz w:val="24"/>
                <w:szCs w:val="24"/>
              </w:rPr>
            </w:pPr>
            <w:r w:rsidRPr="00154810">
              <w:rPr>
                <w:rFonts w:ascii="Montserrat" w:eastAsia="Times New Roman" w:hAnsi="Montserrat" w:cs="Times New Roman"/>
                <w:b/>
                <w:bCs/>
                <w:color w:val="000000"/>
                <w:sz w:val="24"/>
                <w:szCs w:val="24"/>
              </w:rPr>
              <w:t>Wally’s Mass</w:t>
            </w:r>
          </w:p>
        </w:tc>
      </w:tr>
      <w:tr w:rsidR="00154810" w14:paraId="7EC643F1" w14:textId="77777777" w:rsidTr="00154810">
        <w:trPr>
          <w:trHeight w:val="710"/>
        </w:trPr>
        <w:tc>
          <w:tcPr>
            <w:tcW w:w="3598" w:type="dxa"/>
            <w:vAlign w:val="center"/>
          </w:tcPr>
          <w:p w14:paraId="5B25C6D0" w14:textId="3688D5B9" w:rsidR="00154810" w:rsidRDefault="00154810" w:rsidP="00574EA5">
            <w:pPr>
              <w:jc w:val="center"/>
              <w:rPr>
                <w:rFonts w:ascii="Montserrat" w:eastAsia="Times New Roman" w:hAnsi="Montserrat" w:cs="Times New Roman"/>
                <w:color w:val="000000"/>
                <w:sz w:val="20"/>
                <w:szCs w:val="20"/>
              </w:rPr>
            </w:pPr>
          </w:p>
        </w:tc>
        <w:tc>
          <w:tcPr>
            <w:tcW w:w="3598" w:type="dxa"/>
            <w:vAlign w:val="center"/>
          </w:tcPr>
          <w:p w14:paraId="53490EAD" w14:textId="27C47352" w:rsidR="00154810" w:rsidRDefault="00154810" w:rsidP="00574EA5">
            <w:pPr>
              <w:jc w:val="center"/>
              <w:rPr>
                <w:rFonts w:ascii="Montserrat" w:eastAsia="Times New Roman" w:hAnsi="Montserrat" w:cs="Times New Roman"/>
                <w:color w:val="000000"/>
                <w:sz w:val="20"/>
                <w:szCs w:val="20"/>
              </w:rPr>
            </w:pPr>
          </w:p>
        </w:tc>
        <w:tc>
          <w:tcPr>
            <w:tcW w:w="3599" w:type="dxa"/>
            <w:vAlign w:val="center"/>
          </w:tcPr>
          <w:p w14:paraId="34C4D904" w14:textId="17761305" w:rsidR="00154810" w:rsidRDefault="00154810" w:rsidP="00574EA5">
            <w:pPr>
              <w:jc w:val="center"/>
              <w:rPr>
                <w:rFonts w:ascii="Montserrat" w:eastAsia="Times New Roman" w:hAnsi="Montserrat" w:cs="Times New Roman"/>
                <w:color w:val="000000"/>
                <w:sz w:val="20"/>
                <w:szCs w:val="20"/>
              </w:rPr>
            </w:pPr>
          </w:p>
        </w:tc>
      </w:tr>
    </w:tbl>
    <w:p w14:paraId="2BFE452C" w14:textId="0267C317" w:rsidR="003623F7" w:rsidRPr="003623F7" w:rsidRDefault="003623F7" w:rsidP="003623F7">
      <w:pPr>
        <w:spacing w:before="120" w:after="60" w:line="240" w:lineRule="auto"/>
        <w:rPr>
          <w:rFonts w:ascii="Montserrat" w:eastAsia="Times New Roman" w:hAnsi="Montserrat" w:cs="Times New Roman"/>
          <w:i/>
          <w:iCs/>
          <w:color w:val="595959" w:themeColor="text1" w:themeTint="A6"/>
          <w:sz w:val="32"/>
          <w:szCs w:val="32"/>
        </w:rPr>
      </w:pPr>
      <w:r w:rsidRPr="003623F7">
        <w:rPr>
          <w:rFonts w:ascii="Montserrat" w:eastAsia="Times New Roman" w:hAnsi="Montserrat" w:cs="Times New Roman"/>
          <w:i/>
          <w:iCs/>
          <w:color w:val="595959" w:themeColor="text1" w:themeTint="A6"/>
          <w:sz w:val="20"/>
          <w:szCs w:val="20"/>
        </w:rPr>
        <w:t xml:space="preserve">Hint: While the force and mass have preset values to choose from, distance is much more flexible and can be any value that you choose. Use this fact to help you achieve precision when determine these properties </w:t>
      </w:r>
    </w:p>
    <w:p w14:paraId="3B54F465" w14:textId="54250A05" w:rsidR="00154810" w:rsidRPr="00154810" w:rsidRDefault="00154810" w:rsidP="00154810">
      <w:pPr>
        <w:spacing w:before="240" w:after="60" w:line="240" w:lineRule="auto"/>
        <w:rPr>
          <w:rFonts w:ascii="Montserrat" w:eastAsia="Times New Roman" w:hAnsi="Montserrat" w:cs="Times New Roman"/>
          <w:color w:val="000000"/>
          <w:sz w:val="32"/>
          <w:szCs w:val="32"/>
        </w:rPr>
      </w:pPr>
      <w:r w:rsidRPr="00154810">
        <w:rPr>
          <w:rFonts w:ascii="Montserrat" w:eastAsia="Times New Roman" w:hAnsi="Montserrat" w:cs="Times New Roman"/>
          <w:color w:val="000000"/>
          <w:sz w:val="32"/>
          <w:szCs w:val="32"/>
        </w:rPr>
        <w:t>Calculations:</w:t>
      </w:r>
    </w:p>
    <w:p w14:paraId="6A165F9A" w14:textId="3F1CA319" w:rsidR="00154810" w:rsidRDefault="00154810" w:rsidP="00154810">
      <w:pPr>
        <w:spacing w:after="120" w:line="240" w:lineRule="auto"/>
        <w:rPr>
          <w:rFonts w:ascii="Montserrat" w:eastAsia="Times New Roman" w:hAnsi="Montserrat" w:cs="Times New Roman"/>
        </w:rPr>
      </w:pPr>
    </w:p>
    <w:p w14:paraId="48A9CA00" w14:textId="34B74CA0" w:rsidR="00154810" w:rsidRDefault="00154810" w:rsidP="00154810">
      <w:pPr>
        <w:spacing w:after="120" w:line="240" w:lineRule="auto"/>
        <w:rPr>
          <w:rFonts w:ascii="Montserrat" w:eastAsia="Times New Roman" w:hAnsi="Montserrat" w:cs="Times New Roman"/>
        </w:rPr>
      </w:pPr>
    </w:p>
    <w:p w14:paraId="77035BCE" w14:textId="56E5EB31" w:rsidR="00154810" w:rsidRDefault="00154810" w:rsidP="00154810">
      <w:pPr>
        <w:spacing w:after="120" w:line="240" w:lineRule="auto"/>
        <w:rPr>
          <w:rFonts w:ascii="Montserrat" w:eastAsia="Times New Roman" w:hAnsi="Montserrat" w:cs="Times New Roman"/>
        </w:rPr>
      </w:pPr>
    </w:p>
    <w:p w14:paraId="4D7C8C4B" w14:textId="3E1EFCC0" w:rsidR="00154810" w:rsidRDefault="00154810" w:rsidP="00154810">
      <w:pPr>
        <w:spacing w:after="120" w:line="240" w:lineRule="auto"/>
        <w:rPr>
          <w:rFonts w:ascii="Montserrat" w:eastAsia="Times New Roman" w:hAnsi="Montserrat" w:cs="Times New Roman"/>
        </w:rPr>
      </w:pPr>
    </w:p>
    <w:p w14:paraId="45D333FB" w14:textId="527E030B" w:rsidR="00154810" w:rsidRDefault="00154810" w:rsidP="00154810">
      <w:pPr>
        <w:spacing w:after="120" w:line="240" w:lineRule="auto"/>
        <w:rPr>
          <w:rFonts w:ascii="Montserrat" w:eastAsia="Times New Roman" w:hAnsi="Montserrat" w:cs="Times New Roman"/>
        </w:rPr>
      </w:pPr>
    </w:p>
    <w:p w14:paraId="47479530" w14:textId="20332443" w:rsidR="00154810" w:rsidRDefault="00154810" w:rsidP="00154810">
      <w:pPr>
        <w:spacing w:after="120" w:line="240" w:lineRule="auto"/>
        <w:rPr>
          <w:rFonts w:ascii="Montserrat" w:eastAsia="Times New Roman" w:hAnsi="Montserrat" w:cs="Times New Roman"/>
        </w:rPr>
      </w:pPr>
    </w:p>
    <w:p w14:paraId="6502DF4D" w14:textId="3A3D7952" w:rsidR="00154810" w:rsidRDefault="00154810" w:rsidP="00154810">
      <w:pPr>
        <w:spacing w:after="120" w:line="240" w:lineRule="auto"/>
        <w:rPr>
          <w:rFonts w:ascii="Montserrat" w:eastAsia="Times New Roman" w:hAnsi="Montserrat" w:cs="Times New Roman"/>
        </w:rPr>
      </w:pPr>
    </w:p>
    <w:p w14:paraId="63640B4A" w14:textId="1012012F" w:rsidR="00154810" w:rsidRDefault="00154810" w:rsidP="00154810">
      <w:pPr>
        <w:spacing w:after="120" w:line="240" w:lineRule="auto"/>
        <w:rPr>
          <w:rFonts w:ascii="Montserrat" w:eastAsia="Times New Roman" w:hAnsi="Montserrat" w:cs="Times New Roman"/>
        </w:rPr>
      </w:pPr>
    </w:p>
    <w:p w14:paraId="37D3A47A" w14:textId="47F23F53" w:rsidR="00154810" w:rsidRDefault="00154810" w:rsidP="00154810">
      <w:pPr>
        <w:spacing w:before="240" w:after="60" w:line="240" w:lineRule="auto"/>
        <w:rPr>
          <w:rFonts w:ascii="Montserrat" w:eastAsia="Times New Roman" w:hAnsi="Montserrat" w:cs="Times New Roman"/>
          <w:color w:val="000000"/>
          <w:sz w:val="32"/>
          <w:szCs w:val="32"/>
        </w:rPr>
      </w:pPr>
      <w:r>
        <w:rPr>
          <w:rFonts w:ascii="Montserrat" w:eastAsia="Times New Roman" w:hAnsi="Montserrat" w:cs="Times New Roman"/>
          <w:color w:val="000000"/>
          <w:sz w:val="32"/>
          <w:szCs w:val="32"/>
        </w:rPr>
        <w:t>Screenshot of the Result</w:t>
      </w:r>
      <w:r w:rsidRPr="00154810">
        <w:rPr>
          <w:rFonts w:ascii="Montserrat" w:eastAsia="Times New Roman" w:hAnsi="Montserrat" w:cs="Times New Roman"/>
          <w:color w:val="000000"/>
          <w:sz w:val="32"/>
          <w:szCs w:val="32"/>
        </w:rPr>
        <w:t>:</w:t>
      </w:r>
    </w:p>
    <w:tbl>
      <w:tblPr>
        <w:tblStyle w:val="TableGrid"/>
        <w:tblW w:w="0" w:type="auto"/>
        <w:tblLook w:val="04A0" w:firstRow="1" w:lastRow="0" w:firstColumn="1" w:lastColumn="0" w:noHBand="0" w:noVBand="1"/>
      </w:tblPr>
      <w:tblGrid>
        <w:gridCol w:w="10790"/>
      </w:tblGrid>
      <w:tr w:rsidR="00154810" w14:paraId="48D03833" w14:textId="77777777" w:rsidTr="003623F7">
        <w:trPr>
          <w:trHeight w:val="5291"/>
        </w:trPr>
        <w:tc>
          <w:tcPr>
            <w:tcW w:w="10790" w:type="dxa"/>
          </w:tcPr>
          <w:p w14:paraId="7918D5D5" w14:textId="77777777" w:rsidR="00154810" w:rsidRDefault="00154810" w:rsidP="00154810">
            <w:pPr>
              <w:spacing w:before="240" w:after="60"/>
              <w:rPr>
                <w:rFonts w:ascii="Montserrat" w:eastAsia="Times New Roman" w:hAnsi="Montserrat" w:cs="Times New Roman"/>
                <w:color w:val="000000"/>
                <w:sz w:val="32"/>
                <w:szCs w:val="32"/>
              </w:rPr>
            </w:pPr>
          </w:p>
        </w:tc>
      </w:tr>
    </w:tbl>
    <w:p w14:paraId="6BBF7175" w14:textId="77777777" w:rsidR="00154810" w:rsidRPr="003623F7" w:rsidRDefault="00154810" w:rsidP="00154810">
      <w:pPr>
        <w:spacing w:after="120" w:line="240" w:lineRule="auto"/>
        <w:rPr>
          <w:rFonts w:ascii="Montserrat" w:eastAsia="Times New Roman" w:hAnsi="Montserrat" w:cs="Times New Roman"/>
          <w:sz w:val="16"/>
          <w:szCs w:val="16"/>
        </w:rPr>
      </w:pPr>
    </w:p>
    <w:sectPr w:rsidR="00154810" w:rsidRPr="003623F7" w:rsidSect="00DA4F67">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F4A"/>
    <w:multiLevelType w:val="hybridMultilevel"/>
    <w:tmpl w:val="94A4FE7C"/>
    <w:lvl w:ilvl="0" w:tplc="04090001">
      <w:start w:val="1"/>
      <w:numFmt w:val="bullet"/>
      <w:lvlText w:val=""/>
      <w:lvlJc w:val="left"/>
      <w:pPr>
        <w:ind w:left="3658" w:hanging="360"/>
      </w:pPr>
      <w:rPr>
        <w:rFonts w:ascii="Symbol" w:hAnsi="Symbol" w:hint="default"/>
      </w:rPr>
    </w:lvl>
    <w:lvl w:ilvl="1" w:tplc="04090003" w:tentative="1">
      <w:start w:val="1"/>
      <w:numFmt w:val="bullet"/>
      <w:lvlText w:val="o"/>
      <w:lvlJc w:val="left"/>
      <w:pPr>
        <w:ind w:left="4378" w:hanging="360"/>
      </w:pPr>
      <w:rPr>
        <w:rFonts w:ascii="Courier New" w:hAnsi="Courier New" w:cs="Courier New" w:hint="default"/>
      </w:rPr>
    </w:lvl>
    <w:lvl w:ilvl="2" w:tplc="04090005" w:tentative="1">
      <w:start w:val="1"/>
      <w:numFmt w:val="bullet"/>
      <w:lvlText w:val=""/>
      <w:lvlJc w:val="left"/>
      <w:pPr>
        <w:ind w:left="5098" w:hanging="360"/>
      </w:pPr>
      <w:rPr>
        <w:rFonts w:ascii="Wingdings" w:hAnsi="Wingdings" w:hint="default"/>
      </w:rPr>
    </w:lvl>
    <w:lvl w:ilvl="3" w:tplc="04090001" w:tentative="1">
      <w:start w:val="1"/>
      <w:numFmt w:val="bullet"/>
      <w:lvlText w:val=""/>
      <w:lvlJc w:val="left"/>
      <w:pPr>
        <w:ind w:left="5818" w:hanging="360"/>
      </w:pPr>
      <w:rPr>
        <w:rFonts w:ascii="Symbol" w:hAnsi="Symbol" w:hint="default"/>
      </w:rPr>
    </w:lvl>
    <w:lvl w:ilvl="4" w:tplc="04090003" w:tentative="1">
      <w:start w:val="1"/>
      <w:numFmt w:val="bullet"/>
      <w:lvlText w:val="o"/>
      <w:lvlJc w:val="left"/>
      <w:pPr>
        <w:ind w:left="6538" w:hanging="360"/>
      </w:pPr>
      <w:rPr>
        <w:rFonts w:ascii="Courier New" w:hAnsi="Courier New" w:cs="Courier New" w:hint="default"/>
      </w:rPr>
    </w:lvl>
    <w:lvl w:ilvl="5" w:tplc="04090005" w:tentative="1">
      <w:start w:val="1"/>
      <w:numFmt w:val="bullet"/>
      <w:lvlText w:val=""/>
      <w:lvlJc w:val="left"/>
      <w:pPr>
        <w:ind w:left="7258" w:hanging="360"/>
      </w:pPr>
      <w:rPr>
        <w:rFonts w:ascii="Wingdings" w:hAnsi="Wingdings" w:hint="default"/>
      </w:rPr>
    </w:lvl>
    <w:lvl w:ilvl="6" w:tplc="04090001" w:tentative="1">
      <w:start w:val="1"/>
      <w:numFmt w:val="bullet"/>
      <w:lvlText w:val=""/>
      <w:lvlJc w:val="left"/>
      <w:pPr>
        <w:ind w:left="7978" w:hanging="360"/>
      </w:pPr>
      <w:rPr>
        <w:rFonts w:ascii="Symbol" w:hAnsi="Symbol" w:hint="default"/>
      </w:rPr>
    </w:lvl>
    <w:lvl w:ilvl="7" w:tplc="04090003" w:tentative="1">
      <w:start w:val="1"/>
      <w:numFmt w:val="bullet"/>
      <w:lvlText w:val="o"/>
      <w:lvlJc w:val="left"/>
      <w:pPr>
        <w:ind w:left="8698" w:hanging="360"/>
      </w:pPr>
      <w:rPr>
        <w:rFonts w:ascii="Courier New" w:hAnsi="Courier New" w:cs="Courier New" w:hint="default"/>
      </w:rPr>
    </w:lvl>
    <w:lvl w:ilvl="8" w:tplc="04090005" w:tentative="1">
      <w:start w:val="1"/>
      <w:numFmt w:val="bullet"/>
      <w:lvlText w:val=""/>
      <w:lvlJc w:val="left"/>
      <w:pPr>
        <w:ind w:left="9418" w:hanging="360"/>
      </w:pPr>
      <w:rPr>
        <w:rFonts w:ascii="Wingdings" w:hAnsi="Wingdings" w:hint="default"/>
      </w:rPr>
    </w:lvl>
  </w:abstractNum>
  <w:abstractNum w:abstractNumId="1" w15:restartNumberingAfterBreak="0">
    <w:nsid w:val="52026A46"/>
    <w:multiLevelType w:val="hybridMultilevel"/>
    <w:tmpl w:val="AAFC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407917"/>
    <w:multiLevelType w:val="hybridMultilevel"/>
    <w:tmpl w:val="8A5C6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60"/>
    <w:rsid w:val="001110F9"/>
    <w:rsid w:val="00154810"/>
    <w:rsid w:val="00190E6B"/>
    <w:rsid w:val="001A34BD"/>
    <w:rsid w:val="002120A9"/>
    <w:rsid w:val="002B0DB5"/>
    <w:rsid w:val="00307E66"/>
    <w:rsid w:val="003623F7"/>
    <w:rsid w:val="003773AC"/>
    <w:rsid w:val="003812F0"/>
    <w:rsid w:val="003B0928"/>
    <w:rsid w:val="004D5D60"/>
    <w:rsid w:val="00545849"/>
    <w:rsid w:val="005917E0"/>
    <w:rsid w:val="005E4670"/>
    <w:rsid w:val="006F1F40"/>
    <w:rsid w:val="007D6219"/>
    <w:rsid w:val="008201BA"/>
    <w:rsid w:val="00854213"/>
    <w:rsid w:val="008B2278"/>
    <w:rsid w:val="00982E98"/>
    <w:rsid w:val="0098585E"/>
    <w:rsid w:val="009F7051"/>
    <w:rsid w:val="00A341D4"/>
    <w:rsid w:val="00A53CD9"/>
    <w:rsid w:val="00A8571B"/>
    <w:rsid w:val="00AB657D"/>
    <w:rsid w:val="00B075CB"/>
    <w:rsid w:val="00BD1253"/>
    <w:rsid w:val="00BD7504"/>
    <w:rsid w:val="00C5321F"/>
    <w:rsid w:val="00C80B21"/>
    <w:rsid w:val="00CE2B06"/>
    <w:rsid w:val="00D1601A"/>
    <w:rsid w:val="00D46380"/>
    <w:rsid w:val="00DA4F67"/>
    <w:rsid w:val="00E33C17"/>
    <w:rsid w:val="00E95EBC"/>
    <w:rsid w:val="00F66545"/>
    <w:rsid w:val="00F8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7C00"/>
  <w15:chartTrackingRefBased/>
  <w15:docId w15:val="{4CCDBDCC-839D-4621-B76D-F320664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5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D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5D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D60"/>
    <w:rPr>
      <w:color w:val="0000FF"/>
      <w:u w:val="single"/>
    </w:rPr>
  </w:style>
  <w:style w:type="table" w:styleId="TableGrid">
    <w:name w:val="Table Grid"/>
    <w:basedOn w:val="TableNormal"/>
    <w:uiPriority w:val="39"/>
    <w:rsid w:val="004D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D60"/>
    <w:rPr>
      <w:color w:val="605E5C"/>
      <w:shd w:val="clear" w:color="auto" w:fill="E1DFDD"/>
    </w:rPr>
  </w:style>
  <w:style w:type="character" w:styleId="FollowedHyperlink">
    <w:name w:val="FollowedHyperlink"/>
    <w:basedOn w:val="DefaultParagraphFont"/>
    <w:uiPriority w:val="99"/>
    <w:semiHidden/>
    <w:unhideWhenUsed/>
    <w:rsid w:val="00A8571B"/>
    <w:rPr>
      <w:color w:val="954F72" w:themeColor="followedHyperlink"/>
      <w:u w:val="single"/>
    </w:rPr>
  </w:style>
  <w:style w:type="paragraph" w:styleId="ListParagraph">
    <w:name w:val="List Paragraph"/>
    <w:basedOn w:val="Normal"/>
    <w:uiPriority w:val="34"/>
    <w:qFormat/>
    <w:rsid w:val="003B0928"/>
    <w:pPr>
      <w:ind w:left="720"/>
      <w:contextualSpacing/>
    </w:pPr>
  </w:style>
  <w:style w:type="character" w:styleId="PlaceholderText">
    <w:name w:val="Placeholder Text"/>
    <w:basedOn w:val="DefaultParagraphFont"/>
    <w:uiPriority w:val="99"/>
    <w:semiHidden/>
    <w:rsid w:val="00F84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01949">
      <w:bodyDiv w:val="1"/>
      <w:marLeft w:val="0"/>
      <w:marRight w:val="0"/>
      <w:marTop w:val="0"/>
      <w:marBottom w:val="0"/>
      <w:divBdr>
        <w:top w:val="none" w:sz="0" w:space="0" w:color="auto"/>
        <w:left w:val="none" w:sz="0" w:space="0" w:color="auto"/>
        <w:bottom w:val="none" w:sz="0" w:space="0" w:color="auto"/>
        <w:right w:val="none" w:sz="0" w:space="0" w:color="auto"/>
      </w:divBdr>
    </w:div>
    <w:div w:id="20904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hysicsaviary.com/Physics/Programs/Labs/WorkToKELab/index.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smDzNy0BKf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8BF1F-542C-4D24-B7F0-B9340B71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10</cp:revision>
  <cp:lastPrinted>2020-11-17T16:39:00Z</cp:lastPrinted>
  <dcterms:created xsi:type="dcterms:W3CDTF">2020-10-10T20:32:00Z</dcterms:created>
  <dcterms:modified xsi:type="dcterms:W3CDTF">2020-11-17T16:50:00Z</dcterms:modified>
</cp:coreProperties>
</file>