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2C7BD" w14:textId="4E4F5067" w:rsidR="005325D0" w:rsidRPr="00EA6BBD" w:rsidRDefault="005325D0" w:rsidP="005325D0">
      <w:pPr>
        <w:pStyle w:val="Title"/>
        <w:rPr>
          <w:rFonts w:ascii="Ebrima" w:hAnsi="Ebrima"/>
          <w:b/>
          <w:bCs/>
        </w:rPr>
      </w:pPr>
      <w:r w:rsidRPr="00EA6BBD">
        <w:rPr>
          <w:rFonts w:ascii="Ebrima" w:hAnsi="Ebrima"/>
          <w:b/>
          <w:bCs/>
        </w:rPr>
        <w:t xml:space="preserve">IB Physics </w:t>
      </w:r>
      <w:r w:rsidR="00BF7A00" w:rsidRPr="00EA6BBD">
        <w:rPr>
          <w:rFonts w:ascii="Ebrima" w:hAnsi="Ebrima"/>
          <w:b/>
          <w:bCs/>
        </w:rPr>
        <w:t xml:space="preserve">SL </w:t>
      </w:r>
      <w:r w:rsidRPr="00EA6BBD">
        <w:rPr>
          <w:rFonts w:ascii="Ebrima" w:hAnsi="Ebrima"/>
          <w:b/>
          <w:bCs/>
        </w:rPr>
        <w:t xml:space="preserve">- </w:t>
      </w:r>
      <w:r w:rsidR="00B3499E" w:rsidRPr="00EA6BBD">
        <w:rPr>
          <w:rFonts w:ascii="Ebrima" w:hAnsi="Ebrima"/>
          <w:b/>
          <w:bCs/>
        </w:rPr>
        <w:t>Study</w:t>
      </w:r>
      <w:r w:rsidRPr="00EA6BBD">
        <w:rPr>
          <w:rFonts w:ascii="Ebrima" w:hAnsi="Ebrima"/>
          <w:b/>
          <w:bCs/>
        </w:rPr>
        <w:t xml:space="preserve"> Guide</w:t>
      </w:r>
    </w:p>
    <w:p w14:paraId="3D73416B" w14:textId="20349408" w:rsidR="0080701E" w:rsidRPr="009A7BD8" w:rsidRDefault="005325D0" w:rsidP="009A6999">
      <w:pPr>
        <w:pStyle w:val="Style1"/>
      </w:pPr>
      <w:r w:rsidRPr="009A7BD8">
        <w:t>Science Skills</w:t>
      </w:r>
    </w:p>
    <w:p w14:paraId="47707FC6" w14:textId="77777777" w:rsidR="00D649B5" w:rsidRPr="00CF57B7" w:rsidRDefault="00D649B5" w:rsidP="00D649B5">
      <w:pPr>
        <w:spacing w:after="0"/>
        <w:rPr>
          <w:sz w:val="28"/>
        </w:rPr>
      </w:pPr>
      <w:r w:rsidRPr="00CF57B7">
        <w:rPr>
          <w:sz w:val="28"/>
        </w:rPr>
        <w:t>List the seven fundamental base units and their abbreviations</w:t>
      </w:r>
      <w:r>
        <w:rPr>
          <w:sz w:val="28"/>
        </w:rPr>
        <w:t>:</w:t>
      </w:r>
    </w:p>
    <w:tbl>
      <w:tblPr>
        <w:tblStyle w:val="TableGrid"/>
        <w:tblW w:w="0" w:type="auto"/>
        <w:tblLook w:val="04A0" w:firstRow="1" w:lastRow="0" w:firstColumn="1" w:lastColumn="0" w:noHBand="0" w:noVBand="1"/>
      </w:tblPr>
      <w:tblGrid>
        <w:gridCol w:w="3596"/>
        <w:gridCol w:w="4324"/>
        <w:gridCol w:w="2870"/>
      </w:tblGrid>
      <w:tr w:rsidR="00D649B5" w:rsidRPr="00AD5903" w14:paraId="4284FACE" w14:textId="77777777" w:rsidTr="00CD6657">
        <w:trPr>
          <w:trHeight w:val="432"/>
        </w:trPr>
        <w:tc>
          <w:tcPr>
            <w:tcW w:w="3596" w:type="dxa"/>
            <w:tcBorders>
              <w:top w:val="nil"/>
              <w:left w:val="nil"/>
              <w:bottom w:val="single" w:sz="4" w:space="0" w:color="auto"/>
              <w:right w:val="single" w:sz="4" w:space="0" w:color="auto"/>
            </w:tcBorders>
            <w:vAlign w:val="center"/>
          </w:tcPr>
          <w:p w14:paraId="41E2ACF7" w14:textId="77777777" w:rsidR="00D649B5" w:rsidRPr="00AD5903" w:rsidRDefault="00D649B5" w:rsidP="00CD6657">
            <w:pPr>
              <w:jc w:val="center"/>
              <w:rPr>
                <w:sz w:val="28"/>
              </w:rPr>
            </w:pPr>
          </w:p>
        </w:tc>
        <w:tc>
          <w:tcPr>
            <w:tcW w:w="4324" w:type="dxa"/>
            <w:tcBorders>
              <w:left w:val="single" w:sz="4" w:space="0" w:color="auto"/>
            </w:tcBorders>
            <w:shd w:val="clear" w:color="auto" w:fill="D9D9D9" w:themeFill="background1" w:themeFillShade="D9"/>
            <w:vAlign w:val="center"/>
          </w:tcPr>
          <w:p w14:paraId="301257FF" w14:textId="77777777" w:rsidR="00D649B5" w:rsidRPr="00AD5903" w:rsidRDefault="00D649B5" w:rsidP="00CD6657">
            <w:pPr>
              <w:jc w:val="center"/>
              <w:rPr>
                <w:sz w:val="28"/>
              </w:rPr>
            </w:pPr>
            <w:r>
              <w:rPr>
                <w:sz w:val="28"/>
              </w:rPr>
              <w:t>Unit</w:t>
            </w:r>
          </w:p>
        </w:tc>
        <w:tc>
          <w:tcPr>
            <w:tcW w:w="2870" w:type="dxa"/>
            <w:shd w:val="clear" w:color="auto" w:fill="D9D9D9" w:themeFill="background1" w:themeFillShade="D9"/>
            <w:vAlign w:val="center"/>
          </w:tcPr>
          <w:p w14:paraId="4AC6AA6D" w14:textId="77777777" w:rsidR="00D649B5" w:rsidRPr="00AD5903" w:rsidRDefault="00D649B5" w:rsidP="00CD6657">
            <w:pPr>
              <w:jc w:val="center"/>
              <w:rPr>
                <w:sz w:val="28"/>
              </w:rPr>
            </w:pPr>
            <w:r>
              <w:rPr>
                <w:sz w:val="28"/>
              </w:rPr>
              <w:t>Abbreviation</w:t>
            </w:r>
          </w:p>
        </w:tc>
      </w:tr>
      <w:tr w:rsidR="00D649B5" w:rsidRPr="00AD5903" w14:paraId="0E8ABB44" w14:textId="77777777" w:rsidTr="00CD6657">
        <w:trPr>
          <w:trHeight w:val="432"/>
        </w:trPr>
        <w:tc>
          <w:tcPr>
            <w:tcW w:w="3596" w:type="dxa"/>
            <w:tcBorders>
              <w:top w:val="single" w:sz="4" w:space="0" w:color="auto"/>
            </w:tcBorders>
            <w:shd w:val="clear" w:color="auto" w:fill="D9D9D9" w:themeFill="background1" w:themeFillShade="D9"/>
            <w:vAlign w:val="center"/>
          </w:tcPr>
          <w:p w14:paraId="02967733" w14:textId="77777777" w:rsidR="00D649B5" w:rsidRPr="00AD5903" w:rsidRDefault="00D649B5" w:rsidP="00CD6657">
            <w:pPr>
              <w:rPr>
                <w:sz w:val="28"/>
              </w:rPr>
            </w:pPr>
            <w:r>
              <w:rPr>
                <w:sz w:val="28"/>
              </w:rPr>
              <w:t>Length</w:t>
            </w:r>
          </w:p>
        </w:tc>
        <w:tc>
          <w:tcPr>
            <w:tcW w:w="4324" w:type="dxa"/>
            <w:vAlign w:val="center"/>
          </w:tcPr>
          <w:p w14:paraId="61678224" w14:textId="77777777" w:rsidR="00D649B5" w:rsidRPr="00627381" w:rsidRDefault="00D649B5" w:rsidP="00CD6657">
            <w:pPr>
              <w:jc w:val="center"/>
              <w:rPr>
                <w:color w:val="C00000"/>
                <w:sz w:val="28"/>
              </w:rPr>
            </w:pPr>
            <w:r w:rsidRPr="00627381">
              <w:rPr>
                <w:color w:val="C00000"/>
                <w:sz w:val="28"/>
              </w:rPr>
              <w:t>Meter</w:t>
            </w:r>
          </w:p>
        </w:tc>
        <w:tc>
          <w:tcPr>
            <w:tcW w:w="2870" w:type="dxa"/>
            <w:vAlign w:val="center"/>
          </w:tcPr>
          <w:p w14:paraId="5AF89C22" w14:textId="77777777" w:rsidR="00D649B5" w:rsidRPr="00627381" w:rsidRDefault="00D649B5" w:rsidP="00CD6657">
            <w:pPr>
              <w:jc w:val="center"/>
              <w:rPr>
                <w:color w:val="C00000"/>
                <w:sz w:val="28"/>
              </w:rPr>
            </w:pPr>
            <w:r w:rsidRPr="00627381">
              <w:rPr>
                <w:color w:val="C00000"/>
                <w:sz w:val="28"/>
              </w:rPr>
              <w:t>m</w:t>
            </w:r>
          </w:p>
        </w:tc>
      </w:tr>
      <w:tr w:rsidR="00D649B5" w:rsidRPr="00AD5903" w14:paraId="478E76BE" w14:textId="77777777" w:rsidTr="00CD6657">
        <w:trPr>
          <w:trHeight w:val="432"/>
        </w:trPr>
        <w:tc>
          <w:tcPr>
            <w:tcW w:w="3596" w:type="dxa"/>
            <w:tcBorders>
              <w:top w:val="single" w:sz="4" w:space="0" w:color="auto"/>
            </w:tcBorders>
            <w:shd w:val="clear" w:color="auto" w:fill="D9D9D9" w:themeFill="background1" w:themeFillShade="D9"/>
            <w:vAlign w:val="center"/>
          </w:tcPr>
          <w:p w14:paraId="7B3EDD4A" w14:textId="77777777" w:rsidR="00D649B5" w:rsidRDefault="00D649B5" w:rsidP="00CD6657">
            <w:pPr>
              <w:rPr>
                <w:sz w:val="28"/>
              </w:rPr>
            </w:pPr>
            <w:r>
              <w:rPr>
                <w:sz w:val="28"/>
              </w:rPr>
              <w:t>Mass</w:t>
            </w:r>
          </w:p>
        </w:tc>
        <w:tc>
          <w:tcPr>
            <w:tcW w:w="4324" w:type="dxa"/>
            <w:vAlign w:val="center"/>
          </w:tcPr>
          <w:p w14:paraId="35BC6BED" w14:textId="77777777" w:rsidR="00D649B5" w:rsidRPr="00627381" w:rsidRDefault="00D649B5" w:rsidP="00CD6657">
            <w:pPr>
              <w:jc w:val="center"/>
              <w:rPr>
                <w:color w:val="C00000"/>
                <w:sz w:val="28"/>
              </w:rPr>
            </w:pPr>
            <w:r w:rsidRPr="00627381">
              <w:rPr>
                <w:color w:val="C00000"/>
                <w:sz w:val="28"/>
              </w:rPr>
              <w:t>Kilogram</w:t>
            </w:r>
          </w:p>
        </w:tc>
        <w:tc>
          <w:tcPr>
            <w:tcW w:w="2870" w:type="dxa"/>
            <w:vAlign w:val="center"/>
          </w:tcPr>
          <w:p w14:paraId="1885294F" w14:textId="77777777" w:rsidR="00D649B5" w:rsidRPr="00627381" w:rsidRDefault="00D649B5" w:rsidP="00CD6657">
            <w:pPr>
              <w:jc w:val="center"/>
              <w:rPr>
                <w:color w:val="C00000"/>
                <w:sz w:val="28"/>
              </w:rPr>
            </w:pPr>
            <w:r w:rsidRPr="00627381">
              <w:rPr>
                <w:color w:val="C00000"/>
                <w:sz w:val="28"/>
              </w:rPr>
              <w:t>kg</w:t>
            </w:r>
          </w:p>
        </w:tc>
      </w:tr>
      <w:tr w:rsidR="00D649B5" w:rsidRPr="00AD5903" w14:paraId="2BED25B5" w14:textId="77777777" w:rsidTr="00CD6657">
        <w:trPr>
          <w:trHeight w:val="432"/>
        </w:trPr>
        <w:tc>
          <w:tcPr>
            <w:tcW w:w="3596" w:type="dxa"/>
            <w:tcBorders>
              <w:top w:val="single" w:sz="4" w:space="0" w:color="auto"/>
            </w:tcBorders>
            <w:shd w:val="clear" w:color="auto" w:fill="D9D9D9" w:themeFill="background1" w:themeFillShade="D9"/>
            <w:vAlign w:val="center"/>
          </w:tcPr>
          <w:p w14:paraId="3F6E35F5" w14:textId="77777777" w:rsidR="00D649B5" w:rsidRDefault="00D649B5" w:rsidP="00CD6657">
            <w:pPr>
              <w:rPr>
                <w:sz w:val="28"/>
              </w:rPr>
            </w:pPr>
            <w:r>
              <w:rPr>
                <w:sz w:val="28"/>
              </w:rPr>
              <w:t>Time</w:t>
            </w:r>
          </w:p>
        </w:tc>
        <w:tc>
          <w:tcPr>
            <w:tcW w:w="4324" w:type="dxa"/>
            <w:vAlign w:val="center"/>
          </w:tcPr>
          <w:p w14:paraId="0218D72B" w14:textId="77777777" w:rsidR="00D649B5" w:rsidRPr="00627381" w:rsidRDefault="00D649B5" w:rsidP="00CD6657">
            <w:pPr>
              <w:jc w:val="center"/>
              <w:rPr>
                <w:color w:val="C00000"/>
                <w:sz w:val="28"/>
              </w:rPr>
            </w:pPr>
            <w:r w:rsidRPr="00627381">
              <w:rPr>
                <w:color w:val="C00000"/>
                <w:sz w:val="28"/>
              </w:rPr>
              <w:t>Second</w:t>
            </w:r>
          </w:p>
        </w:tc>
        <w:tc>
          <w:tcPr>
            <w:tcW w:w="2870" w:type="dxa"/>
            <w:vAlign w:val="center"/>
          </w:tcPr>
          <w:p w14:paraId="0E0333F6" w14:textId="77777777" w:rsidR="00D649B5" w:rsidRPr="00627381" w:rsidRDefault="00D649B5" w:rsidP="00CD6657">
            <w:pPr>
              <w:jc w:val="center"/>
              <w:rPr>
                <w:color w:val="C00000"/>
                <w:sz w:val="28"/>
              </w:rPr>
            </w:pPr>
            <w:r w:rsidRPr="00627381">
              <w:rPr>
                <w:color w:val="C00000"/>
                <w:sz w:val="28"/>
              </w:rPr>
              <w:t>s</w:t>
            </w:r>
          </w:p>
        </w:tc>
      </w:tr>
      <w:tr w:rsidR="00D649B5" w:rsidRPr="00AD5903" w14:paraId="473C7F8E" w14:textId="77777777" w:rsidTr="00CD6657">
        <w:trPr>
          <w:trHeight w:val="432"/>
        </w:trPr>
        <w:tc>
          <w:tcPr>
            <w:tcW w:w="3596" w:type="dxa"/>
            <w:tcBorders>
              <w:top w:val="single" w:sz="4" w:space="0" w:color="auto"/>
            </w:tcBorders>
            <w:shd w:val="clear" w:color="auto" w:fill="D9D9D9" w:themeFill="background1" w:themeFillShade="D9"/>
            <w:vAlign w:val="center"/>
          </w:tcPr>
          <w:p w14:paraId="43CC6A38" w14:textId="77777777" w:rsidR="00D649B5" w:rsidRDefault="00D649B5" w:rsidP="00CD6657">
            <w:pPr>
              <w:rPr>
                <w:sz w:val="28"/>
              </w:rPr>
            </w:pPr>
            <w:r>
              <w:rPr>
                <w:sz w:val="28"/>
              </w:rPr>
              <w:t>Electric Current</w:t>
            </w:r>
          </w:p>
        </w:tc>
        <w:tc>
          <w:tcPr>
            <w:tcW w:w="4324" w:type="dxa"/>
            <w:vAlign w:val="center"/>
          </w:tcPr>
          <w:p w14:paraId="1413BB8A" w14:textId="77777777" w:rsidR="00D649B5" w:rsidRPr="00627381" w:rsidRDefault="00D649B5" w:rsidP="00CD6657">
            <w:pPr>
              <w:jc w:val="center"/>
              <w:rPr>
                <w:color w:val="C00000"/>
                <w:sz w:val="28"/>
              </w:rPr>
            </w:pPr>
            <w:r w:rsidRPr="00627381">
              <w:rPr>
                <w:color w:val="C00000"/>
                <w:sz w:val="28"/>
              </w:rPr>
              <w:t>Ampere</w:t>
            </w:r>
          </w:p>
        </w:tc>
        <w:tc>
          <w:tcPr>
            <w:tcW w:w="2870" w:type="dxa"/>
            <w:vAlign w:val="center"/>
          </w:tcPr>
          <w:p w14:paraId="540E64C3" w14:textId="77777777" w:rsidR="00D649B5" w:rsidRPr="00627381" w:rsidRDefault="00D649B5" w:rsidP="00CD6657">
            <w:pPr>
              <w:jc w:val="center"/>
              <w:rPr>
                <w:color w:val="C00000"/>
                <w:sz w:val="28"/>
              </w:rPr>
            </w:pPr>
            <w:r w:rsidRPr="00627381">
              <w:rPr>
                <w:color w:val="C00000"/>
                <w:sz w:val="28"/>
              </w:rPr>
              <w:t>A</w:t>
            </w:r>
          </w:p>
        </w:tc>
      </w:tr>
      <w:tr w:rsidR="00D649B5" w:rsidRPr="00AD5903" w14:paraId="2B4E5322" w14:textId="77777777" w:rsidTr="00CD6657">
        <w:trPr>
          <w:trHeight w:val="432"/>
        </w:trPr>
        <w:tc>
          <w:tcPr>
            <w:tcW w:w="3596" w:type="dxa"/>
            <w:tcBorders>
              <w:top w:val="single" w:sz="4" w:space="0" w:color="auto"/>
            </w:tcBorders>
            <w:shd w:val="clear" w:color="auto" w:fill="D9D9D9" w:themeFill="background1" w:themeFillShade="D9"/>
            <w:vAlign w:val="center"/>
          </w:tcPr>
          <w:p w14:paraId="76F647F2" w14:textId="77777777" w:rsidR="00D649B5" w:rsidRDefault="00D649B5" w:rsidP="00CD6657">
            <w:pPr>
              <w:rPr>
                <w:sz w:val="28"/>
              </w:rPr>
            </w:pPr>
            <w:r>
              <w:rPr>
                <w:sz w:val="28"/>
              </w:rPr>
              <w:t>Temperature</w:t>
            </w:r>
          </w:p>
        </w:tc>
        <w:tc>
          <w:tcPr>
            <w:tcW w:w="4324" w:type="dxa"/>
            <w:vAlign w:val="center"/>
          </w:tcPr>
          <w:p w14:paraId="6132F531" w14:textId="77777777" w:rsidR="00D649B5" w:rsidRPr="00627381" w:rsidRDefault="00D649B5" w:rsidP="00CD6657">
            <w:pPr>
              <w:jc w:val="center"/>
              <w:rPr>
                <w:color w:val="C00000"/>
                <w:sz w:val="28"/>
              </w:rPr>
            </w:pPr>
            <w:r w:rsidRPr="00627381">
              <w:rPr>
                <w:color w:val="C00000"/>
                <w:sz w:val="28"/>
              </w:rPr>
              <w:t>Kelvin</w:t>
            </w:r>
          </w:p>
        </w:tc>
        <w:tc>
          <w:tcPr>
            <w:tcW w:w="2870" w:type="dxa"/>
            <w:vAlign w:val="center"/>
          </w:tcPr>
          <w:p w14:paraId="7AF53064" w14:textId="77777777" w:rsidR="00D649B5" w:rsidRPr="00627381" w:rsidRDefault="00D649B5" w:rsidP="00CD6657">
            <w:pPr>
              <w:jc w:val="center"/>
              <w:rPr>
                <w:color w:val="C00000"/>
                <w:sz w:val="28"/>
              </w:rPr>
            </w:pPr>
            <w:r w:rsidRPr="00627381">
              <w:rPr>
                <w:color w:val="C00000"/>
                <w:sz w:val="28"/>
              </w:rPr>
              <w:t>K</w:t>
            </w:r>
          </w:p>
        </w:tc>
      </w:tr>
      <w:tr w:rsidR="00D649B5" w:rsidRPr="00AD5903" w14:paraId="570E2F61" w14:textId="77777777" w:rsidTr="00CD6657">
        <w:trPr>
          <w:trHeight w:val="432"/>
        </w:trPr>
        <w:tc>
          <w:tcPr>
            <w:tcW w:w="3596" w:type="dxa"/>
            <w:tcBorders>
              <w:top w:val="single" w:sz="4" w:space="0" w:color="auto"/>
            </w:tcBorders>
            <w:shd w:val="clear" w:color="auto" w:fill="D9D9D9" w:themeFill="background1" w:themeFillShade="D9"/>
            <w:vAlign w:val="center"/>
          </w:tcPr>
          <w:p w14:paraId="76D7FAEB" w14:textId="77777777" w:rsidR="00D649B5" w:rsidRDefault="00D649B5" w:rsidP="00CD6657">
            <w:pPr>
              <w:rPr>
                <w:sz w:val="28"/>
              </w:rPr>
            </w:pPr>
            <w:r>
              <w:rPr>
                <w:sz w:val="28"/>
              </w:rPr>
              <w:t>Amount of Substance</w:t>
            </w:r>
          </w:p>
        </w:tc>
        <w:tc>
          <w:tcPr>
            <w:tcW w:w="4324" w:type="dxa"/>
            <w:vAlign w:val="center"/>
          </w:tcPr>
          <w:p w14:paraId="56C1F2B8" w14:textId="77777777" w:rsidR="00D649B5" w:rsidRPr="00627381" w:rsidRDefault="00D649B5" w:rsidP="00CD6657">
            <w:pPr>
              <w:jc w:val="center"/>
              <w:rPr>
                <w:color w:val="C00000"/>
                <w:sz w:val="28"/>
              </w:rPr>
            </w:pPr>
            <w:r w:rsidRPr="00627381">
              <w:rPr>
                <w:color w:val="C00000"/>
                <w:sz w:val="28"/>
              </w:rPr>
              <w:t>Mole</w:t>
            </w:r>
          </w:p>
        </w:tc>
        <w:tc>
          <w:tcPr>
            <w:tcW w:w="2870" w:type="dxa"/>
            <w:vAlign w:val="center"/>
          </w:tcPr>
          <w:p w14:paraId="698965AB" w14:textId="77777777" w:rsidR="00D649B5" w:rsidRPr="00627381" w:rsidRDefault="00D649B5" w:rsidP="00CD6657">
            <w:pPr>
              <w:jc w:val="center"/>
              <w:rPr>
                <w:color w:val="C00000"/>
                <w:sz w:val="28"/>
              </w:rPr>
            </w:pPr>
            <w:r w:rsidRPr="00627381">
              <w:rPr>
                <w:color w:val="C00000"/>
                <w:sz w:val="28"/>
              </w:rPr>
              <w:t>mol</w:t>
            </w:r>
          </w:p>
        </w:tc>
      </w:tr>
      <w:tr w:rsidR="00D649B5" w:rsidRPr="00AD5903" w14:paraId="56FFFE61" w14:textId="77777777" w:rsidTr="00CD6657">
        <w:trPr>
          <w:trHeight w:val="432"/>
        </w:trPr>
        <w:tc>
          <w:tcPr>
            <w:tcW w:w="3596" w:type="dxa"/>
            <w:shd w:val="clear" w:color="auto" w:fill="D9D9D9" w:themeFill="background1" w:themeFillShade="D9"/>
            <w:vAlign w:val="center"/>
          </w:tcPr>
          <w:p w14:paraId="563C8968" w14:textId="77777777" w:rsidR="00D649B5" w:rsidRPr="00AD5903" w:rsidRDefault="00D649B5" w:rsidP="00CD6657">
            <w:pPr>
              <w:rPr>
                <w:sz w:val="28"/>
              </w:rPr>
            </w:pPr>
            <w:r>
              <w:rPr>
                <w:sz w:val="28"/>
              </w:rPr>
              <w:t>Luminous Intensity</w:t>
            </w:r>
          </w:p>
        </w:tc>
        <w:tc>
          <w:tcPr>
            <w:tcW w:w="4324" w:type="dxa"/>
            <w:vAlign w:val="center"/>
          </w:tcPr>
          <w:p w14:paraId="6B704D92" w14:textId="77777777" w:rsidR="00D649B5" w:rsidRPr="00627381" w:rsidRDefault="00D649B5" w:rsidP="00CD6657">
            <w:pPr>
              <w:jc w:val="center"/>
              <w:rPr>
                <w:color w:val="C00000"/>
                <w:sz w:val="28"/>
              </w:rPr>
            </w:pPr>
            <w:r w:rsidRPr="00627381">
              <w:rPr>
                <w:color w:val="C00000"/>
                <w:sz w:val="28"/>
              </w:rPr>
              <w:t>Candela</w:t>
            </w:r>
          </w:p>
        </w:tc>
        <w:tc>
          <w:tcPr>
            <w:tcW w:w="2870" w:type="dxa"/>
            <w:vAlign w:val="center"/>
          </w:tcPr>
          <w:p w14:paraId="4E5CBE5E" w14:textId="77777777" w:rsidR="00D649B5" w:rsidRPr="00627381" w:rsidRDefault="00D649B5" w:rsidP="00CD6657">
            <w:pPr>
              <w:jc w:val="center"/>
              <w:rPr>
                <w:color w:val="C00000"/>
                <w:sz w:val="28"/>
              </w:rPr>
            </w:pPr>
            <w:r w:rsidRPr="00627381">
              <w:rPr>
                <w:color w:val="C00000"/>
                <w:sz w:val="28"/>
              </w:rPr>
              <w:t>cd</w:t>
            </w:r>
          </w:p>
        </w:tc>
      </w:tr>
    </w:tbl>
    <w:p w14:paraId="35CEAE19" w14:textId="77777777" w:rsidR="00D649B5" w:rsidRPr="00843514" w:rsidRDefault="00D649B5" w:rsidP="00D649B5">
      <w:pPr>
        <w:spacing w:after="0"/>
        <w:rPr>
          <w:b/>
          <w:sz w:val="28"/>
        </w:rPr>
      </w:pPr>
    </w:p>
    <w:p w14:paraId="54F9CD46" w14:textId="77777777" w:rsidR="00D649B5" w:rsidRDefault="00D649B5" w:rsidP="00D649B5">
      <w:r w:rsidRPr="00752BCD">
        <w:rPr>
          <w:color w:val="0075A2" w:themeColor="accent2" w:themeShade="BF"/>
          <w:sz w:val="32"/>
        </w:rPr>
        <w:t xml:space="preserve">Metric Prefixes </w:t>
      </w:r>
      <w:r>
        <w:t xml:space="preserve">– </w:t>
      </w:r>
      <w:r w:rsidRPr="00843514">
        <w:t xml:space="preserve">List the unit prefixes in their appropriate decimal </w:t>
      </w:r>
      <w:proofErr w:type="gramStart"/>
      <w:r w:rsidRPr="00843514">
        <w:t>position</w:t>
      </w:r>
      <w:proofErr w:type="gramEnd"/>
    </w:p>
    <w:p w14:paraId="0E44C841" w14:textId="77777777" w:rsidR="00D649B5" w:rsidRDefault="00D649B5" w:rsidP="00D649B5">
      <w:pPr>
        <w:spacing w:after="0"/>
      </w:pPr>
      <w:r w:rsidRPr="00627381">
        <w:rPr>
          <w:noProof/>
        </w:rPr>
        <w:drawing>
          <wp:inline distT="0" distB="0" distL="0" distR="0" wp14:anchorId="20793240" wp14:editId="64898A14">
            <wp:extent cx="6858000" cy="10604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1060450"/>
                    </a:xfrm>
                    <a:prstGeom prst="rect">
                      <a:avLst/>
                    </a:prstGeom>
                  </pic:spPr>
                </pic:pic>
              </a:graphicData>
            </a:graphic>
          </wp:inline>
        </w:drawing>
      </w:r>
    </w:p>
    <w:p w14:paraId="7FC32693" w14:textId="77777777" w:rsidR="00D649B5" w:rsidRDefault="00D649B5" w:rsidP="00D649B5">
      <w:pPr>
        <w:spacing w:after="0"/>
      </w:pPr>
    </w:p>
    <w:p w14:paraId="7CABC1BF" w14:textId="77777777" w:rsidR="00D649B5" w:rsidRDefault="00D649B5" w:rsidP="00D649B5">
      <w:pPr>
        <w:pStyle w:val="Heading3"/>
      </w:pPr>
      <w:r>
        <w:t>Dimensional Analysis</w:t>
      </w:r>
    </w:p>
    <w:p w14:paraId="6434AF66" w14:textId="77777777" w:rsidR="00D649B5" w:rsidRDefault="00D649B5" w:rsidP="00D649B5">
      <w:r>
        <w:t>Convert the following:</w:t>
      </w:r>
    </w:p>
    <w:p w14:paraId="5439D55D" w14:textId="77777777" w:rsidR="00D649B5" w:rsidRPr="00752BCD" w:rsidRDefault="00D649B5" w:rsidP="00D649B5">
      <w:r>
        <w:t>20 mi hr</w:t>
      </w:r>
      <w:r>
        <w:rPr>
          <w:vertAlign w:val="superscript"/>
        </w:rPr>
        <w:t>-1</w:t>
      </w:r>
      <w:r w:rsidRPr="00752BCD">
        <w:t xml:space="preserve"> </w:t>
      </w:r>
      <w:r w:rsidRPr="00752BCD">
        <w:sym w:font="Wingdings" w:char="F0E0"/>
      </w:r>
      <w:r w:rsidRPr="00752BCD">
        <w:t xml:space="preserve"> </w:t>
      </w:r>
      <w:r>
        <w:t>m s</w:t>
      </w:r>
      <w:r>
        <w:rPr>
          <w:vertAlign w:val="superscript"/>
        </w:rPr>
        <w:t>-1</w:t>
      </w:r>
    </w:p>
    <w:p w14:paraId="49BB2D8C" w14:textId="77777777" w:rsidR="00D649B5" w:rsidRPr="00627381" w:rsidRDefault="00687773" w:rsidP="00D649B5">
      <w:pPr>
        <w:rPr>
          <w:sz w:val="28"/>
        </w:rPr>
      </w:pPr>
      <m:oMathPara>
        <m:oMath>
          <m:f>
            <m:fPr>
              <m:ctrlPr>
                <w:rPr>
                  <w:rFonts w:ascii="Cambria Math" w:hAnsi="Cambria Math"/>
                  <w:i/>
                  <w:sz w:val="28"/>
                </w:rPr>
              </m:ctrlPr>
            </m:fPr>
            <m:num>
              <m:r>
                <w:rPr>
                  <w:rFonts w:ascii="Cambria Math" w:hAnsi="Cambria Math"/>
                  <w:sz w:val="28"/>
                </w:rPr>
                <m:t xml:space="preserve">20 </m:t>
              </m:r>
              <m:r>
                <w:rPr>
                  <w:rFonts w:ascii="Cambria Math" w:hAnsi="Cambria Math"/>
                  <w:color w:val="C00000"/>
                  <w:sz w:val="28"/>
                </w:rPr>
                <m:t>mi</m:t>
              </m:r>
            </m:num>
            <m:den>
              <m:r>
                <w:rPr>
                  <w:rFonts w:ascii="Cambria Math" w:hAnsi="Cambria Math"/>
                  <w:sz w:val="28"/>
                </w:rPr>
                <m:t xml:space="preserve">1 </m:t>
              </m:r>
              <m:r>
                <w:rPr>
                  <w:rFonts w:ascii="Cambria Math" w:hAnsi="Cambria Math"/>
                  <w:color w:val="7030A0"/>
                  <w:sz w:val="28"/>
                </w:rPr>
                <m:t>hr</m:t>
              </m:r>
            </m:den>
          </m:f>
          <m:r>
            <w:rPr>
              <w:rFonts w:ascii="Cambria Math" w:hAnsi="Cambria Math"/>
              <w:sz w:val="28"/>
            </w:rPr>
            <m:t>×</m:t>
          </m:r>
          <m:f>
            <m:fPr>
              <m:ctrlPr>
                <w:rPr>
                  <w:rFonts w:ascii="Cambria Math" w:hAnsi="Cambria Math"/>
                  <w:i/>
                  <w:sz w:val="28"/>
                </w:rPr>
              </m:ctrlPr>
            </m:fPr>
            <m:num>
              <m:r>
                <w:rPr>
                  <w:rFonts w:ascii="Cambria Math" w:hAnsi="Cambria Math"/>
                  <w:sz w:val="28"/>
                </w:rPr>
                <m:t>1609 m</m:t>
              </m:r>
            </m:num>
            <m:den>
              <m:r>
                <w:rPr>
                  <w:rFonts w:ascii="Cambria Math" w:hAnsi="Cambria Math"/>
                  <w:sz w:val="28"/>
                </w:rPr>
                <m:t xml:space="preserve">1 </m:t>
              </m:r>
              <m:r>
                <w:rPr>
                  <w:rFonts w:ascii="Cambria Math" w:hAnsi="Cambria Math"/>
                  <w:color w:val="C00000"/>
                  <w:sz w:val="28"/>
                </w:rPr>
                <m:t>mi</m:t>
              </m:r>
            </m:den>
          </m:f>
          <m:r>
            <w:rPr>
              <w:rFonts w:ascii="Cambria Math" w:hAnsi="Cambria Math"/>
              <w:sz w:val="28"/>
            </w:rPr>
            <m:t>×</m:t>
          </m:r>
          <m:f>
            <m:fPr>
              <m:ctrlPr>
                <w:rPr>
                  <w:rFonts w:ascii="Cambria Math" w:hAnsi="Cambria Math"/>
                  <w:i/>
                  <w:sz w:val="28"/>
                </w:rPr>
              </m:ctrlPr>
            </m:fPr>
            <m:num>
              <m:r>
                <w:rPr>
                  <w:rFonts w:ascii="Cambria Math" w:hAnsi="Cambria Math"/>
                  <w:sz w:val="28"/>
                </w:rPr>
                <m:t xml:space="preserve">1 </m:t>
              </m:r>
              <m:r>
                <w:rPr>
                  <w:rFonts w:ascii="Cambria Math" w:hAnsi="Cambria Math"/>
                  <w:color w:val="7030A0"/>
                  <w:sz w:val="28"/>
                </w:rPr>
                <m:t>hr</m:t>
              </m:r>
            </m:num>
            <m:den>
              <m:r>
                <w:rPr>
                  <w:rFonts w:ascii="Cambria Math" w:hAnsi="Cambria Math"/>
                  <w:sz w:val="28"/>
                </w:rPr>
                <m:t xml:space="preserve">60 </m:t>
              </m:r>
              <m:r>
                <w:rPr>
                  <w:rFonts w:ascii="Cambria Math" w:hAnsi="Cambria Math"/>
                  <w:color w:val="00B050"/>
                  <w:sz w:val="28"/>
                </w:rPr>
                <m:t>min</m:t>
              </m:r>
            </m:den>
          </m:f>
          <m:r>
            <w:rPr>
              <w:rFonts w:ascii="Cambria Math" w:hAnsi="Cambria Math"/>
              <w:sz w:val="28"/>
            </w:rPr>
            <m:t>×</m:t>
          </m:r>
          <m:f>
            <m:fPr>
              <m:ctrlPr>
                <w:rPr>
                  <w:rFonts w:ascii="Cambria Math" w:hAnsi="Cambria Math"/>
                  <w:i/>
                  <w:sz w:val="28"/>
                </w:rPr>
              </m:ctrlPr>
            </m:fPr>
            <m:num>
              <m:r>
                <w:rPr>
                  <w:rFonts w:ascii="Cambria Math" w:hAnsi="Cambria Math"/>
                  <w:sz w:val="28"/>
                </w:rPr>
                <m:t xml:space="preserve">1 </m:t>
              </m:r>
              <m:r>
                <w:rPr>
                  <w:rFonts w:ascii="Cambria Math" w:hAnsi="Cambria Math"/>
                  <w:color w:val="00B050"/>
                  <w:sz w:val="28"/>
                </w:rPr>
                <m:t>min</m:t>
              </m:r>
            </m:num>
            <m:den>
              <m:r>
                <w:rPr>
                  <w:rFonts w:ascii="Cambria Math" w:hAnsi="Cambria Math"/>
                  <w:sz w:val="28"/>
                </w:rPr>
                <m:t>60 s</m:t>
              </m:r>
            </m:den>
          </m:f>
          <m:r>
            <w:rPr>
              <w:rFonts w:ascii="Cambria Math" w:hAnsi="Cambria Math"/>
              <w:sz w:val="28"/>
            </w:rPr>
            <m:t>=8.9</m:t>
          </m:r>
          <m:f>
            <m:fPr>
              <m:ctrlPr>
                <w:rPr>
                  <w:rFonts w:ascii="Cambria Math" w:hAnsi="Cambria Math"/>
                  <w:i/>
                  <w:sz w:val="28"/>
                </w:rPr>
              </m:ctrlPr>
            </m:fPr>
            <m:num>
              <m:r>
                <w:rPr>
                  <w:rFonts w:ascii="Cambria Math" w:hAnsi="Cambria Math"/>
                  <w:sz w:val="28"/>
                </w:rPr>
                <m:t>m</m:t>
              </m:r>
            </m:num>
            <m:den>
              <m:r>
                <w:rPr>
                  <w:rFonts w:ascii="Cambria Math" w:hAnsi="Cambria Math"/>
                  <w:sz w:val="28"/>
                </w:rPr>
                <m:t>s</m:t>
              </m:r>
            </m:den>
          </m:f>
          <m:r>
            <w:rPr>
              <w:rFonts w:ascii="Cambria Math" w:hAnsi="Cambria Math"/>
              <w:sz w:val="28"/>
            </w:rPr>
            <m:t xml:space="preserve">=8.9 m </m:t>
          </m:r>
          <m:sSup>
            <m:sSupPr>
              <m:ctrlPr>
                <w:rPr>
                  <w:rFonts w:ascii="Cambria Math" w:hAnsi="Cambria Math"/>
                  <w:i/>
                  <w:sz w:val="28"/>
                </w:rPr>
              </m:ctrlPr>
            </m:sSupPr>
            <m:e>
              <m:r>
                <w:rPr>
                  <w:rFonts w:ascii="Cambria Math" w:hAnsi="Cambria Math"/>
                  <w:sz w:val="28"/>
                </w:rPr>
                <m:t>s</m:t>
              </m:r>
            </m:e>
            <m:sup>
              <m:r>
                <w:rPr>
                  <w:rFonts w:ascii="Cambria Math" w:hAnsi="Cambria Math"/>
                  <w:sz w:val="28"/>
                </w:rPr>
                <m:t>-1</m:t>
              </m:r>
            </m:sup>
          </m:sSup>
        </m:oMath>
      </m:oMathPara>
    </w:p>
    <w:p w14:paraId="2CCF28C1" w14:textId="77777777" w:rsidR="00D649B5" w:rsidRPr="00752BCD" w:rsidRDefault="00D649B5" w:rsidP="00D649B5">
      <w:r w:rsidRPr="00752BCD">
        <w:t>0.0</w:t>
      </w:r>
      <w:r>
        <w:t>007</w:t>
      </w:r>
      <w:r w:rsidRPr="00752BCD">
        <w:t xml:space="preserve"> km</w:t>
      </w:r>
      <w:r w:rsidRPr="00752BCD">
        <w:rPr>
          <w:vertAlign w:val="superscript"/>
        </w:rPr>
        <w:t>2</w:t>
      </w:r>
      <w:r w:rsidRPr="00752BCD">
        <w:t xml:space="preserve"> </w:t>
      </w:r>
      <w:r w:rsidRPr="00752BCD">
        <w:sym w:font="Wingdings" w:char="F0E0"/>
      </w:r>
      <w:r w:rsidRPr="00752BCD">
        <w:t xml:space="preserve"> m</w:t>
      </w:r>
      <w:r w:rsidRPr="00752BCD">
        <w:rPr>
          <w:vertAlign w:val="superscript"/>
        </w:rPr>
        <w:t>2</w:t>
      </w:r>
    </w:p>
    <w:p w14:paraId="225B463D" w14:textId="77777777" w:rsidR="00D649B5" w:rsidRDefault="00D649B5" w:rsidP="00D649B5">
      <w:pPr>
        <w:jc w:val="center"/>
      </w:pPr>
      <m:oMath>
        <m:r>
          <w:rPr>
            <w:rFonts w:ascii="Cambria Math" w:hAnsi="Cambria Math"/>
            <w:sz w:val="28"/>
          </w:rPr>
          <m:t xml:space="preserve">0.0007 </m:t>
        </m:r>
        <m:sSup>
          <m:sSupPr>
            <m:ctrlPr>
              <w:rPr>
                <w:rFonts w:ascii="Cambria Math" w:hAnsi="Cambria Math"/>
                <w:i/>
                <w:color w:val="C00000"/>
                <w:sz w:val="28"/>
              </w:rPr>
            </m:ctrlPr>
          </m:sSupPr>
          <m:e>
            <m:r>
              <w:rPr>
                <w:rFonts w:ascii="Cambria Math" w:hAnsi="Cambria Math"/>
                <w:color w:val="C00000"/>
                <w:sz w:val="28"/>
              </w:rPr>
              <m:t>km</m:t>
            </m:r>
          </m:e>
          <m:sup>
            <m:r>
              <w:rPr>
                <w:rFonts w:ascii="Cambria Math" w:hAnsi="Cambria Math"/>
                <w:color w:val="C00000"/>
                <w:sz w:val="28"/>
              </w:rPr>
              <m:t>2</m:t>
            </m:r>
          </m:sup>
        </m:sSup>
        <m:r>
          <w:rPr>
            <w:rFonts w:ascii="Cambria Math" w:hAnsi="Cambria Math"/>
            <w:sz w:val="28"/>
          </w:rPr>
          <m:t>×</m:t>
        </m:r>
        <m:f>
          <m:fPr>
            <m:ctrlPr>
              <w:rPr>
                <w:rFonts w:ascii="Cambria Math" w:hAnsi="Cambria Math"/>
                <w:i/>
                <w:sz w:val="28"/>
              </w:rPr>
            </m:ctrlPr>
          </m:fPr>
          <m:num>
            <m:r>
              <w:rPr>
                <w:rFonts w:ascii="Cambria Math" w:hAnsi="Cambria Math"/>
                <w:sz w:val="28"/>
              </w:rPr>
              <m:t>1000 m</m:t>
            </m:r>
          </m:num>
          <m:den>
            <m:r>
              <w:rPr>
                <w:rFonts w:ascii="Cambria Math" w:hAnsi="Cambria Math"/>
                <w:sz w:val="28"/>
              </w:rPr>
              <m:t xml:space="preserve">1 </m:t>
            </m:r>
            <m:r>
              <w:rPr>
                <w:rFonts w:ascii="Cambria Math" w:hAnsi="Cambria Math"/>
                <w:color w:val="C00000"/>
                <w:sz w:val="28"/>
              </w:rPr>
              <m:t>km</m:t>
            </m:r>
          </m:den>
        </m:f>
        <m:r>
          <w:rPr>
            <w:rFonts w:ascii="Cambria Math" w:hAnsi="Cambria Math"/>
            <w:sz w:val="28"/>
          </w:rPr>
          <m:t>×</m:t>
        </m:r>
        <m:f>
          <m:fPr>
            <m:ctrlPr>
              <w:rPr>
                <w:rFonts w:ascii="Cambria Math" w:hAnsi="Cambria Math"/>
                <w:i/>
                <w:sz w:val="28"/>
              </w:rPr>
            </m:ctrlPr>
          </m:fPr>
          <m:num>
            <m:r>
              <w:rPr>
                <w:rFonts w:ascii="Cambria Math" w:hAnsi="Cambria Math"/>
                <w:sz w:val="28"/>
              </w:rPr>
              <m:t>1000 m</m:t>
            </m:r>
          </m:num>
          <m:den>
            <m:r>
              <w:rPr>
                <w:rFonts w:ascii="Cambria Math" w:hAnsi="Cambria Math"/>
                <w:sz w:val="28"/>
              </w:rPr>
              <m:t xml:space="preserve">1 </m:t>
            </m:r>
            <m:r>
              <w:rPr>
                <w:rFonts w:ascii="Cambria Math" w:hAnsi="Cambria Math"/>
                <w:color w:val="C00000"/>
                <w:sz w:val="28"/>
              </w:rPr>
              <m:t>km</m:t>
            </m:r>
          </m:den>
        </m:f>
        <m:r>
          <w:rPr>
            <w:rFonts w:ascii="Cambria Math" w:hAnsi="Cambria Math"/>
            <w:sz w:val="28"/>
          </w:rPr>
          <m:t xml:space="preserve">=700 </m:t>
        </m:r>
        <m:sSup>
          <m:sSupPr>
            <m:ctrlPr>
              <w:rPr>
                <w:rFonts w:ascii="Cambria Math" w:hAnsi="Cambria Math"/>
                <w:i/>
                <w:sz w:val="28"/>
              </w:rPr>
            </m:ctrlPr>
          </m:sSupPr>
          <m:e>
            <m:r>
              <w:rPr>
                <w:rFonts w:ascii="Cambria Math" w:hAnsi="Cambria Math"/>
                <w:sz w:val="28"/>
              </w:rPr>
              <m:t>m</m:t>
            </m:r>
          </m:e>
          <m:sup>
            <m:r>
              <w:rPr>
                <w:rFonts w:ascii="Cambria Math" w:hAnsi="Cambria Math"/>
                <w:sz w:val="28"/>
              </w:rPr>
              <m:t>2</m:t>
            </m:r>
          </m:sup>
        </m:sSup>
      </m:oMath>
      <w:r>
        <w:rPr>
          <w:sz w:val="28"/>
        </w:rPr>
        <w:tab/>
        <w:t xml:space="preserve">or </w:t>
      </w:r>
      <w:r>
        <w:rPr>
          <w:sz w:val="28"/>
        </w:rPr>
        <w:tab/>
      </w:r>
      <m:oMath>
        <m:r>
          <w:rPr>
            <w:rFonts w:ascii="Cambria Math" w:hAnsi="Cambria Math"/>
            <w:sz w:val="28"/>
          </w:rPr>
          <m:t xml:space="preserve">0.0007 </m:t>
        </m:r>
        <m:sSup>
          <m:sSupPr>
            <m:ctrlPr>
              <w:rPr>
                <w:rFonts w:ascii="Cambria Math" w:hAnsi="Cambria Math"/>
                <w:i/>
                <w:color w:val="C00000"/>
                <w:sz w:val="28"/>
              </w:rPr>
            </m:ctrlPr>
          </m:sSupPr>
          <m:e>
            <m:r>
              <w:rPr>
                <w:rFonts w:ascii="Cambria Math" w:hAnsi="Cambria Math"/>
                <w:color w:val="C00000"/>
                <w:sz w:val="28"/>
              </w:rPr>
              <m:t>km</m:t>
            </m:r>
          </m:e>
          <m:sup>
            <m:r>
              <w:rPr>
                <w:rFonts w:ascii="Cambria Math" w:hAnsi="Cambria Math"/>
                <w:color w:val="C00000"/>
                <w:sz w:val="28"/>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f>
                  <m:fPr>
                    <m:ctrlPr>
                      <w:rPr>
                        <w:rFonts w:ascii="Cambria Math" w:hAnsi="Cambria Math"/>
                        <w:i/>
                        <w:sz w:val="28"/>
                      </w:rPr>
                    </m:ctrlPr>
                  </m:fPr>
                  <m:num>
                    <m:r>
                      <w:rPr>
                        <w:rFonts w:ascii="Cambria Math" w:hAnsi="Cambria Math"/>
                        <w:sz w:val="28"/>
                      </w:rPr>
                      <m:t>1000 m</m:t>
                    </m:r>
                  </m:num>
                  <m:den>
                    <m:r>
                      <w:rPr>
                        <w:rFonts w:ascii="Cambria Math" w:hAnsi="Cambria Math"/>
                        <w:sz w:val="28"/>
                      </w:rPr>
                      <m:t xml:space="preserve">1 </m:t>
                    </m:r>
                    <m:r>
                      <w:rPr>
                        <w:rFonts w:ascii="Cambria Math" w:hAnsi="Cambria Math"/>
                        <w:color w:val="C00000"/>
                        <w:sz w:val="28"/>
                      </w:rPr>
                      <m:t>km</m:t>
                    </m:r>
                  </m:den>
                </m:f>
              </m:e>
            </m:d>
          </m:e>
          <m:sup>
            <m:r>
              <w:rPr>
                <w:rFonts w:ascii="Cambria Math" w:hAnsi="Cambria Math"/>
                <w:color w:val="C00000"/>
                <w:sz w:val="28"/>
              </w:rPr>
              <m:t>2</m:t>
            </m:r>
          </m:sup>
        </m:sSup>
        <m:r>
          <w:rPr>
            <w:rFonts w:ascii="Cambria Math" w:hAnsi="Cambria Math"/>
            <w:sz w:val="28"/>
          </w:rPr>
          <m:t xml:space="preserve">=700 </m:t>
        </m:r>
        <m:sSup>
          <m:sSupPr>
            <m:ctrlPr>
              <w:rPr>
                <w:rFonts w:ascii="Cambria Math" w:hAnsi="Cambria Math"/>
                <w:i/>
                <w:sz w:val="28"/>
              </w:rPr>
            </m:ctrlPr>
          </m:sSupPr>
          <m:e>
            <m:r>
              <w:rPr>
                <w:rFonts w:ascii="Cambria Math" w:hAnsi="Cambria Math"/>
                <w:sz w:val="28"/>
              </w:rPr>
              <m:t>m</m:t>
            </m:r>
          </m:e>
          <m:sup>
            <m:r>
              <w:rPr>
                <w:rFonts w:ascii="Cambria Math" w:hAnsi="Cambria Math"/>
                <w:sz w:val="28"/>
              </w:rPr>
              <m:t>2</m:t>
            </m:r>
          </m:sup>
        </m:sSup>
      </m:oMath>
    </w:p>
    <w:p w14:paraId="22A248A3" w14:textId="77777777" w:rsidR="00D649B5" w:rsidRDefault="00D649B5" w:rsidP="00D649B5"/>
    <w:p w14:paraId="46C94AB7" w14:textId="77777777" w:rsidR="00D649B5" w:rsidRDefault="00D649B5" w:rsidP="00D649B5">
      <w:pPr>
        <w:spacing w:after="0"/>
      </w:pPr>
      <w:r>
        <w:t>Determine the units for Q:</w:t>
      </w:r>
    </w:p>
    <w:tbl>
      <w:tblPr>
        <w:tblStyle w:val="TableGrid"/>
        <w:tblW w:w="1097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7686"/>
        <w:gridCol w:w="2197"/>
        <w:gridCol w:w="1093"/>
      </w:tblGrid>
      <w:tr w:rsidR="00D649B5" w14:paraId="6BB035B3" w14:textId="77777777" w:rsidTr="00CD6657">
        <w:trPr>
          <w:trHeight w:val="560"/>
        </w:trPr>
        <w:tc>
          <w:tcPr>
            <w:tcW w:w="7686" w:type="dxa"/>
            <w:vMerge w:val="restart"/>
          </w:tcPr>
          <w:p w14:paraId="33441C7B" w14:textId="77777777" w:rsidR="00D649B5" w:rsidRDefault="00D649B5" w:rsidP="00CD6657">
            <w:r>
              <w:t>Q = mc</w:t>
            </w:r>
            <w:r>
              <w:rPr>
                <w:rFonts w:cstheme="minorHAnsi"/>
              </w:rPr>
              <w:t xml:space="preserve"> Δ</w:t>
            </w:r>
            <w:r>
              <w:t>T</w:t>
            </w:r>
          </w:p>
          <w:p w14:paraId="570577E5" w14:textId="77777777" w:rsidR="00D649B5" w:rsidRDefault="00D649B5" w:rsidP="00CD6657"/>
          <w:p w14:paraId="07D56489" w14:textId="77777777" w:rsidR="00D649B5" w:rsidRDefault="00D649B5" w:rsidP="00CD6657">
            <m:oMathPara>
              <m:oMath>
                <m:r>
                  <w:rPr>
                    <w:rFonts w:ascii="Cambria Math" w:hAnsi="Cambria Math"/>
                    <w:sz w:val="32"/>
                  </w:rPr>
                  <m:t>Q=</m:t>
                </m:r>
                <m:d>
                  <m:dPr>
                    <m:ctrlPr>
                      <w:rPr>
                        <w:rFonts w:ascii="Cambria Math" w:hAnsi="Cambria Math"/>
                        <w:i/>
                        <w:sz w:val="32"/>
                      </w:rPr>
                    </m:ctrlPr>
                  </m:dPr>
                  <m:e>
                    <m:r>
                      <w:rPr>
                        <w:rFonts w:ascii="Cambria Math" w:hAnsi="Cambria Math"/>
                        <w:sz w:val="32"/>
                      </w:rPr>
                      <m:t>kg</m:t>
                    </m:r>
                  </m:e>
                </m:d>
                <m:d>
                  <m:dPr>
                    <m:ctrlPr>
                      <w:rPr>
                        <w:rFonts w:ascii="Cambria Math" w:hAnsi="Cambria Math"/>
                        <w:i/>
                        <w:sz w:val="32"/>
                      </w:rPr>
                    </m:ctrlPr>
                  </m:dPr>
                  <m:e>
                    <m:r>
                      <w:rPr>
                        <w:rFonts w:ascii="Cambria Math" w:hAnsi="Cambria Math"/>
                        <w:sz w:val="32"/>
                      </w:rPr>
                      <m:t xml:space="preserve">J </m:t>
                    </m:r>
                    <m:sSup>
                      <m:sSupPr>
                        <m:ctrlPr>
                          <w:rPr>
                            <w:rFonts w:ascii="Cambria Math" w:hAnsi="Cambria Math"/>
                            <w:i/>
                            <w:sz w:val="32"/>
                          </w:rPr>
                        </m:ctrlPr>
                      </m:sSupPr>
                      <m:e>
                        <m:r>
                          <w:rPr>
                            <w:rFonts w:ascii="Cambria Math" w:hAnsi="Cambria Math"/>
                            <w:sz w:val="32"/>
                          </w:rPr>
                          <m:t>kg</m:t>
                        </m:r>
                      </m:e>
                      <m:sup>
                        <m:r>
                          <w:rPr>
                            <w:rFonts w:ascii="Cambria Math" w:hAnsi="Cambria Math"/>
                            <w:sz w:val="32"/>
                          </w:rPr>
                          <m:t>-1</m:t>
                        </m:r>
                      </m:sup>
                    </m:sSup>
                    <m:r>
                      <w:rPr>
                        <w:rFonts w:ascii="Cambria Math" w:hAnsi="Cambria Math"/>
                        <w:sz w:val="32"/>
                      </w:rPr>
                      <m:t xml:space="preserve"> </m:t>
                    </m:r>
                    <m:sSup>
                      <m:sSupPr>
                        <m:ctrlPr>
                          <w:rPr>
                            <w:rFonts w:ascii="Cambria Math" w:hAnsi="Cambria Math"/>
                            <w:i/>
                            <w:sz w:val="32"/>
                          </w:rPr>
                        </m:ctrlPr>
                      </m:sSupPr>
                      <m:e>
                        <m:r>
                          <w:rPr>
                            <w:rFonts w:ascii="Cambria Math" w:hAnsi="Cambria Math"/>
                            <w:sz w:val="32"/>
                          </w:rPr>
                          <m:t>K</m:t>
                        </m:r>
                      </m:e>
                      <m:sup>
                        <m:r>
                          <w:rPr>
                            <w:rFonts w:ascii="Cambria Math" w:hAnsi="Cambria Math"/>
                            <w:sz w:val="32"/>
                          </w:rPr>
                          <m:t>-1</m:t>
                        </m:r>
                      </m:sup>
                    </m:sSup>
                  </m:e>
                </m:d>
                <m:d>
                  <m:dPr>
                    <m:ctrlPr>
                      <w:rPr>
                        <w:rFonts w:ascii="Cambria Math" w:hAnsi="Cambria Math"/>
                        <w:i/>
                        <w:sz w:val="32"/>
                      </w:rPr>
                    </m:ctrlPr>
                  </m:dPr>
                  <m:e>
                    <m:r>
                      <w:rPr>
                        <w:rFonts w:ascii="Cambria Math" w:hAnsi="Cambria Math"/>
                        <w:sz w:val="32"/>
                      </w:rPr>
                      <m:t>K</m:t>
                    </m:r>
                  </m:e>
                </m:d>
                <m:r>
                  <w:rPr>
                    <w:rFonts w:ascii="Cambria Math" w:hAnsi="Cambria Math"/>
                    <w:sz w:val="32"/>
                  </w:rPr>
                  <m:t>=</m:t>
                </m:r>
                <m:f>
                  <m:fPr>
                    <m:ctrlPr>
                      <w:rPr>
                        <w:rFonts w:ascii="Cambria Math" w:hAnsi="Cambria Math"/>
                        <w:i/>
                        <w:sz w:val="32"/>
                      </w:rPr>
                    </m:ctrlPr>
                  </m:fPr>
                  <m:num>
                    <m:d>
                      <m:dPr>
                        <m:ctrlPr>
                          <w:rPr>
                            <w:rFonts w:ascii="Cambria Math" w:hAnsi="Cambria Math"/>
                            <w:i/>
                            <w:sz w:val="32"/>
                          </w:rPr>
                        </m:ctrlPr>
                      </m:dPr>
                      <m:e>
                        <m:r>
                          <w:rPr>
                            <w:rFonts w:ascii="Cambria Math" w:hAnsi="Cambria Math"/>
                            <w:color w:val="C00000"/>
                            <w:sz w:val="32"/>
                          </w:rPr>
                          <m:t>kg</m:t>
                        </m:r>
                      </m:e>
                    </m:d>
                    <m:d>
                      <m:dPr>
                        <m:ctrlPr>
                          <w:rPr>
                            <w:rFonts w:ascii="Cambria Math" w:hAnsi="Cambria Math"/>
                            <w:i/>
                            <w:sz w:val="32"/>
                          </w:rPr>
                        </m:ctrlPr>
                      </m:dPr>
                      <m:e>
                        <m:r>
                          <w:rPr>
                            <w:rFonts w:ascii="Cambria Math" w:hAnsi="Cambria Math"/>
                            <w:sz w:val="32"/>
                          </w:rPr>
                          <m:t>J</m:t>
                        </m:r>
                      </m:e>
                    </m:d>
                    <m:d>
                      <m:dPr>
                        <m:ctrlPr>
                          <w:rPr>
                            <w:rFonts w:ascii="Cambria Math" w:hAnsi="Cambria Math"/>
                            <w:i/>
                            <w:sz w:val="32"/>
                          </w:rPr>
                        </m:ctrlPr>
                      </m:dPr>
                      <m:e>
                        <m:r>
                          <w:rPr>
                            <w:rFonts w:ascii="Cambria Math" w:hAnsi="Cambria Math"/>
                            <w:color w:val="C00000"/>
                            <w:sz w:val="32"/>
                          </w:rPr>
                          <m:t>K</m:t>
                        </m:r>
                      </m:e>
                    </m:d>
                  </m:num>
                  <m:den>
                    <m:r>
                      <w:rPr>
                        <w:rFonts w:ascii="Cambria Math" w:hAnsi="Cambria Math"/>
                        <w:color w:val="C00000"/>
                        <w:sz w:val="32"/>
                      </w:rPr>
                      <m:t>kg K</m:t>
                    </m:r>
                  </m:den>
                </m:f>
                <m:r>
                  <w:rPr>
                    <w:rFonts w:ascii="Cambria Math" w:hAnsi="Cambria Math"/>
                    <w:sz w:val="32"/>
                  </w:rPr>
                  <m:t>=J</m:t>
                </m:r>
              </m:oMath>
            </m:oMathPara>
          </w:p>
        </w:tc>
        <w:tc>
          <w:tcPr>
            <w:tcW w:w="2197" w:type="dxa"/>
            <w:vAlign w:val="center"/>
          </w:tcPr>
          <w:p w14:paraId="207E952B" w14:textId="77777777" w:rsidR="00D649B5" w:rsidRDefault="00D649B5" w:rsidP="00CD6657">
            <w:pPr>
              <w:jc w:val="center"/>
            </w:pPr>
            <w:r>
              <w:t>m (mass)</w:t>
            </w:r>
          </w:p>
        </w:tc>
        <w:tc>
          <w:tcPr>
            <w:tcW w:w="1093" w:type="dxa"/>
            <w:vAlign w:val="center"/>
          </w:tcPr>
          <w:p w14:paraId="332D4B58" w14:textId="77777777" w:rsidR="00D649B5" w:rsidRDefault="00D649B5" w:rsidP="00CD6657">
            <w:pPr>
              <w:jc w:val="center"/>
            </w:pPr>
            <w:r>
              <w:t>kg</w:t>
            </w:r>
          </w:p>
        </w:tc>
      </w:tr>
      <w:tr w:rsidR="00D649B5" w14:paraId="35FAEB7E" w14:textId="77777777" w:rsidTr="00CD6657">
        <w:trPr>
          <w:trHeight w:val="585"/>
        </w:trPr>
        <w:tc>
          <w:tcPr>
            <w:tcW w:w="7686" w:type="dxa"/>
            <w:vMerge/>
          </w:tcPr>
          <w:p w14:paraId="6208FFD9" w14:textId="77777777" w:rsidR="00D649B5" w:rsidRDefault="00D649B5" w:rsidP="00CD6657"/>
        </w:tc>
        <w:tc>
          <w:tcPr>
            <w:tcW w:w="2197" w:type="dxa"/>
            <w:vAlign w:val="center"/>
          </w:tcPr>
          <w:p w14:paraId="0E4C105C" w14:textId="77777777" w:rsidR="00D649B5" w:rsidRDefault="00D649B5" w:rsidP="00CD6657">
            <w:pPr>
              <w:jc w:val="center"/>
            </w:pPr>
            <w:r>
              <w:t>c (specific heat)</w:t>
            </w:r>
          </w:p>
        </w:tc>
        <w:tc>
          <w:tcPr>
            <w:tcW w:w="1093" w:type="dxa"/>
            <w:vAlign w:val="center"/>
          </w:tcPr>
          <w:p w14:paraId="171C5BD0" w14:textId="77777777" w:rsidR="00D649B5" w:rsidRPr="0062304D" w:rsidRDefault="00D649B5" w:rsidP="00CD6657">
            <w:pPr>
              <w:jc w:val="center"/>
              <w:rPr>
                <w:vertAlign w:val="superscript"/>
              </w:rPr>
            </w:pPr>
            <w:r>
              <w:t>J kg</w:t>
            </w:r>
            <w:r>
              <w:rPr>
                <w:vertAlign w:val="superscript"/>
              </w:rPr>
              <w:t>-1</w:t>
            </w:r>
            <w:r>
              <w:t xml:space="preserve"> K</w:t>
            </w:r>
            <w:r>
              <w:rPr>
                <w:vertAlign w:val="superscript"/>
              </w:rPr>
              <w:t>-1</w:t>
            </w:r>
          </w:p>
        </w:tc>
      </w:tr>
      <w:tr w:rsidR="00D649B5" w14:paraId="7CDCF02F" w14:textId="77777777" w:rsidTr="00CD6657">
        <w:trPr>
          <w:trHeight w:val="613"/>
        </w:trPr>
        <w:tc>
          <w:tcPr>
            <w:tcW w:w="7686" w:type="dxa"/>
            <w:vMerge/>
          </w:tcPr>
          <w:p w14:paraId="76290BB3" w14:textId="77777777" w:rsidR="00D649B5" w:rsidRDefault="00D649B5" w:rsidP="00CD6657"/>
        </w:tc>
        <w:tc>
          <w:tcPr>
            <w:tcW w:w="2197" w:type="dxa"/>
            <w:vAlign w:val="center"/>
          </w:tcPr>
          <w:p w14:paraId="1FB2C472" w14:textId="77777777" w:rsidR="00D649B5" w:rsidRDefault="00D649B5" w:rsidP="00CD6657">
            <w:pPr>
              <w:jc w:val="center"/>
            </w:pPr>
            <w:r>
              <w:rPr>
                <w:rFonts w:cstheme="minorHAnsi"/>
              </w:rPr>
              <w:t>Δ</w:t>
            </w:r>
            <w:r>
              <w:t>T (change in temp)</w:t>
            </w:r>
          </w:p>
        </w:tc>
        <w:tc>
          <w:tcPr>
            <w:tcW w:w="1093" w:type="dxa"/>
            <w:vAlign w:val="center"/>
          </w:tcPr>
          <w:p w14:paraId="28270AFA" w14:textId="77777777" w:rsidR="00D649B5" w:rsidRDefault="00D649B5" w:rsidP="00CD6657">
            <w:pPr>
              <w:jc w:val="center"/>
            </w:pPr>
            <w:r>
              <w:t>K</w:t>
            </w:r>
          </w:p>
        </w:tc>
      </w:tr>
    </w:tbl>
    <w:p w14:paraId="0A7AA40E" w14:textId="43188F0C" w:rsidR="00752BCD" w:rsidRDefault="009A6999" w:rsidP="009A6999">
      <w:pPr>
        <w:pStyle w:val="Style1"/>
      </w:pPr>
      <w:r>
        <w:lastRenderedPageBreak/>
        <w:t>Motion</w:t>
      </w:r>
    </w:p>
    <w:p w14:paraId="7B7D462D" w14:textId="77777777" w:rsidR="00D649B5" w:rsidRDefault="00D649B5" w:rsidP="00D649B5">
      <w:pPr>
        <w:spacing w:after="0"/>
      </w:pPr>
    </w:p>
    <w:tbl>
      <w:tblPr>
        <w:tblStyle w:val="TableGrid"/>
        <w:tblW w:w="0" w:type="auto"/>
        <w:tblLook w:val="04A0" w:firstRow="1" w:lastRow="0" w:firstColumn="1" w:lastColumn="0" w:noHBand="0" w:noVBand="1"/>
      </w:tblPr>
      <w:tblGrid>
        <w:gridCol w:w="3596"/>
        <w:gridCol w:w="3597"/>
        <w:gridCol w:w="3597"/>
      </w:tblGrid>
      <w:tr w:rsidR="00D649B5" w:rsidRPr="00AD5903" w14:paraId="72E27230" w14:textId="77777777" w:rsidTr="00CD6657">
        <w:trPr>
          <w:trHeight w:val="432"/>
        </w:trPr>
        <w:tc>
          <w:tcPr>
            <w:tcW w:w="3596" w:type="dxa"/>
            <w:tcBorders>
              <w:top w:val="nil"/>
              <w:left w:val="nil"/>
              <w:bottom w:val="single" w:sz="4" w:space="0" w:color="auto"/>
              <w:right w:val="single" w:sz="4" w:space="0" w:color="auto"/>
            </w:tcBorders>
            <w:vAlign w:val="center"/>
          </w:tcPr>
          <w:p w14:paraId="0FFA3851" w14:textId="77777777" w:rsidR="00D649B5" w:rsidRPr="00AD5903" w:rsidRDefault="00D649B5" w:rsidP="00CD6657">
            <w:pPr>
              <w:jc w:val="center"/>
              <w:rPr>
                <w:sz w:val="28"/>
              </w:rPr>
            </w:pPr>
          </w:p>
        </w:tc>
        <w:tc>
          <w:tcPr>
            <w:tcW w:w="3597" w:type="dxa"/>
            <w:tcBorders>
              <w:left w:val="single" w:sz="4" w:space="0" w:color="auto"/>
            </w:tcBorders>
            <w:shd w:val="clear" w:color="auto" w:fill="D9D9D9" w:themeFill="background1" w:themeFillShade="D9"/>
            <w:vAlign w:val="center"/>
          </w:tcPr>
          <w:p w14:paraId="0D4F3A98" w14:textId="77777777" w:rsidR="00D649B5" w:rsidRPr="00AD5903" w:rsidRDefault="00D649B5" w:rsidP="00CD6657">
            <w:pPr>
              <w:jc w:val="center"/>
              <w:rPr>
                <w:sz w:val="28"/>
              </w:rPr>
            </w:pPr>
            <w:r w:rsidRPr="00AD5903">
              <w:rPr>
                <w:sz w:val="28"/>
              </w:rPr>
              <w:t>Scalar</w:t>
            </w:r>
          </w:p>
        </w:tc>
        <w:tc>
          <w:tcPr>
            <w:tcW w:w="3597" w:type="dxa"/>
            <w:shd w:val="clear" w:color="auto" w:fill="D9D9D9" w:themeFill="background1" w:themeFillShade="D9"/>
            <w:vAlign w:val="center"/>
          </w:tcPr>
          <w:p w14:paraId="3387916B" w14:textId="77777777" w:rsidR="00D649B5" w:rsidRPr="00AD5903" w:rsidRDefault="00D649B5" w:rsidP="00CD6657">
            <w:pPr>
              <w:jc w:val="center"/>
              <w:rPr>
                <w:sz w:val="28"/>
              </w:rPr>
            </w:pPr>
            <w:r w:rsidRPr="00AD5903">
              <w:rPr>
                <w:sz w:val="28"/>
              </w:rPr>
              <w:t>Vector</w:t>
            </w:r>
          </w:p>
        </w:tc>
      </w:tr>
      <w:tr w:rsidR="00D649B5" w:rsidRPr="00AD5903" w14:paraId="415544C5" w14:textId="77777777" w:rsidTr="00CD6657">
        <w:trPr>
          <w:trHeight w:val="432"/>
        </w:trPr>
        <w:tc>
          <w:tcPr>
            <w:tcW w:w="3596" w:type="dxa"/>
            <w:tcBorders>
              <w:top w:val="single" w:sz="4" w:space="0" w:color="auto"/>
            </w:tcBorders>
            <w:shd w:val="clear" w:color="auto" w:fill="D9D9D9" w:themeFill="background1" w:themeFillShade="D9"/>
            <w:vAlign w:val="center"/>
          </w:tcPr>
          <w:p w14:paraId="74437DBE" w14:textId="77777777" w:rsidR="00D649B5" w:rsidRPr="00AD5903" w:rsidRDefault="00D649B5" w:rsidP="00CD6657">
            <w:pPr>
              <w:jc w:val="center"/>
              <w:rPr>
                <w:sz w:val="28"/>
              </w:rPr>
            </w:pPr>
            <w:r w:rsidRPr="00AD5903">
              <w:rPr>
                <w:sz w:val="28"/>
              </w:rPr>
              <w:t>How far (m)</w:t>
            </w:r>
          </w:p>
        </w:tc>
        <w:tc>
          <w:tcPr>
            <w:tcW w:w="3597" w:type="dxa"/>
            <w:vAlign w:val="center"/>
          </w:tcPr>
          <w:p w14:paraId="5C3BC7D9" w14:textId="77777777" w:rsidR="00D649B5" w:rsidRPr="00005A03" w:rsidRDefault="00D649B5" w:rsidP="00CD6657">
            <w:pPr>
              <w:jc w:val="center"/>
              <w:rPr>
                <w:color w:val="C00000"/>
                <w:sz w:val="28"/>
              </w:rPr>
            </w:pPr>
            <w:r w:rsidRPr="00005A03">
              <w:rPr>
                <w:color w:val="C00000"/>
                <w:sz w:val="28"/>
              </w:rPr>
              <w:t>Distance</w:t>
            </w:r>
          </w:p>
        </w:tc>
        <w:tc>
          <w:tcPr>
            <w:tcW w:w="3597" w:type="dxa"/>
            <w:vAlign w:val="center"/>
          </w:tcPr>
          <w:p w14:paraId="7C6ECA56" w14:textId="77777777" w:rsidR="00D649B5" w:rsidRPr="00005A03" w:rsidRDefault="00D649B5" w:rsidP="00CD6657">
            <w:pPr>
              <w:jc w:val="center"/>
              <w:rPr>
                <w:color w:val="C00000"/>
                <w:sz w:val="28"/>
              </w:rPr>
            </w:pPr>
            <w:r w:rsidRPr="00005A03">
              <w:rPr>
                <w:color w:val="C00000"/>
                <w:sz w:val="28"/>
              </w:rPr>
              <w:t>Displacement</w:t>
            </w:r>
          </w:p>
        </w:tc>
      </w:tr>
      <w:tr w:rsidR="00D649B5" w:rsidRPr="00AD5903" w14:paraId="2819AC99" w14:textId="77777777" w:rsidTr="00CD6657">
        <w:trPr>
          <w:trHeight w:val="432"/>
        </w:trPr>
        <w:tc>
          <w:tcPr>
            <w:tcW w:w="3596" w:type="dxa"/>
            <w:shd w:val="clear" w:color="auto" w:fill="D9D9D9" w:themeFill="background1" w:themeFillShade="D9"/>
            <w:vAlign w:val="center"/>
          </w:tcPr>
          <w:p w14:paraId="7F3C1965" w14:textId="77777777" w:rsidR="00D649B5" w:rsidRPr="00AD5903" w:rsidRDefault="00D649B5" w:rsidP="00CD6657">
            <w:pPr>
              <w:jc w:val="center"/>
              <w:rPr>
                <w:sz w:val="28"/>
              </w:rPr>
            </w:pPr>
            <w:r w:rsidRPr="00AD5903">
              <w:rPr>
                <w:sz w:val="28"/>
              </w:rPr>
              <w:t>How fast (m s</w:t>
            </w:r>
            <w:r w:rsidRPr="00AD5903">
              <w:rPr>
                <w:sz w:val="28"/>
                <w:vertAlign w:val="superscript"/>
              </w:rPr>
              <w:t>-1</w:t>
            </w:r>
            <w:r w:rsidRPr="00AD5903">
              <w:rPr>
                <w:sz w:val="28"/>
              </w:rPr>
              <w:t>)</w:t>
            </w:r>
          </w:p>
        </w:tc>
        <w:tc>
          <w:tcPr>
            <w:tcW w:w="3597" w:type="dxa"/>
            <w:vAlign w:val="center"/>
          </w:tcPr>
          <w:p w14:paraId="3FA7441B" w14:textId="77777777" w:rsidR="00D649B5" w:rsidRPr="00005A03" w:rsidRDefault="00D649B5" w:rsidP="00CD6657">
            <w:pPr>
              <w:jc w:val="center"/>
              <w:rPr>
                <w:color w:val="C00000"/>
                <w:sz w:val="28"/>
              </w:rPr>
            </w:pPr>
            <w:r w:rsidRPr="00005A03">
              <w:rPr>
                <w:color w:val="C00000"/>
                <w:sz w:val="28"/>
              </w:rPr>
              <w:t>Speed</w:t>
            </w:r>
          </w:p>
        </w:tc>
        <w:tc>
          <w:tcPr>
            <w:tcW w:w="3597" w:type="dxa"/>
            <w:vAlign w:val="center"/>
          </w:tcPr>
          <w:p w14:paraId="0EECA8F0" w14:textId="77777777" w:rsidR="00D649B5" w:rsidRPr="00005A03" w:rsidRDefault="00D649B5" w:rsidP="00CD6657">
            <w:pPr>
              <w:jc w:val="center"/>
              <w:rPr>
                <w:color w:val="C00000"/>
                <w:sz w:val="28"/>
              </w:rPr>
            </w:pPr>
            <w:r w:rsidRPr="00005A03">
              <w:rPr>
                <w:color w:val="C00000"/>
                <w:sz w:val="28"/>
              </w:rPr>
              <w:t>Velocity</w:t>
            </w:r>
          </w:p>
        </w:tc>
      </w:tr>
    </w:tbl>
    <w:p w14:paraId="7BFF1FE7" w14:textId="77777777" w:rsidR="00D649B5" w:rsidRDefault="00D649B5" w:rsidP="00D649B5">
      <w:pPr>
        <w:spacing w:after="0"/>
      </w:pPr>
    </w:p>
    <w:tbl>
      <w:tblPr>
        <w:tblStyle w:val="TableGrid"/>
        <w:tblW w:w="0" w:type="auto"/>
        <w:tblLook w:val="04A0" w:firstRow="1" w:lastRow="0" w:firstColumn="1" w:lastColumn="0" w:noHBand="0" w:noVBand="1"/>
      </w:tblPr>
      <w:tblGrid>
        <w:gridCol w:w="1620"/>
        <w:gridCol w:w="3056"/>
        <w:gridCol w:w="3057"/>
        <w:gridCol w:w="3057"/>
      </w:tblGrid>
      <w:tr w:rsidR="00D649B5" w14:paraId="5040CE56" w14:textId="77777777" w:rsidTr="00CD6657">
        <w:trPr>
          <w:trHeight w:val="422"/>
        </w:trPr>
        <w:tc>
          <w:tcPr>
            <w:tcW w:w="1620" w:type="dxa"/>
            <w:tcBorders>
              <w:top w:val="nil"/>
              <w:left w:val="nil"/>
              <w:bottom w:val="single" w:sz="4" w:space="0" w:color="auto"/>
              <w:right w:val="single" w:sz="4" w:space="0" w:color="auto"/>
            </w:tcBorders>
          </w:tcPr>
          <w:p w14:paraId="0577D536" w14:textId="77777777" w:rsidR="00D649B5" w:rsidRDefault="00D649B5" w:rsidP="00CD6657"/>
        </w:tc>
        <w:tc>
          <w:tcPr>
            <w:tcW w:w="3056" w:type="dxa"/>
            <w:tcBorders>
              <w:left w:val="single" w:sz="4" w:space="0" w:color="auto"/>
            </w:tcBorders>
            <w:shd w:val="clear" w:color="auto" w:fill="D9D9D9" w:themeFill="background1" w:themeFillShade="D9"/>
            <w:vAlign w:val="center"/>
          </w:tcPr>
          <w:p w14:paraId="613B287F" w14:textId="77777777" w:rsidR="00D649B5" w:rsidRPr="00AD5903" w:rsidRDefault="00D649B5" w:rsidP="00CD6657">
            <w:pPr>
              <w:jc w:val="center"/>
              <w:rPr>
                <w:sz w:val="28"/>
              </w:rPr>
            </w:pPr>
            <w:r w:rsidRPr="00AD5903">
              <w:rPr>
                <w:sz w:val="28"/>
              </w:rPr>
              <w:t>Displacement vs Time</w:t>
            </w:r>
          </w:p>
        </w:tc>
        <w:tc>
          <w:tcPr>
            <w:tcW w:w="3057" w:type="dxa"/>
            <w:shd w:val="clear" w:color="auto" w:fill="D9D9D9" w:themeFill="background1" w:themeFillShade="D9"/>
            <w:vAlign w:val="center"/>
          </w:tcPr>
          <w:p w14:paraId="358D6C99" w14:textId="77777777" w:rsidR="00D649B5" w:rsidRPr="00AD5903" w:rsidRDefault="00D649B5" w:rsidP="00CD6657">
            <w:pPr>
              <w:jc w:val="center"/>
              <w:rPr>
                <w:sz w:val="28"/>
              </w:rPr>
            </w:pPr>
            <w:r w:rsidRPr="00AD5903">
              <w:rPr>
                <w:sz w:val="28"/>
              </w:rPr>
              <w:t>Velocity vs Time</w:t>
            </w:r>
          </w:p>
        </w:tc>
        <w:tc>
          <w:tcPr>
            <w:tcW w:w="3057" w:type="dxa"/>
            <w:shd w:val="clear" w:color="auto" w:fill="D9D9D9" w:themeFill="background1" w:themeFillShade="D9"/>
            <w:vAlign w:val="center"/>
          </w:tcPr>
          <w:p w14:paraId="0D8C08F8" w14:textId="77777777" w:rsidR="00D649B5" w:rsidRPr="00AD5903" w:rsidRDefault="00D649B5" w:rsidP="00CD6657">
            <w:pPr>
              <w:jc w:val="center"/>
              <w:rPr>
                <w:sz w:val="28"/>
              </w:rPr>
            </w:pPr>
            <w:r w:rsidRPr="00AD5903">
              <w:rPr>
                <w:sz w:val="28"/>
              </w:rPr>
              <w:t>Acceleration vs Time</w:t>
            </w:r>
          </w:p>
        </w:tc>
      </w:tr>
      <w:tr w:rsidR="00D649B5" w14:paraId="1A4AAEBC" w14:textId="77777777" w:rsidTr="00CD6657">
        <w:trPr>
          <w:trHeight w:val="1430"/>
        </w:trPr>
        <w:tc>
          <w:tcPr>
            <w:tcW w:w="1620" w:type="dxa"/>
            <w:tcBorders>
              <w:top w:val="single" w:sz="4" w:space="0" w:color="auto"/>
            </w:tcBorders>
            <w:shd w:val="clear" w:color="auto" w:fill="D9D9D9" w:themeFill="background1" w:themeFillShade="D9"/>
            <w:vAlign w:val="center"/>
          </w:tcPr>
          <w:p w14:paraId="61389494" w14:textId="77777777" w:rsidR="00D649B5" w:rsidRDefault="00D649B5" w:rsidP="00CD6657">
            <w:pPr>
              <w:jc w:val="center"/>
            </w:pPr>
            <w:r>
              <w:t>Meaning of the Graph</w:t>
            </w:r>
          </w:p>
        </w:tc>
        <w:tc>
          <w:tcPr>
            <w:tcW w:w="3056" w:type="dxa"/>
          </w:tcPr>
          <w:p w14:paraId="52A8DBB7" w14:textId="77777777" w:rsidR="00D649B5" w:rsidRDefault="00D649B5" w:rsidP="00CD6657">
            <w:pPr>
              <w:spacing w:before="80"/>
            </w:pPr>
            <w:r>
              <w:t>Slope:</w:t>
            </w:r>
          </w:p>
          <w:p w14:paraId="3301CF2D" w14:textId="77777777" w:rsidR="00D649B5" w:rsidRPr="00005A03" w:rsidRDefault="00D649B5" w:rsidP="00CD6657">
            <w:pPr>
              <w:spacing w:before="120"/>
              <w:jc w:val="center"/>
              <w:rPr>
                <w:color w:val="C00000"/>
                <w:sz w:val="32"/>
              </w:rPr>
            </w:pPr>
            <w:r w:rsidRPr="00005A03">
              <w:rPr>
                <w:color w:val="C00000"/>
                <w:sz w:val="32"/>
              </w:rPr>
              <w:t>Velocity</w:t>
            </w:r>
          </w:p>
          <w:p w14:paraId="6775C710" w14:textId="77777777" w:rsidR="00D649B5" w:rsidRDefault="00D649B5" w:rsidP="00CD6657"/>
        </w:tc>
        <w:tc>
          <w:tcPr>
            <w:tcW w:w="3057" w:type="dxa"/>
          </w:tcPr>
          <w:p w14:paraId="2C62A939" w14:textId="77777777" w:rsidR="00D649B5" w:rsidRPr="00005A03" w:rsidRDefault="00D649B5" w:rsidP="00CD6657">
            <w:pPr>
              <w:spacing w:before="120"/>
              <w:rPr>
                <w:color w:val="C00000"/>
                <w:sz w:val="32"/>
              </w:rPr>
            </w:pPr>
            <w:r>
              <w:t xml:space="preserve">Slope: </w:t>
            </w:r>
            <w:r>
              <w:rPr>
                <w:color w:val="C00000"/>
                <w:sz w:val="24"/>
              </w:rPr>
              <w:t>Acceleration</w:t>
            </w:r>
          </w:p>
          <w:p w14:paraId="6002C593" w14:textId="77777777" w:rsidR="00D649B5" w:rsidRDefault="00D649B5" w:rsidP="00CD6657"/>
          <w:p w14:paraId="65627862" w14:textId="77777777" w:rsidR="00D649B5" w:rsidRDefault="00D649B5" w:rsidP="00CD6657">
            <w:r>
              <w:t>Area under the Curve:</w:t>
            </w:r>
          </w:p>
          <w:p w14:paraId="0DB13B98" w14:textId="77777777" w:rsidR="00D649B5" w:rsidRDefault="00D649B5" w:rsidP="00CD6657">
            <w:r w:rsidRPr="00005A03">
              <w:rPr>
                <w:color w:val="C00000"/>
                <w:sz w:val="24"/>
              </w:rPr>
              <w:t>Displacement</w:t>
            </w:r>
          </w:p>
        </w:tc>
        <w:tc>
          <w:tcPr>
            <w:tcW w:w="3057" w:type="dxa"/>
          </w:tcPr>
          <w:p w14:paraId="6347F096" w14:textId="77777777" w:rsidR="00D649B5" w:rsidRDefault="00D649B5" w:rsidP="00CD6657">
            <w:r>
              <w:t>Area under the Curve:</w:t>
            </w:r>
          </w:p>
          <w:p w14:paraId="59E59770" w14:textId="77777777" w:rsidR="00D649B5" w:rsidRPr="00005A03" w:rsidRDefault="00D649B5" w:rsidP="00CD6657">
            <w:pPr>
              <w:spacing w:before="120"/>
              <w:jc w:val="center"/>
              <w:rPr>
                <w:color w:val="C00000"/>
                <w:sz w:val="32"/>
              </w:rPr>
            </w:pPr>
            <w:r w:rsidRPr="00005A03">
              <w:rPr>
                <w:color w:val="C00000"/>
                <w:sz w:val="32"/>
              </w:rPr>
              <w:t>Velocity</w:t>
            </w:r>
          </w:p>
          <w:p w14:paraId="57EF8192" w14:textId="77777777" w:rsidR="00D649B5" w:rsidRDefault="00D649B5" w:rsidP="00CD6657"/>
        </w:tc>
      </w:tr>
      <w:tr w:rsidR="00D649B5" w14:paraId="19B782C6" w14:textId="77777777" w:rsidTr="00CD6657">
        <w:trPr>
          <w:trHeight w:val="1872"/>
        </w:trPr>
        <w:tc>
          <w:tcPr>
            <w:tcW w:w="1620" w:type="dxa"/>
            <w:shd w:val="clear" w:color="auto" w:fill="D9D9D9" w:themeFill="background1" w:themeFillShade="D9"/>
            <w:vAlign w:val="center"/>
          </w:tcPr>
          <w:p w14:paraId="3E1E1CF7" w14:textId="77777777" w:rsidR="00D649B5" w:rsidRDefault="00D649B5" w:rsidP="00CD6657">
            <w:pPr>
              <w:jc w:val="center"/>
            </w:pPr>
            <w:r>
              <w:t>Constant Displacement</w:t>
            </w:r>
          </w:p>
        </w:tc>
        <w:tc>
          <w:tcPr>
            <w:tcW w:w="3056" w:type="dxa"/>
            <w:vAlign w:val="center"/>
          </w:tcPr>
          <w:p w14:paraId="244A1230" w14:textId="77777777" w:rsidR="00D649B5" w:rsidRDefault="00D649B5" w:rsidP="00CD6657">
            <w:pPr>
              <w:jc w:val="center"/>
            </w:pPr>
            <w:r w:rsidRPr="00005A03">
              <w:rPr>
                <w:noProof/>
              </w:rPr>
              <w:drawing>
                <wp:inline distT="0" distB="0" distL="0" distR="0" wp14:anchorId="09878584" wp14:editId="2F19C430">
                  <wp:extent cx="1047896" cy="1076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47896" cy="1076475"/>
                          </a:xfrm>
                          <a:prstGeom prst="rect">
                            <a:avLst/>
                          </a:prstGeom>
                        </pic:spPr>
                      </pic:pic>
                    </a:graphicData>
                  </a:graphic>
                </wp:inline>
              </w:drawing>
            </w:r>
          </w:p>
        </w:tc>
        <w:tc>
          <w:tcPr>
            <w:tcW w:w="3057" w:type="dxa"/>
            <w:vAlign w:val="center"/>
          </w:tcPr>
          <w:p w14:paraId="48A888D7" w14:textId="77777777" w:rsidR="00D649B5" w:rsidRDefault="00D649B5" w:rsidP="00CD6657">
            <w:pPr>
              <w:jc w:val="center"/>
            </w:pPr>
            <w:r w:rsidRPr="00005A03">
              <w:rPr>
                <w:noProof/>
              </w:rPr>
              <w:drawing>
                <wp:inline distT="0" distB="0" distL="0" distR="0" wp14:anchorId="0A8837DD" wp14:editId="26D3C545">
                  <wp:extent cx="1095528" cy="1181265"/>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95528" cy="1181265"/>
                          </a:xfrm>
                          <a:prstGeom prst="rect">
                            <a:avLst/>
                          </a:prstGeom>
                        </pic:spPr>
                      </pic:pic>
                    </a:graphicData>
                  </a:graphic>
                </wp:inline>
              </w:drawing>
            </w:r>
          </w:p>
        </w:tc>
        <w:tc>
          <w:tcPr>
            <w:tcW w:w="3057" w:type="dxa"/>
            <w:vAlign w:val="center"/>
          </w:tcPr>
          <w:p w14:paraId="04966BF0" w14:textId="77777777" w:rsidR="00D649B5" w:rsidRDefault="00D649B5" w:rsidP="00CD6657">
            <w:pPr>
              <w:jc w:val="center"/>
            </w:pPr>
            <w:r w:rsidRPr="00005A03">
              <w:rPr>
                <w:noProof/>
              </w:rPr>
              <w:drawing>
                <wp:inline distT="0" distB="0" distL="0" distR="0" wp14:anchorId="2543B372" wp14:editId="3147EBEA">
                  <wp:extent cx="1047896" cy="118126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7896" cy="1181265"/>
                          </a:xfrm>
                          <a:prstGeom prst="rect">
                            <a:avLst/>
                          </a:prstGeom>
                        </pic:spPr>
                      </pic:pic>
                    </a:graphicData>
                  </a:graphic>
                </wp:inline>
              </w:drawing>
            </w:r>
          </w:p>
        </w:tc>
      </w:tr>
      <w:tr w:rsidR="00D649B5" w14:paraId="2C2B3412" w14:textId="77777777" w:rsidTr="00CD6657">
        <w:trPr>
          <w:trHeight w:val="1872"/>
        </w:trPr>
        <w:tc>
          <w:tcPr>
            <w:tcW w:w="1620" w:type="dxa"/>
            <w:shd w:val="clear" w:color="auto" w:fill="D9D9D9" w:themeFill="background1" w:themeFillShade="D9"/>
            <w:vAlign w:val="center"/>
          </w:tcPr>
          <w:p w14:paraId="30209C54" w14:textId="77777777" w:rsidR="00D649B5" w:rsidRDefault="00D649B5" w:rsidP="00CD6657">
            <w:pPr>
              <w:jc w:val="center"/>
            </w:pPr>
            <w:r>
              <w:t>Constant Positive Velocity</w:t>
            </w:r>
          </w:p>
        </w:tc>
        <w:tc>
          <w:tcPr>
            <w:tcW w:w="3056" w:type="dxa"/>
            <w:vAlign w:val="center"/>
          </w:tcPr>
          <w:p w14:paraId="6E1A1768" w14:textId="77777777" w:rsidR="00D649B5" w:rsidRDefault="00D649B5" w:rsidP="00CD6657">
            <w:pPr>
              <w:jc w:val="center"/>
            </w:pPr>
            <w:r w:rsidRPr="00005A03">
              <w:rPr>
                <w:noProof/>
              </w:rPr>
              <w:drawing>
                <wp:inline distT="0" distB="0" distL="0" distR="0" wp14:anchorId="2F323F22" wp14:editId="35ACCE00">
                  <wp:extent cx="1057423" cy="1086002"/>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7423" cy="1086002"/>
                          </a:xfrm>
                          <a:prstGeom prst="rect">
                            <a:avLst/>
                          </a:prstGeom>
                        </pic:spPr>
                      </pic:pic>
                    </a:graphicData>
                  </a:graphic>
                </wp:inline>
              </w:drawing>
            </w:r>
          </w:p>
        </w:tc>
        <w:tc>
          <w:tcPr>
            <w:tcW w:w="3057" w:type="dxa"/>
            <w:vAlign w:val="center"/>
          </w:tcPr>
          <w:p w14:paraId="7A00E943" w14:textId="77777777" w:rsidR="00D649B5" w:rsidRDefault="00D649B5" w:rsidP="00CD6657">
            <w:pPr>
              <w:jc w:val="center"/>
            </w:pPr>
            <w:r w:rsidRPr="00005A03">
              <w:rPr>
                <w:noProof/>
              </w:rPr>
              <w:drawing>
                <wp:inline distT="0" distB="0" distL="0" distR="0" wp14:anchorId="416796E3" wp14:editId="3E1467D8">
                  <wp:extent cx="1095528" cy="1171739"/>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95528" cy="1171739"/>
                          </a:xfrm>
                          <a:prstGeom prst="rect">
                            <a:avLst/>
                          </a:prstGeom>
                        </pic:spPr>
                      </pic:pic>
                    </a:graphicData>
                  </a:graphic>
                </wp:inline>
              </w:drawing>
            </w:r>
          </w:p>
        </w:tc>
        <w:tc>
          <w:tcPr>
            <w:tcW w:w="3057" w:type="dxa"/>
            <w:vAlign w:val="center"/>
          </w:tcPr>
          <w:p w14:paraId="1001B28B" w14:textId="77777777" w:rsidR="00D649B5" w:rsidRDefault="00D649B5" w:rsidP="00CD6657">
            <w:pPr>
              <w:jc w:val="center"/>
            </w:pPr>
            <w:r w:rsidRPr="00005A03">
              <w:rPr>
                <w:noProof/>
              </w:rPr>
              <w:drawing>
                <wp:inline distT="0" distB="0" distL="0" distR="0" wp14:anchorId="2FE09A18" wp14:editId="56844F47">
                  <wp:extent cx="1047896" cy="118126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7896" cy="1181265"/>
                          </a:xfrm>
                          <a:prstGeom prst="rect">
                            <a:avLst/>
                          </a:prstGeom>
                        </pic:spPr>
                      </pic:pic>
                    </a:graphicData>
                  </a:graphic>
                </wp:inline>
              </w:drawing>
            </w:r>
          </w:p>
        </w:tc>
      </w:tr>
      <w:tr w:rsidR="00D649B5" w14:paraId="157965E8" w14:textId="77777777" w:rsidTr="00CD6657">
        <w:trPr>
          <w:trHeight w:val="1872"/>
        </w:trPr>
        <w:tc>
          <w:tcPr>
            <w:tcW w:w="1620" w:type="dxa"/>
            <w:shd w:val="clear" w:color="auto" w:fill="D9D9D9" w:themeFill="background1" w:themeFillShade="D9"/>
            <w:vAlign w:val="center"/>
          </w:tcPr>
          <w:p w14:paraId="10796B83" w14:textId="77777777" w:rsidR="00D649B5" w:rsidRDefault="00D649B5" w:rsidP="00CD6657">
            <w:pPr>
              <w:jc w:val="center"/>
            </w:pPr>
            <w:r>
              <w:t>Constant Negative Velocity</w:t>
            </w:r>
          </w:p>
        </w:tc>
        <w:tc>
          <w:tcPr>
            <w:tcW w:w="3056" w:type="dxa"/>
            <w:vAlign w:val="center"/>
          </w:tcPr>
          <w:p w14:paraId="1D1E3352" w14:textId="77777777" w:rsidR="00D649B5" w:rsidRDefault="00D649B5" w:rsidP="00CD6657">
            <w:pPr>
              <w:jc w:val="center"/>
            </w:pPr>
            <w:r w:rsidRPr="00005A03">
              <w:rPr>
                <w:noProof/>
              </w:rPr>
              <w:drawing>
                <wp:inline distT="0" distB="0" distL="0" distR="0" wp14:anchorId="2CE2385A" wp14:editId="7D989B33">
                  <wp:extent cx="1095528" cy="10764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5528" cy="1076475"/>
                          </a:xfrm>
                          <a:prstGeom prst="rect">
                            <a:avLst/>
                          </a:prstGeom>
                        </pic:spPr>
                      </pic:pic>
                    </a:graphicData>
                  </a:graphic>
                </wp:inline>
              </w:drawing>
            </w:r>
          </w:p>
        </w:tc>
        <w:tc>
          <w:tcPr>
            <w:tcW w:w="3057" w:type="dxa"/>
            <w:vAlign w:val="center"/>
          </w:tcPr>
          <w:p w14:paraId="2AA38324" w14:textId="77777777" w:rsidR="00D649B5" w:rsidRDefault="00D649B5" w:rsidP="00CD6657">
            <w:pPr>
              <w:jc w:val="center"/>
            </w:pPr>
            <w:r w:rsidRPr="00005A03">
              <w:rPr>
                <w:noProof/>
              </w:rPr>
              <w:drawing>
                <wp:inline distT="0" distB="0" distL="0" distR="0" wp14:anchorId="6286F0CE" wp14:editId="6DD103A6">
                  <wp:extent cx="1076475" cy="120031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76475" cy="1200318"/>
                          </a:xfrm>
                          <a:prstGeom prst="rect">
                            <a:avLst/>
                          </a:prstGeom>
                        </pic:spPr>
                      </pic:pic>
                    </a:graphicData>
                  </a:graphic>
                </wp:inline>
              </w:drawing>
            </w:r>
          </w:p>
        </w:tc>
        <w:tc>
          <w:tcPr>
            <w:tcW w:w="3057" w:type="dxa"/>
            <w:vAlign w:val="center"/>
          </w:tcPr>
          <w:p w14:paraId="5DEAD850" w14:textId="77777777" w:rsidR="00D649B5" w:rsidRDefault="00D649B5" w:rsidP="00CD6657">
            <w:pPr>
              <w:jc w:val="center"/>
            </w:pPr>
            <w:r w:rsidRPr="00005A03">
              <w:rPr>
                <w:noProof/>
              </w:rPr>
              <w:drawing>
                <wp:inline distT="0" distB="0" distL="0" distR="0" wp14:anchorId="0685D7F7" wp14:editId="57BADE7E">
                  <wp:extent cx="1047896" cy="11812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7896" cy="1181265"/>
                          </a:xfrm>
                          <a:prstGeom prst="rect">
                            <a:avLst/>
                          </a:prstGeom>
                        </pic:spPr>
                      </pic:pic>
                    </a:graphicData>
                  </a:graphic>
                </wp:inline>
              </w:drawing>
            </w:r>
          </w:p>
        </w:tc>
      </w:tr>
      <w:tr w:rsidR="00D649B5" w14:paraId="00ACDC3A" w14:textId="77777777" w:rsidTr="00CD6657">
        <w:trPr>
          <w:trHeight w:val="1872"/>
        </w:trPr>
        <w:tc>
          <w:tcPr>
            <w:tcW w:w="1620" w:type="dxa"/>
            <w:shd w:val="clear" w:color="auto" w:fill="D9D9D9" w:themeFill="background1" w:themeFillShade="D9"/>
            <w:vAlign w:val="center"/>
          </w:tcPr>
          <w:p w14:paraId="6D473DE2" w14:textId="77777777" w:rsidR="00D649B5" w:rsidRDefault="00D649B5" w:rsidP="00CD6657">
            <w:pPr>
              <w:jc w:val="center"/>
            </w:pPr>
            <w:r>
              <w:t>Constant Positive Acceleration</w:t>
            </w:r>
          </w:p>
          <w:p w14:paraId="611E07AD" w14:textId="77777777" w:rsidR="00D649B5" w:rsidRDefault="00D649B5" w:rsidP="00CD6657">
            <w:pPr>
              <w:jc w:val="center"/>
            </w:pPr>
            <w:r>
              <w:t>(speeding up)</w:t>
            </w:r>
          </w:p>
        </w:tc>
        <w:tc>
          <w:tcPr>
            <w:tcW w:w="3056" w:type="dxa"/>
            <w:vAlign w:val="center"/>
          </w:tcPr>
          <w:p w14:paraId="58196C5C" w14:textId="77777777" w:rsidR="00D649B5" w:rsidRDefault="00D649B5" w:rsidP="00CD6657">
            <w:pPr>
              <w:jc w:val="center"/>
            </w:pPr>
            <w:r w:rsidRPr="00005A03">
              <w:rPr>
                <w:noProof/>
              </w:rPr>
              <w:drawing>
                <wp:inline distT="0" distB="0" distL="0" distR="0" wp14:anchorId="36F677B8" wp14:editId="285B8F8F">
                  <wp:extent cx="1066949" cy="1095528"/>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66949" cy="1095528"/>
                          </a:xfrm>
                          <a:prstGeom prst="rect">
                            <a:avLst/>
                          </a:prstGeom>
                        </pic:spPr>
                      </pic:pic>
                    </a:graphicData>
                  </a:graphic>
                </wp:inline>
              </w:drawing>
            </w:r>
          </w:p>
        </w:tc>
        <w:tc>
          <w:tcPr>
            <w:tcW w:w="3057" w:type="dxa"/>
            <w:vAlign w:val="center"/>
          </w:tcPr>
          <w:p w14:paraId="625EF091" w14:textId="77777777" w:rsidR="00D649B5" w:rsidRDefault="00D649B5" w:rsidP="00CD6657">
            <w:pPr>
              <w:jc w:val="center"/>
            </w:pPr>
            <w:r w:rsidRPr="00005A03">
              <w:rPr>
                <w:noProof/>
              </w:rPr>
              <w:drawing>
                <wp:inline distT="0" distB="0" distL="0" distR="0" wp14:anchorId="5B9F1FE3" wp14:editId="0297377D">
                  <wp:extent cx="1105054" cy="1190791"/>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05054" cy="1190791"/>
                          </a:xfrm>
                          <a:prstGeom prst="rect">
                            <a:avLst/>
                          </a:prstGeom>
                        </pic:spPr>
                      </pic:pic>
                    </a:graphicData>
                  </a:graphic>
                </wp:inline>
              </w:drawing>
            </w:r>
          </w:p>
        </w:tc>
        <w:tc>
          <w:tcPr>
            <w:tcW w:w="3057" w:type="dxa"/>
            <w:vAlign w:val="center"/>
          </w:tcPr>
          <w:p w14:paraId="6F3FE123" w14:textId="77777777" w:rsidR="00D649B5" w:rsidRDefault="00D649B5" w:rsidP="00CD6657">
            <w:pPr>
              <w:jc w:val="center"/>
            </w:pPr>
            <w:r w:rsidRPr="00005A03">
              <w:rPr>
                <w:noProof/>
              </w:rPr>
              <w:drawing>
                <wp:inline distT="0" distB="0" distL="0" distR="0" wp14:anchorId="7E3858B9" wp14:editId="52B0B8C1">
                  <wp:extent cx="1047896" cy="1171739"/>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896" cy="1171739"/>
                          </a:xfrm>
                          <a:prstGeom prst="rect">
                            <a:avLst/>
                          </a:prstGeom>
                        </pic:spPr>
                      </pic:pic>
                    </a:graphicData>
                  </a:graphic>
                </wp:inline>
              </w:drawing>
            </w:r>
          </w:p>
        </w:tc>
      </w:tr>
      <w:tr w:rsidR="00D649B5" w14:paraId="4228607F" w14:textId="77777777" w:rsidTr="00CD6657">
        <w:trPr>
          <w:trHeight w:val="1872"/>
        </w:trPr>
        <w:tc>
          <w:tcPr>
            <w:tcW w:w="1620" w:type="dxa"/>
            <w:shd w:val="clear" w:color="auto" w:fill="D9D9D9" w:themeFill="background1" w:themeFillShade="D9"/>
            <w:vAlign w:val="center"/>
          </w:tcPr>
          <w:p w14:paraId="02894EC0" w14:textId="77777777" w:rsidR="00D649B5" w:rsidRDefault="00D649B5" w:rsidP="00CD6657">
            <w:pPr>
              <w:jc w:val="center"/>
            </w:pPr>
            <w:r>
              <w:t>Constant Negative Acceleration</w:t>
            </w:r>
          </w:p>
          <w:p w14:paraId="689EDFA2" w14:textId="77777777" w:rsidR="00D649B5" w:rsidRDefault="00D649B5" w:rsidP="00CD6657">
            <w:pPr>
              <w:jc w:val="center"/>
            </w:pPr>
            <w:r>
              <w:t>(slowing down)</w:t>
            </w:r>
          </w:p>
        </w:tc>
        <w:tc>
          <w:tcPr>
            <w:tcW w:w="3056" w:type="dxa"/>
            <w:vAlign w:val="center"/>
          </w:tcPr>
          <w:p w14:paraId="31F644EC" w14:textId="77777777" w:rsidR="00D649B5" w:rsidRDefault="00D649B5" w:rsidP="00CD6657">
            <w:pPr>
              <w:jc w:val="center"/>
            </w:pPr>
            <w:r w:rsidRPr="00005A03">
              <w:rPr>
                <w:noProof/>
              </w:rPr>
              <w:drawing>
                <wp:inline distT="0" distB="0" distL="0" distR="0" wp14:anchorId="60ACA525" wp14:editId="5A485EE5">
                  <wp:extent cx="1057423" cy="1086002"/>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57423" cy="1086002"/>
                          </a:xfrm>
                          <a:prstGeom prst="rect">
                            <a:avLst/>
                          </a:prstGeom>
                        </pic:spPr>
                      </pic:pic>
                    </a:graphicData>
                  </a:graphic>
                </wp:inline>
              </w:drawing>
            </w:r>
          </w:p>
        </w:tc>
        <w:tc>
          <w:tcPr>
            <w:tcW w:w="3057" w:type="dxa"/>
            <w:vAlign w:val="center"/>
          </w:tcPr>
          <w:p w14:paraId="4FBECEA7" w14:textId="77777777" w:rsidR="00D649B5" w:rsidRDefault="00D649B5" w:rsidP="00CD6657">
            <w:pPr>
              <w:jc w:val="center"/>
            </w:pPr>
            <w:r w:rsidRPr="00005A03">
              <w:rPr>
                <w:noProof/>
              </w:rPr>
              <w:drawing>
                <wp:inline distT="0" distB="0" distL="0" distR="0" wp14:anchorId="256D6AF5" wp14:editId="71AD04D4">
                  <wp:extent cx="1057423" cy="1171739"/>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57423" cy="1171739"/>
                          </a:xfrm>
                          <a:prstGeom prst="rect">
                            <a:avLst/>
                          </a:prstGeom>
                        </pic:spPr>
                      </pic:pic>
                    </a:graphicData>
                  </a:graphic>
                </wp:inline>
              </w:drawing>
            </w:r>
          </w:p>
        </w:tc>
        <w:tc>
          <w:tcPr>
            <w:tcW w:w="3057" w:type="dxa"/>
            <w:vAlign w:val="center"/>
          </w:tcPr>
          <w:p w14:paraId="660AA9FE" w14:textId="77777777" w:rsidR="00D649B5" w:rsidRDefault="00D649B5" w:rsidP="00CD6657">
            <w:pPr>
              <w:jc w:val="center"/>
            </w:pPr>
            <w:r w:rsidRPr="00005A03">
              <w:rPr>
                <w:noProof/>
              </w:rPr>
              <w:drawing>
                <wp:inline distT="0" distB="0" distL="0" distR="0" wp14:anchorId="159F3254" wp14:editId="175A76FE">
                  <wp:extent cx="1047896" cy="1152686"/>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47896" cy="1152686"/>
                          </a:xfrm>
                          <a:prstGeom prst="rect">
                            <a:avLst/>
                          </a:prstGeom>
                        </pic:spPr>
                      </pic:pic>
                    </a:graphicData>
                  </a:graphic>
                </wp:inline>
              </w:drawing>
            </w:r>
          </w:p>
        </w:tc>
      </w:tr>
    </w:tbl>
    <w:p w14:paraId="220ABF35" w14:textId="77777777" w:rsidR="00D649B5" w:rsidRDefault="00D649B5" w:rsidP="00D649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1008"/>
        <w:gridCol w:w="1364"/>
        <w:gridCol w:w="270"/>
        <w:gridCol w:w="3447"/>
        <w:gridCol w:w="569"/>
        <w:gridCol w:w="571"/>
        <w:gridCol w:w="570"/>
        <w:gridCol w:w="570"/>
        <w:gridCol w:w="568"/>
      </w:tblGrid>
      <w:tr w:rsidR="00D649B5" w14:paraId="63830CA7" w14:textId="77777777" w:rsidTr="00CD6657">
        <w:trPr>
          <w:trHeight w:val="710"/>
        </w:trPr>
        <w:tc>
          <w:tcPr>
            <w:tcW w:w="1858" w:type="dxa"/>
            <w:tcBorders>
              <w:bottom w:val="single" w:sz="4" w:space="0" w:color="auto"/>
              <w:right w:val="single" w:sz="4" w:space="0" w:color="auto"/>
            </w:tcBorders>
            <w:vAlign w:val="center"/>
          </w:tcPr>
          <w:p w14:paraId="11560A48" w14:textId="77777777" w:rsidR="00D649B5" w:rsidRPr="00EB7E27" w:rsidRDefault="00D649B5" w:rsidP="00CD6657">
            <w:pPr>
              <w:jc w:val="center"/>
              <w:rPr>
                <w:sz w:val="28"/>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D51E36" w14:textId="77777777" w:rsidR="00D649B5" w:rsidRPr="00EB7E27" w:rsidRDefault="00D649B5" w:rsidP="00CD6657">
            <w:pPr>
              <w:jc w:val="center"/>
              <w:rPr>
                <w:sz w:val="24"/>
              </w:rPr>
            </w:pPr>
            <w:r w:rsidRPr="00EB7E27">
              <w:rPr>
                <w:sz w:val="24"/>
              </w:rPr>
              <w:t>Variable Symbol</w:t>
            </w:r>
          </w:p>
        </w:tc>
        <w:tc>
          <w:tcPr>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F4BDFC" w14:textId="77777777" w:rsidR="00D649B5" w:rsidRPr="00EB7E27" w:rsidRDefault="00D649B5" w:rsidP="00CD6657">
            <w:pPr>
              <w:jc w:val="center"/>
              <w:rPr>
                <w:sz w:val="24"/>
              </w:rPr>
            </w:pPr>
            <w:r w:rsidRPr="00EB7E27">
              <w:rPr>
                <w:sz w:val="24"/>
              </w:rPr>
              <w:t>Unit</w:t>
            </w:r>
          </w:p>
        </w:tc>
        <w:tc>
          <w:tcPr>
            <w:tcW w:w="270" w:type="dxa"/>
            <w:tcBorders>
              <w:left w:val="single" w:sz="4" w:space="0" w:color="auto"/>
              <w:right w:val="single" w:sz="4" w:space="0" w:color="auto"/>
            </w:tcBorders>
            <w:vAlign w:val="center"/>
          </w:tcPr>
          <w:p w14:paraId="76292125" w14:textId="77777777" w:rsidR="00D649B5" w:rsidRPr="00EB7E27" w:rsidRDefault="00D649B5" w:rsidP="00CD6657">
            <w:pPr>
              <w:jc w:val="center"/>
              <w:rPr>
                <w:sz w:val="28"/>
              </w:rPr>
            </w:pPr>
          </w:p>
        </w:tc>
        <w:tc>
          <w:tcPr>
            <w:tcW w:w="34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E975EA" w14:textId="77777777" w:rsidR="00D649B5" w:rsidRPr="00EB7E27" w:rsidRDefault="00D649B5" w:rsidP="00CD6657">
            <w:pPr>
              <w:jc w:val="center"/>
              <w:rPr>
                <w:sz w:val="28"/>
              </w:rPr>
            </w:pPr>
            <w:r w:rsidRPr="00EB7E27">
              <w:rPr>
                <w:sz w:val="28"/>
              </w:rPr>
              <w:t>Kinematic Equations</w:t>
            </w:r>
          </w:p>
        </w:tc>
        <w:tc>
          <w:tcPr>
            <w:tcW w:w="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5D5404" w14:textId="77777777" w:rsidR="00D649B5" w:rsidRPr="00EB7E27" w:rsidRDefault="00D649B5" w:rsidP="00CD6657">
            <w:pPr>
              <w:jc w:val="center"/>
              <w:rPr>
                <w:sz w:val="28"/>
              </w:rPr>
            </w:pPr>
            <w:r w:rsidRPr="00EB7E27">
              <w:rPr>
                <w:sz w:val="28"/>
              </w:rPr>
              <w:t>s</w:t>
            </w:r>
          </w:p>
        </w:tc>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D1EA2" w14:textId="77777777" w:rsidR="00D649B5" w:rsidRPr="00EB7E27" w:rsidRDefault="00D649B5" w:rsidP="00CD6657">
            <w:pPr>
              <w:jc w:val="center"/>
              <w:rPr>
                <w:sz w:val="28"/>
              </w:rPr>
            </w:pPr>
            <w:r w:rsidRPr="00EB7E27">
              <w:rPr>
                <w:sz w:val="28"/>
              </w:rPr>
              <w:t>u</w:t>
            </w:r>
          </w:p>
        </w:tc>
        <w:tc>
          <w:tcPr>
            <w:tcW w:w="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3CE607" w14:textId="77777777" w:rsidR="00D649B5" w:rsidRPr="00EB7E27" w:rsidRDefault="00D649B5" w:rsidP="00CD6657">
            <w:pPr>
              <w:jc w:val="center"/>
              <w:rPr>
                <w:sz w:val="28"/>
              </w:rPr>
            </w:pPr>
            <w:r w:rsidRPr="00EB7E27">
              <w:rPr>
                <w:sz w:val="28"/>
              </w:rPr>
              <w:t>v</w:t>
            </w:r>
          </w:p>
        </w:tc>
        <w:tc>
          <w:tcPr>
            <w:tcW w:w="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513E5D" w14:textId="77777777" w:rsidR="00D649B5" w:rsidRPr="00EB7E27" w:rsidRDefault="00D649B5" w:rsidP="00CD6657">
            <w:pPr>
              <w:jc w:val="center"/>
              <w:rPr>
                <w:sz w:val="28"/>
              </w:rPr>
            </w:pPr>
            <w:r w:rsidRPr="00EB7E27">
              <w:rPr>
                <w:sz w:val="28"/>
              </w:rPr>
              <w:t>a</w:t>
            </w:r>
          </w:p>
        </w:tc>
        <w:tc>
          <w:tcPr>
            <w:tcW w:w="5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D22284" w14:textId="77777777" w:rsidR="00D649B5" w:rsidRPr="00EB7E27" w:rsidRDefault="00D649B5" w:rsidP="00CD6657">
            <w:pPr>
              <w:jc w:val="center"/>
              <w:rPr>
                <w:sz w:val="28"/>
              </w:rPr>
            </w:pPr>
            <w:r w:rsidRPr="00EB7E27">
              <w:rPr>
                <w:sz w:val="28"/>
              </w:rPr>
              <w:t>t</w:t>
            </w:r>
          </w:p>
        </w:tc>
      </w:tr>
      <w:tr w:rsidR="00D649B5" w14:paraId="3672968C" w14:textId="77777777" w:rsidTr="00CD6657">
        <w:trPr>
          <w:trHeight w:val="576"/>
        </w:trPr>
        <w:tc>
          <w:tcPr>
            <w:tcW w:w="1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893DB5" w14:textId="77777777" w:rsidR="00D649B5" w:rsidRPr="00EB7E27" w:rsidRDefault="00D649B5" w:rsidP="00CD6657">
            <w:pPr>
              <w:jc w:val="center"/>
              <w:rPr>
                <w:sz w:val="28"/>
              </w:rPr>
            </w:pPr>
            <w:r w:rsidRPr="00EB7E27">
              <w:rPr>
                <w:sz w:val="28"/>
              </w:rPr>
              <w:t>Displacement</w:t>
            </w:r>
          </w:p>
        </w:tc>
        <w:tc>
          <w:tcPr>
            <w:tcW w:w="1008" w:type="dxa"/>
            <w:tcBorders>
              <w:top w:val="single" w:sz="4" w:space="0" w:color="auto"/>
              <w:left w:val="single" w:sz="4" w:space="0" w:color="auto"/>
              <w:bottom w:val="single" w:sz="4" w:space="0" w:color="auto"/>
              <w:right w:val="single" w:sz="4" w:space="0" w:color="auto"/>
            </w:tcBorders>
            <w:vAlign w:val="center"/>
          </w:tcPr>
          <w:p w14:paraId="6D1116D4" w14:textId="77777777" w:rsidR="00D649B5" w:rsidRPr="00B97902" w:rsidRDefault="00D649B5" w:rsidP="00CD6657">
            <w:pPr>
              <w:jc w:val="center"/>
              <w:rPr>
                <w:color w:val="C00000"/>
                <w:sz w:val="32"/>
              </w:rPr>
            </w:pPr>
            <w:r w:rsidRPr="00B97902">
              <w:rPr>
                <w:color w:val="C00000"/>
                <w:sz w:val="32"/>
              </w:rPr>
              <w:t>s</w:t>
            </w:r>
          </w:p>
        </w:tc>
        <w:tc>
          <w:tcPr>
            <w:tcW w:w="1364" w:type="dxa"/>
            <w:tcBorders>
              <w:top w:val="single" w:sz="4" w:space="0" w:color="auto"/>
              <w:left w:val="single" w:sz="4" w:space="0" w:color="auto"/>
              <w:bottom w:val="single" w:sz="4" w:space="0" w:color="auto"/>
              <w:right w:val="single" w:sz="4" w:space="0" w:color="auto"/>
            </w:tcBorders>
            <w:vAlign w:val="center"/>
          </w:tcPr>
          <w:p w14:paraId="43A5A732" w14:textId="77777777" w:rsidR="00D649B5" w:rsidRPr="00B97902" w:rsidRDefault="00D649B5" w:rsidP="00CD6657">
            <w:pPr>
              <w:jc w:val="center"/>
              <w:rPr>
                <w:color w:val="C00000"/>
                <w:sz w:val="32"/>
              </w:rPr>
            </w:pPr>
            <w:r w:rsidRPr="00B97902">
              <w:rPr>
                <w:color w:val="C00000"/>
                <w:sz w:val="32"/>
              </w:rPr>
              <w:t>m</w:t>
            </w:r>
          </w:p>
        </w:tc>
        <w:tc>
          <w:tcPr>
            <w:tcW w:w="270" w:type="dxa"/>
            <w:tcBorders>
              <w:left w:val="single" w:sz="4" w:space="0" w:color="auto"/>
              <w:right w:val="single" w:sz="4" w:space="0" w:color="auto"/>
            </w:tcBorders>
          </w:tcPr>
          <w:p w14:paraId="450BFD75" w14:textId="77777777" w:rsidR="00D649B5" w:rsidRDefault="00D649B5" w:rsidP="00CD6657"/>
        </w:tc>
        <w:tc>
          <w:tcPr>
            <w:tcW w:w="3447" w:type="dxa"/>
            <w:tcBorders>
              <w:top w:val="single" w:sz="4" w:space="0" w:color="auto"/>
              <w:left w:val="single" w:sz="4" w:space="0" w:color="auto"/>
              <w:bottom w:val="single" w:sz="4" w:space="0" w:color="auto"/>
              <w:right w:val="single" w:sz="4" w:space="0" w:color="auto"/>
            </w:tcBorders>
            <w:vAlign w:val="center"/>
          </w:tcPr>
          <w:p w14:paraId="7807589A" w14:textId="77777777" w:rsidR="00D649B5" w:rsidRPr="001924E6" w:rsidRDefault="00D649B5" w:rsidP="00CD6657">
            <w:pPr>
              <w:jc w:val="center"/>
              <w:rPr>
                <w:color w:val="C00000"/>
                <w:sz w:val="28"/>
              </w:rPr>
            </w:pPr>
            <m:oMathPara>
              <m:oMath>
                <m:r>
                  <w:rPr>
                    <w:rFonts w:ascii="Cambria Math" w:hAnsi="Cambria Math"/>
                    <w:color w:val="C00000"/>
                    <w:sz w:val="28"/>
                  </w:rPr>
                  <m:t>v=u+at</m:t>
                </m:r>
              </m:oMath>
            </m:oMathPara>
          </w:p>
        </w:tc>
        <w:tc>
          <w:tcPr>
            <w:tcW w:w="569" w:type="dxa"/>
            <w:tcBorders>
              <w:top w:val="single" w:sz="4" w:space="0" w:color="auto"/>
              <w:left w:val="single" w:sz="4" w:space="0" w:color="auto"/>
              <w:bottom w:val="single" w:sz="4" w:space="0" w:color="auto"/>
              <w:right w:val="single" w:sz="4" w:space="0" w:color="auto"/>
            </w:tcBorders>
            <w:vAlign w:val="center"/>
          </w:tcPr>
          <w:p w14:paraId="4CDF09C0" w14:textId="77777777" w:rsidR="00D649B5" w:rsidRPr="001924E6" w:rsidRDefault="00D649B5" w:rsidP="00CD6657">
            <w:pPr>
              <w:jc w:val="center"/>
              <w:rPr>
                <w:rFonts w:ascii="Helvetica" w:hAnsi="Helvetica"/>
                <w:color w:val="C00000"/>
                <w:szCs w:val="22"/>
              </w:rPr>
            </w:pPr>
          </w:p>
        </w:tc>
        <w:tc>
          <w:tcPr>
            <w:tcW w:w="571" w:type="dxa"/>
            <w:tcBorders>
              <w:top w:val="single" w:sz="4" w:space="0" w:color="auto"/>
              <w:left w:val="single" w:sz="4" w:space="0" w:color="auto"/>
              <w:bottom w:val="single" w:sz="4" w:space="0" w:color="auto"/>
              <w:right w:val="single" w:sz="4" w:space="0" w:color="auto"/>
            </w:tcBorders>
            <w:vAlign w:val="center"/>
          </w:tcPr>
          <w:p w14:paraId="2385E3B1" w14:textId="77777777" w:rsidR="00D649B5" w:rsidRPr="001924E6" w:rsidRDefault="00D649B5" w:rsidP="00CD6657">
            <w:pPr>
              <w:jc w:val="center"/>
              <w:rPr>
                <w:color w:val="C00000"/>
                <w:szCs w:val="22"/>
              </w:rPr>
            </w:pPr>
            <w:r w:rsidRPr="001924E6">
              <w:rPr>
                <w:rStyle w:val="emoji"/>
                <w:rFonts w:ascii="Segoe UI Emoji" w:hAnsi="Segoe UI Emoji"/>
                <w:b/>
                <w:bCs/>
                <w:color w:val="C00000"/>
                <w:szCs w:val="22"/>
                <w:bdr w:val="none" w:sz="0" w:space="0" w:color="auto" w:frame="1"/>
              </w:rPr>
              <w:t>✔️</w:t>
            </w:r>
          </w:p>
        </w:tc>
        <w:tc>
          <w:tcPr>
            <w:tcW w:w="570" w:type="dxa"/>
            <w:tcBorders>
              <w:top w:val="single" w:sz="4" w:space="0" w:color="auto"/>
              <w:left w:val="single" w:sz="4" w:space="0" w:color="auto"/>
              <w:bottom w:val="single" w:sz="4" w:space="0" w:color="auto"/>
              <w:right w:val="single" w:sz="4" w:space="0" w:color="auto"/>
            </w:tcBorders>
            <w:vAlign w:val="center"/>
          </w:tcPr>
          <w:p w14:paraId="627CC814" w14:textId="77777777" w:rsidR="00D649B5" w:rsidRPr="001924E6" w:rsidRDefault="00D649B5" w:rsidP="00CD6657">
            <w:pPr>
              <w:jc w:val="center"/>
              <w:rPr>
                <w:color w:val="C00000"/>
                <w:szCs w:val="22"/>
              </w:rPr>
            </w:pPr>
            <w:r w:rsidRPr="001924E6">
              <w:rPr>
                <w:rStyle w:val="emoji"/>
                <w:rFonts w:ascii="Segoe UI Emoji" w:hAnsi="Segoe UI Emoji"/>
                <w:b/>
                <w:bCs/>
                <w:color w:val="C00000"/>
                <w:szCs w:val="22"/>
                <w:bdr w:val="none" w:sz="0" w:space="0" w:color="auto" w:frame="1"/>
              </w:rPr>
              <w:t>✔️</w:t>
            </w:r>
          </w:p>
        </w:tc>
        <w:tc>
          <w:tcPr>
            <w:tcW w:w="570" w:type="dxa"/>
            <w:tcBorders>
              <w:top w:val="single" w:sz="4" w:space="0" w:color="auto"/>
              <w:left w:val="single" w:sz="4" w:space="0" w:color="auto"/>
              <w:bottom w:val="single" w:sz="4" w:space="0" w:color="auto"/>
              <w:right w:val="single" w:sz="4" w:space="0" w:color="auto"/>
            </w:tcBorders>
            <w:vAlign w:val="center"/>
          </w:tcPr>
          <w:p w14:paraId="68148BBE" w14:textId="77777777" w:rsidR="00D649B5" w:rsidRPr="001924E6" w:rsidRDefault="00D649B5" w:rsidP="00CD6657">
            <w:pPr>
              <w:jc w:val="center"/>
              <w:rPr>
                <w:color w:val="C00000"/>
                <w:szCs w:val="22"/>
              </w:rPr>
            </w:pPr>
            <w:r w:rsidRPr="001924E6">
              <w:rPr>
                <w:rStyle w:val="emoji"/>
                <w:rFonts w:ascii="Segoe UI Emoji" w:hAnsi="Segoe UI Emoji"/>
                <w:b/>
                <w:bCs/>
                <w:color w:val="C00000"/>
                <w:szCs w:val="22"/>
                <w:bdr w:val="none" w:sz="0" w:space="0" w:color="auto" w:frame="1"/>
              </w:rPr>
              <w:t>✔️</w:t>
            </w:r>
          </w:p>
        </w:tc>
        <w:tc>
          <w:tcPr>
            <w:tcW w:w="568" w:type="dxa"/>
            <w:tcBorders>
              <w:top w:val="single" w:sz="4" w:space="0" w:color="auto"/>
              <w:left w:val="single" w:sz="4" w:space="0" w:color="auto"/>
              <w:bottom w:val="single" w:sz="4" w:space="0" w:color="auto"/>
              <w:right w:val="single" w:sz="4" w:space="0" w:color="auto"/>
            </w:tcBorders>
            <w:vAlign w:val="center"/>
          </w:tcPr>
          <w:p w14:paraId="7741E81D" w14:textId="77777777" w:rsidR="00D649B5" w:rsidRPr="001924E6" w:rsidRDefault="00D649B5" w:rsidP="00CD6657">
            <w:pPr>
              <w:jc w:val="center"/>
              <w:rPr>
                <w:color w:val="C00000"/>
                <w:szCs w:val="22"/>
              </w:rPr>
            </w:pPr>
            <w:r w:rsidRPr="001924E6">
              <w:rPr>
                <w:rStyle w:val="emoji"/>
                <w:rFonts w:ascii="Segoe UI Emoji" w:hAnsi="Segoe UI Emoji"/>
                <w:b/>
                <w:bCs/>
                <w:color w:val="C00000"/>
                <w:szCs w:val="22"/>
                <w:bdr w:val="none" w:sz="0" w:space="0" w:color="auto" w:frame="1"/>
              </w:rPr>
              <w:t>✔️</w:t>
            </w:r>
          </w:p>
        </w:tc>
      </w:tr>
      <w:tr w:rsidR="00D649B5" w14:paraId="18D68288" w14:textId="77777777" w:rsidTr="00CD6657">
        <w:trPr>
          <w:trHeight w:val="576"/>
        </w:trPr>
        <w:tc>
          <w:tcPr>
            <w:tcW w:w="1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0655FE" w14:textId="77777777" w:rsidR="00D649B5" w:rsidRPr="00EB7E27" w:rsidRDefault="00D649B5" w:rsidP="00CD6657">
            <w:pPr>
              <w:jc w:val="center"/>
              <w:rPr>
                <w:sz w:val="28"/>
              </w:rPr>
            </w:pPr>
            <w:r w:rsidRPr="00EB7E27">
              <w:rPr>
                <w:sz w:val="28"/>
              </w:rPr>
              <w:t>Initial Velocity</w:t>
            </w:r>
          </w:p>
        </w:tc>
        <w:tc>
          <w:tcPr>
            <w:tcW w:w="1008" w:type="dxa"/>
            <w:tcBorders>
              <w:top w:val="single" w:sz="4" w:space="0" w:color="auto"/>
              <w:left w:val="single" w:sz="4" w:space="0" w:color="auto"/>
              <w:bottom w:val="single" w:sz="4" w:space="0" w:color="auto"/>
              <w:right w:val="single" w:sz="4" w:space="0" w:color="auto"/>
            </w:tcBorders>
            <w:vAlign w:val="center"/>
          </w:tcPr>
          <w:p w14:paraId="3F1DE902" w14:textId="77777777" w:rsidR="00D649B5" w:rsidRPr="00B97902" w:rsidRDefault="00D649B5" w:rsidP="00CD6657">
            <w:pPr>
              <w:jc w:val="center"/>
              <w:rPr>
                <w:color w:val="C00000"/>
                <w:sz w:val="32"/>
              </w:rPr>
            </w:pPr>
            <w:r w:rsidRPr="00B97902">
              <w:rPr>
                <w:color w:val="C00000"/>
                <w:sz w:val="32"/>
              </w:rPr>
              <w:t>u</w:t>
            </w:r>
          </w:p>
        </w:tc>
        <w:tc>
          <w:tcPr>
            <w:tcW w:w="1364" w:type="dxa"/>
            <w:tcBorders>
              <w:top w:val="single" w:sz="4" w:space="0" w:color="auto"/>
              <w:left w:val="single" w:sz="4" w:space="0" w:color="auto"/>
              <w:bottom w:val="single" w:sz="4" w:space="0" w:color="auto"/>
              <w:right w:val="single" w:sz="4" w:space="0" w:color="auto"/>
            </w:tcBorders>
            <w:vAlign w:val="center"/>
          </w:tcPr>
          <w:p w14:paraId="7980D59A" w14:textId="77777777" w:rsidR="00D649B5" w:rsidRPr="00B97902" w:rsidRDefault="00D649B5" w:rsidP="00CD6657">
            <w:pPr>
              <w:jc w:val="center"/>
              <w:rPr>
                <w:color w:val="C00000"/>
                <w:sz w:val="32"/>
                <w:vertAlign w:val="superscript"/>
              </w:rPr>
            </w:pPr>
            <w:r w:rsidRPr="00B97902">
              <w:rPr>
                <w:color w:val="C00000"/>
                <w:sz w:val="32"/>
              </w:rPr>
              <w:t>m s</w:t>
            </w:r>
            <w:r w:rsidRPr="00B97902">
              <w:rPr>
                <w:color w:val="C00000"/>
                <w:sz w:val="32"/>
                <w:vertAlign w:val="superscript"/>
              </w:rPr>
              <w:t>-1</w:t>
            </w:r>
          </w:p>
        </w:tc>
        <w:tc>
          <w:tcPr>
            <w:tcW w:w="270" w:type="dxa"/>
            <w:tcBorders>
              <w:left w:val="single" w:sz="4" w:space="0" w:color="auto"/>
              <w:right w:val="single" w:sz="4" w:space="0" w:color="auto"/>
            </w:tcBorders>
          </w:tcPr>
          <w:p w14:paraId="5E8F7A04" w14:textId="77777777" w:rsidR="00D649B5" w:rsidRDefault="00D649B5" w:rsidP="00CD6657"/>
        </w:tc>
        <w:tc>
          <w:tcPr>
            <w:tcW w:w="3447" w:type="dxa"/>
            <w:tcBorders>
              <w:top w:val="single" w:sz="4" w:space="0" w:color="auto"/>
              <w:left w:val="single" w:sz="4" w:space="0" w:color="auto"/>
              <w:bottom w:val="single" w:sz="4" w:space="0" w:color="auto"/>
              <w:right w:val="single" w:sz="4" w:space="0" w:color="auto"/>
            </w:tcBorders>
            <w:vAlign w:val="center"/>
          </w:tcPr>
          <w:p w14:paraId="4148DC12" w14:textId="77777777" w:rsidR="00D649B5" w:rsidRPr="001924E6" w:rsidRDefault="00D649B5" w:rsidP="00CD6657">
            <w:pPr>
              <w:jc w:val="center"/>
              <w:rPr>
                <w:color w:val="C00000"/>
                <w:sz w:val="28"/>
              </w:rPr>
            </w:pPr>
            <m:oMathPara>
              <m:oMath>
                <m:r>
                  <w:rPr>
                    <w:rFonts w:ascii="Cambria Math" w:hAnsi="Cambria Math"/>
                    <w:color w:val="C00000"/>
                    <w:sz w:val="28"/>
                  </w:rPr>
                  <m:t>s=ut+</m:t>
                </m:r>
                <m:box>
                  <m:boxPr>
                    <m:ctrlPr>
                      <w:rPr>
                        <w:rFonts w:ascii="Cambria Math" w:hAnsi="Cambria Math"/>
                        <w:i/>
                        <w:color w:val="C00000"/>
                        <w:sz w:val="28"/>
                      </w:rPr>
                    </m:ctrlPr>
                  </m:boxPr>
                  <m:e>
                    <m:argPr>
                      <m:argSz m:val="-1"/>
                    </m:argPr>
                    <m:f>
                      <m:fPr>
                        <m:ctrlPr>
                          <w:rPr>
                            <w:rFonts w:ascii="Cambria Math" w:hAnsi="Cambria Math"/>
                            <w:i/>
                            <w:color w:val="C00000"/>
                            <w:sz w:val="28"/>
                          </w:rPr>
                        </m:ctrlPr>
                      </m:fPr>
                      <m:num>
                        <m:r>
                          <w:rPr>
                            <w:rFonts w:ascii="Cambria Math" w:hAnsi="Cambria Math"/>
                            <w:color w:val="C00000"/>
                            <w:sz w:val="28"/>
                          </w:rPr>
                          <m:t>1</m:t>
                        </m:r>
                      </m:num>
                      <m:den>
                        <m:r>
                          <w:rPr>
                            <w:rFonts w:ascii="Cambria Math" w:hAnsi="Cambria Math"/>
                            <w:color w:val="C00000"/>
                            <w:sz w:val="28"/>
                          </w:rPr>
                          <m:t>2</m:t>
                        </m:r>
                      </m:den>
                    </m:f>
                  </m:e>
                </m:box>
                <m:r>
                  <w:rPr>
                    <w:rFonts w:ascii="Cambria Math" w:hAnsi="Cambria Math"/>
                    <w:color w:val="C00000"/>
                    <w:sz w:val="28"/>
                  </w:rPr>
                  <m:t>a</m:t>
                </m:r>
                <m:sSup>
                  <m:sSupPr>
                    <m:ctrlPr>
                      <w:rPr>
                        <w:rFonts w:ascii="Cambria Math" w:hAnsi="Cambria Math"/>
                        <w:i/>
                        <w:color w:val="C00000"/>
                        <w:sz w:val="28"/>
                      </w:rPr>
                    </m:ctrlPr>
                  </m:sSupPr>
                  <m:e>
                    <m:r>
                      <w:rPr>
                        <w:rFonts w:ascii="Cambria Math" w:hAnsi="Cambria Math"/>
                        <w:color w:val="C00000"/>
                        <w:sz w:val="28"/>
                      </w:rPr>
                      <m:t>t</m:t>
                    </m:r>
                  </m:e>
                  <m:sup>
                    <m:r>
                      <w:rPr>
                        <w:rFonts w:ascii="Cambria Math" w:hAnsi="Cambria Math"/>
                        <w:color w:val="C00000"/>
                        <w:sz w:val="28"/>
                      </w:rPr>
                      <m:t>2</m:t>
                    </m:r>
                  </m:sup>
                </m:sSup>
              </m:oMath>
            </m:oMathPara>
          </w:p>
        </w:tc>
        <w:tc>
          <w:tcPr>
            <w:tcW w:w="569" w:type="dxa"/>
            <w:tcBorders>
              <w:top w:val="single" w:sz="4" w:space="0" w:color="auto"/>
              <w:left w:val="single" w:sz="4" w:space="0" w:color="auto"/>
              <w:bottom w:val="single" w:sz="4" w:space="0" w:color="auto"/>
              <w:right w:val="single" w:sz="4" w:space="0" w:color="auto"/>
            </w:tcBorders>
            <w:vAlign w:val="center"/>
          </w:tcPr>
          <w:p w14:paraId="232F789B" w14:textId="77777777" w:rsidR="00D649B5" w:rsidRPr="001924E6" w:rsidRDefault="00D649B5" w:rsidP="00CD6657">
            <w:pPr>
              <w:jc w:val="center"/>
              <w:rPr>
                <w:color w:val="C00000"/>
                <w:szCs w:val="22"/>
              </w:rPr>
            </w:pPr>
            <w:r w:rsidRPr="001924E6">
              <w:rPr>
                <w:rStyle w:val="emoji"/>
                <w:rFonts w:ascii="Segoe UI Emoji" w:hAnsi="Segoe UI Emoji"/>
                <w:b/>
                <w:bCs/>
                <w:color w:val="C00000"/>
                <w:szCs w:val="22"/>
                <w:bdr w:val="none" w:sz="0" w:space="0" w:color="auto" w:frame="1"/>
              </w:rPr>
              <w:t>✔️</w:t>
            </w:r>
          </w:p>
        </w:tc>
        <w:tc>
          <w:tcPr>
            <w:tcW w:w="571" w:type="dxa"/>
            <w:tcBorders>
              <w:top w:val="single" w:sz="4" w:space="0" w:color="auto"/>
              <w:left w:val="single" w:sz="4" w:space="0" w:color="auto"/>
              <w:bottom w:val="single" w:sz="4" w:space="0" w:color="auto"/>
              <w:right w:val="single" w:sz="4" w:space="0" w:color="auto"/>
            </w:tcBorders>
            <w:vAlign w:val="center"/>
          </w:tcPr>
          <w:p w14:paraId="6F329285" w14:textId="77777777" w:rsidR="00D649B5" w:rsidRPr="001924E6" w:rsidRDefault="00D649B5" w:rsidP="00CD6657">
            <w:pPr>
              <w:jc w:val="center"/>
              <w:rPr>
                <w:color w:val="C00000"/>
                <w:szCs w:val="22"/>
              </w:rPr>
            </w:pPr>
            <w:r w:rsidRPr="001924E6">
              <w:rPr>
                <w:rStyle w:val="emoji"/>
                <w:rFonts w:ascii="Segoe UI Emoji" w:hAnsi="Segoe UI Emoji"/>
                <w:b/>
                <w:bCs/>
                <w:color w:val="C00000"/>
                <w:szCs w:val="22"/>
                <w:bdr w:val="none" w:sz="0" w:space="0" w:color="auto" w:frame="1"/>
              </w:rPr>
              <w:t>✔️</w:t>
            </w:r>
          </w:p>
        </w:tc>
        <w:tc>
          <w:tcPr>
            <w:tcW w:w="570" w:type="dxa"/>
            <w:tcBorders>
              <w:top w:val="single" w:sz="4" w:space="0" w:color="auto"/>
              <w:left w:val="single" w:sz="4" w:space="0" w:color="auto"/>
              <w:bottom w:val="single" w:sz="4" w:space="0" w:color="auto"/>
              <w:right w:val="single" w:sz="4" w:space="0" w:color="auto"/>
            </w:tcBorders>
            <w:vAlign w:val="center"/>
          </w:tcPr>
          <w:p w14:paraId="022BEBB6" w14:textId="77777777" w:rsidR="00D649B5" w:rsidRPr="001924E6" w:rsidRDefault="00D649B5" w:rsidP="00CD6657">
            <w:pPr>
              <w:jc w:val="center"/>
              <w:rPr>
                <w:color w:val="C00000"/>
                <w:szCs w:val="22"/>
              </w:rPr>
            </w:pPr>
          </w:p>
        </w:tc>
        <w:tc>
          <w:tcPr>
            <w:tcW w:w="570" w:type="dxa"/>
            <w:tcBorders>
              <w:top w:val="single" w:sz="4" w:space="0" w:color="auto"/>
              <w:left w:val="single" w:sz="4" w:space="0" w:color="auto"/>
              <w:bottom w:val="single" w:sz="4" w:space="0" w:color="auto"/>
              <w:right w:val="single" w:sz="4" w:space="0" w:color="auto"/>
            </w:tcBorders>
            <w:vAlign w:val="center"/>
          </w:tcPr>
          <w:p w14:paraId="69FE4E1A" w14:textId="77777777" w:rsidR="00D649B5" w:rsidRPr="001924E6" w:rsidRDefault="00D649B5" w:rsidP="00CD6657">
            <w:pPr>
              <w:jc w:val="center"/>
              <w:rPr>
                <w:color w:val="C00000"/>
                <w:szCs w:val="22"/>
              </w:rPr>
            </w:pPr>
            <w:r w:rsidRPr="001924E6">
              <w:rPr>
                <w:rStyle w:val="emoji"/>
                <w:rFonts w:ascii="Segoe UI Emoji" w:hAnsi="Segoe UI Emoji"/>
                <w:b/>
                <w:bCs/>
                <w:color w:val="C00000"/>
                <w:szCs w:val="22"/>
                <w:bdr w:val="none" w:sz="0" w:space="0" w:color="auto" w:frame="1"/>
              </w:rPr>
              <w:t>✔️</w:t>
            </w:r>
          </w:p>
        </w:tc>
        <w:tc>
          <w:tcPr>
            <w:tcW w:w="568" w:type="dxa"/>
            <w:tcBorders>
              <w:top w:val="single" w:sz="4" w:space="0" w:color="auto"/>
              <w:left w:val="single" w:sz="4" w:space="0" w:color="auto"/>
              <w:bottom w:val="single" w:sz="4" w:space="0" w:color="auto"/>
              <w:right w:val="single" w:sz="4" w:space="0" w:color="auto"/>
            </w:tcBorders>
            <w:vAlign w:val="center"/>
          </w:tcPr>
          <w:p w14:paraId="5C0722FF" w14:textId="77777777" w:rsidR="00D649B5" w:rsidRPr="001924E6" w:rsidRDefault="00D649B5" w:rsidP="00CD6657">
            <w:pPr>
              <w:jc w:val="center"/>
              <w:rPr>
                <w:color w:val="C00000"/>
                <w:szCs w:val="22"/>
              </w:rPr>
            </w:pPr>
            <w:r w:rsidRPr="001924E6">
              <w:rPr>
                <w:rStyle w:val="emoji"/>
                <w:rFonts w:ascii="Segoe UI Emoji" w:hAnsi="Segoe UI Emoji"/>
                <w:b/>
                <w:bCs/>
                <w:color w:val="C00000"/>
                <w:szCs w:val="22"/>
                <w:bdr w:val="none" w:sz="0" w:space="0" w:color="auto" w:frame="1"/>
              </w:rPr>
              <w:t>✔️</w:t>
            </w:r>
          </w:p>
        </w:tc>
      </w:tr>
      <w:tr w:rsidR="00D649B5" w14:paraId="1FA86AA4" w14:textId="77777777" w:rsidTr="00CD6657">
        <w:trPr>
          <w:trHeight w:val="576"/>
        </w:trPr>
        <w:tc>
          <w:tcPr>
            <w:tcW w:w="1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5A527A" w14:textId="77777777" w:rsidR="00D649B5" w:rsidRPr="00EB7E27" w:rsidRDefault="00D649B5" w:rsidP="00CD6657">
            <w:pPr>
              <w:jc w:val="center"/>
              <w:rPr>
                <w:sz w:val="28"/>
              </w:rPr>
            </w:pPr>
            <w:r w:rsidRPr="00EB7E27">
              <w:rPr>
                <w:sz w:val="28"/>
              </w:rPr>
              <w:t>Final Velocity</w:t>
            </w:r>
          </w:p>
        </w:tc>
        <w:tc>
          <w:tcPr>
            <w:tcW w:w="1008" w:type="dxa"/>
            <w:tcBorders>
              <w:top w:val="single" w:sz="4" w:space="0" w:color="auto"/>
              <w:left w:val="single" w:sz="4" w:space="0" w:color="auto"/>
              <w:bottom w:val="single" w:sz="4" w:space="0" w:color="auto"/>
              <w:right w:val="single" w:sz="4" w:space="0" w:color="auto"/>
            </w:tcBorders>
            <w:vAlign w:val="center"/>
          </w:tcPr>
          <w:p w14:paraId="3C1AFF91" w14:textId="77777777" w:rsidR="00D649B5" w:rsidRPr="00B97902" w:rsidRDefault="00D649B5" w:rsidP="00CD6657">
            <w:pPr>
              <w:jc w:val="center"/>
              <w:rPr>
                <w:color w:val="C00000"/>
                <w:sz w:val="32"/>
              </w:rPr>
            </w:pPr>
            <w:r w:rsidRPr="00B97902">
              <w:rPr>
                <w:color w:val="C00000"/>
                <w:sz w:val="32"/>
              </w:rPr>
              <w:t>v</w:t>
            </w:r>
          </w:p>
        </w:tc>
        <w:tc>
          <w:tcPr>
            <w:tcW w:w="1364" w:type="dxa"/>
            <w:tcBorders>
              <w:top w:val="single" w:sz="4" w:space="0" w:color="auto"/>
              <w:left w:val="single" w:sz="4" w:space="0" w:color="auto"/>
              <w:bottom w:val="single" w:sz="4" w:space="0" w:color="auto"/>
              <w:right w:val="single" w:sz="4" w:space="0" w:color="auto"/>
            </w:tcBorders>
            <w:vAlign w:val="center"/>
          </w:tcPr>
          <w:p w14:paraId="72CB3138" w14:textId="77777777" w:rsidR="00D649B5" w:rsidRPr="00B97902" w:rsidRDefault="00D649B5" w:rsidP="00CD6657">
            <w:pPr>
              <w:jc w:val="center"/>
              <w:rPr>
                <w:color w:val="C00000"/>
                <w:sz w:val="32"/>
              </w:rPr>
            </w:pPr>
            <w:r w:rsidRPr="00B97902">
              <w:rPr>
                <w:color w:val="C00000"/>
                <w:sz w:val="32"/>
              </w:rPr>
              <w:t>m s</w:t>
            </w:r>
            <w:r w:rsidRPr="00B97902">
              <w:rPr>
                <w:color w:val="C00000"/>
                <w:sz w:val="32"/>
                <w:vertAlign w:val="superscript"/>
              </w:rPr>
              <w:t>-1</w:t>
            </w:r>
          </w:p>
        </w:tc>
        <w:tc>
          <w:tcPr>
            <w:tcW w:w="270" w:type="dxa"/>
            <w:tcBorders>
              <w:left w:val="single" w:sz="4" w:space="0" w:color="auto"/>
              <w:right w:val="single" w:sz="4" w:space="0" w:color="auto"/>
            </w:tcBorders>
          </w:tcPr>
          <w:p w14:paraId="782C1F7C" w14:textId="77777777" w:rsidR="00D649B5" w:rsidRDefault="00D649B5" w:rsidP="00CD6657"/>
        </w:tc>
        <w:tc>
          <w:tcPr>
            <w:tcW w:w="3447" w:type="dxa"/>
            <w:tcBorders>
              <w:top w:val="single" w:sz="4" w:space="0" w:color="auto"/>
              <w:left w:val="single" w:sz="4" w:space="0" w:color="auto"/>
              <w:bottom w:val="single" w:sz="4" w:space="0" w:color="auto"/>
              <w:right w:val="single" w:sz="4" w:space="0" w:color="auto"/>
            </w:tcBorders>
            <w:vAlign w:val="center"/>
          </w:tcPr>
          <w:p w14:paraId="4FC0D8D9" w14:textId="77777777" w:rsidR="00D649B5" w:rsidRPr="001924E6" w:rsidRDefault="00687773" w:rsidP="00CD6657">
            <w:pPr>
              <w:jc w:val="center"/>
              <w:rPr>
                <w:color w:val="C00000"/>
                <w:sz w:val="28"/>
              </w:rPr>
            </w:pPr>
            <m:oMathPara>
              <m:oMath>
                <m:sSup>
                  <m:sSupPr>
                    <m:ctrlPr>
                      <w:rPr>
                        <w:rFonts w:ascii="Cambria Math" w:hAnsi="Cambria Math"/>
                        <w:i/>
                        <w:color w:val="C00000"/>
                        <w:sz w:val="28"/>
                      </w:rPr>
                    </m:ctrlPr>
                  </m:sSupPr>
                  <m:e>
                    <m:r>
                      <w:rPr>
                        <w:rFonts w:ascii="Cambria Math" w:hAnsi="Cambria Math"/>
                        <w:color w:val="C00000"/>
                        <w:sz w:val="28"/>
                      </w:rPr>
                      <m:t>v</m:t>
                    </m:r>
                  </m:e>
                  <m:sup>
                    <m:r>
                      <w:rPr>
                        <w:rFonts w:ascii="Cambria Math" w:hAnsi="Cambria Math"/>
                        <w:color w:val="C00000"/>
                        <w:sz w:val="28"/>
                      </w:rPr>
                      <m:t>2</m:t>
                    </m:r>
                  </m:sup>
                </m:sSup>
                <m:r>
                  <w:rPr>
                    <w:rFonts w:ascii="Cambria Math" w:hAnsi="Cambria Math"/>
                    <w:color w:val="C00000"/>
                    <w:sz w:val="28"/>
                  </w:rPr>
                  <m:t>=</m:t>
                </m:r>
                <m:sSup>
                  <m:sSupPr>
                    <m:ctrlPr>
                      <w:rPr>
                        <w:rFonts w:ascii="Cambria Math" w:hAnsi="Cambria Math"/>
                        <w:i/>
                        <w:color w:val="C00000"/>
                        <w:sz w:val="28"/>
                      </w:rPr>
                    </m:ctrlPr>
                  </m:sSupPr>
                  <m:e>
                    <m:r>
                      <w:rPr>
                        <w:rFonts w:ascii="Cambria Math" w:hAnsi="Cambria Math"/>
                        <w:color w:val="C00000"/>
                        <w:sz w:val="28"/>
                      </w:rPr>
                      <m:t>u</m:t>
                    </m:r>
                  </m:e>
                  <m:sup>
                    <m:r>
                      <w:rPr>
                        <w:rFonts w:ascii="Cambria Math" w:hAnsi="Cambria Math"/>
                        <w:color w:val="C00000"/>
                        <w:sz w:val="28"/>
                      </w:rPr>
                      <m:t>2</m:t>
                    </m:r>
                  </m:sup>
                </m:sSup>
                <m:r>
                  <w:rPr>
                    <w:rFonts w:ascii="Cambria Math" w:hAnsi="Cambria Math"/>
                    <w:color w:val="C00000"/>
                    <w:sz w:val="28"/>
                  </w:rPr>
                  <m:t>+2as</m:t>
                </m:r>
              </m:oMath>
            </m:oMathPara>
          </w:p>
        </w:tc>
        <w:tc>
          <w:tcPr>
            <w:tcW w:w="569" w:type="dxa"/>
            <w:tcBorders>
              <w:top w:val="single" w:sz="4" w:space="0" w:color="auto"/>
              <w:left w:val="single" w:sz="4" w:space="0" w:color="auto"/>
              <w:bottom w:val="single" w:sz="4" w:space="0" w:color="auto"/>
              <w:right w:val="single" w:sz="4" w:space="0" w:color="auto"/>
            </w:tcBorders>
            <w:vAlign w:val="center"/>
          </w:tcPr>
          <w:p w14:paraId="344BDFF7" w14:textId="77777777" w:rsidR="00D649B5" w:rsidRPr="001924E6" w:rsidRDefault="00D649B5" w:rsidP="00CD6657">
            <w:pPr>
              <w:jc w:val="center"/>
              <w:rPr>
                <w:color w:val="C00000"/>
                <w:szCs w:val="22"/>
              </w:rPr>
            </w:pPr>
            <w:r w:rsidRPr="001924E6">
              <w:rPr>
                <w:rStyle w:val="emoji"/>
                <w:rFonts w:ascii="Segoe UI Emoji" w:hAnsi="Segoe UI Emoji"/>
                <w:b/>
                <w:bCs/>
                <w:color w:val="C00000"/>
                <w:szCs w:val="22"/>
                <w:bdr w:val="none" w:sz="0" w:space="0" w:color="auto" w:frame="1"/>
              </w:rPr>
              <w:t>✔️</w:t>
            </w:r>
          </w:p>
        </w:tc>
        <w:tc>
          <w:tcPr>
            <w:tcW w:w="571" w:type="dxa"/>
            <w:tcBorders>
              <w:top w:val="single" w:sz="4" w:space="0" w:color="auto"/>
              <w:left w:val="single" w:sz="4" w:space="0" w:color="auto"/>
              <w:bottom w:val="single" w:sz="4" w:space="0" w:color="auto"/>
              <w:right w:val="single" w:sz="4" w:space="0" w:color="auto"/>
            </w:tcBorders>
            <w:vAlign w:val="center"/>
          </w:tcPr>
          <w:p w14:paraId="5DDBC61E" w14:textId="77777777" w:rsidR="00D649B5" w:rsidRPr="001924E6" w:rsidRDefault="00D649B5" w:rsidP="00CD6657">
            <w:pPr>
              <w:jc w:val="center"/>
              <w:rPr>
                <w:color w:val="C00000"/>
                <w:szCs w:val="22"/>
              </w:rPr>
            </w:pPr>
            <w:r w:rsidRPr="001924E6">
              <w:rPr>
                <w:rStyle w:val="emoji"/>
                <w:rFonts w:ascii="Segoe UI Emoji" w:hAnsi="Segoe UI Emoji"/>
                <w:b/>
                <w:bCs/>
                <w:color w:val="C00000"/>
                <w:szCs w:val="22"/>
                <w:bdr w:val="none" w:sz="0" w:space="0" w:color="auto" w:frame="1"/>
              </w:rPr>
              <w:t>✔️</w:t>
            </w:r>
          </w:p>
        </w:tc>
        <w:tc>
          <w:tcPr>
            <w:tcW w:w="570" w:type="dxa"/>
            <w:tcBorders>
              <w:top w:val="single" w:sz="4" w:space="0" w:color="auto"/>
              <w:left w:val="single" w:sz="4" w:space="0" w:color="auto"/>
              <w:bottom w:val="single" w:sz="4" w:space="0" w:color="auto"/>
              <w:right w:val="single" w:sz="4" w:space="0" w:color="auto"/>
            </w:tcBorders>
            <w:vAlign w:val="center"/>
          </w:tcPr>
          <w:p w14:paraId="534C605D" w14:textId="77777777" w:rsidR="00D649B5" w:rsidRPr="001924E6" w:rsidRDefault="00D649B5" w:rsidP="00CD6657">
            <w:pPr>
              <w:jc w:val="center"/>
              <w:rPr>
                <w:color w:val="C00000"/>
                <w:szCs w:val="22"/>
              </w:rPr>
            </w:pPr>
            <w:r w:rsidRPr="001924E6">
              <w:rPr>
                <w:rStyle w:val="emoji"/>
                <w:rFonts w:ascii="Segoe UI Emoji" w:hAnsi="Segoe UI Emoji"/>
                <w:b/>
                <w:bCs/>
                <w:color w:val="C00000"/>
                <w:szCs w:val="22"/>
                <w:bdr w:val="none" w:sz="0" w:space="0" w:color="auto" w:frame="1"/>
              </w:rPr>
              <w:t>✔️</w:t>
            </w:r>
          </w:p>
        </w:tc>
        <w:tc>
          <w:tcPr>
            <w:tcW w:w="570" w:type="dxa"/>
            <w:tcBorders>
              <w:top w:val="single" w:sz="4" w:space="0" w:color="auto"/>
              <w:left w:val="single" w:sz="4" w:space="0" w:color="auto"/>
              <w:bottom w:val="single" w:sz="4" w:space="0" w:color="auto"/>
              <w:right w:val="single" w:sz="4" w:space="0" w:color="auto"/>
            </w:tcBorders>
            <w:vAlign w:val="center"/>
          </w:tcPr>
          <w:p w14:paraId="3419A61B" w14:textId="77777777" w:rsidR="00D649B5" w:rsidRPr="001924E6" w:rsidRDefault="00D649B5" w:rsidP="00CD6657">
            <w:pPr>
              <w:jc w:val="center"/>
              <w:rPr>
                <w:color w:val="C00000"/>
                <w:szCs w:val="22"/>
              </w:rPr>
            </w:pPr>
            <w:r w:rsidRPr="001924E6">
              <w:rPr>
                <w:rStyle w:val="emoji"/>
                <w:rFonts w:ascii="Segoe UI Emoji" w:hAnsi="Segoe UI Emoji"/>
                <w:b/>
                <w:bCs/>
                <w:color w:val="C00000"/>
                <w:szCs w:val="22"/>
                <w:bdr w:val="none" w:sz="0" w:space="0" w:color="auto" w:frame="1"/>
              </w:rPr>
              <w:t>✔️</w:t>
            </w:r>
          </w:p>
        </w:tc>
        <w:tc>
          <w:tcPr>
            <w:tcW w:w="568" w:type="dxa"/>
            <w:tcBorders>
              <w:top w:val="single" w:sz="4" w:space="0" w:color="auto"/>
              <w:left w:val="single" w:sz="4" w:space="0" w:color="auto"/>
              <w:bottom w:val="single" w:sz="4" w:space="0" w:color="auto"/>
              <w:right w:val="single" w:sz="4" w:space="0" w:color="auto"/>
            </w:tcBorders>
            <w:vAlign w:val="center"/>
          </w:tcPr>
          <w:p w14:paraId="570616E0" w14:textId="77777777" w:rsidR="00D649B5" w:rsidRPr="001924E6" w:rsidRDefault="00D649B5" w:rsidP="00CD6657">
            <w:pPr>
              <w:jc w:val="center"/>
              <w:rPr>
                <w:color w:val="C00000"/>
                <w:szCs w:val="22"/>
              </w:rPr>
            </w:pPr>
          </w:p>
        </w:tc>
      </w:tr>
      <w:tr w:rsidR="00D649B5" w14:paraId="02C05647" w14:textId="77777777" w:rsidTr="00CD6657">
        <w:trPr>
          <w:trHeight w:val="576"/>
        </w:trPr>
        <w:tc>
          <w:tcPr>
            <w:tcW w:w="1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0FD233" w14:textId="77777777" w:rsidR="00D649B5" w:rsidRPr="00EB7E27" w:rsidRDefault="00D649B5" w:rsidP="00CD6657">
            <w:pPr>
              <w:jc w:val="center"/>
              <w:rPr>
                <w:sz w:val="28"/>
              </w:rPr>
            </w:pPr>
            <w:r w:rsidRPr="00EB7E27">
              <w:rPr>
                <w:sz w:val="28"/>
              </w:rPr>
              <w:t>Acceleration</w:t>
            </w:r>
          </w:p>
        </w:tc>
        <w:tc>
          <w:tcPr>
            <w:tcW w:w="1008" w:type="dxa"/>
            <w:tcBorders>
              <w:top w:val="single" w:sz="4" w:space="0" w:color="auto"/>
              <w:left w:val="single" w:sz="4" w:space="0" w:color="auto"/>
              <w:bottom w:val="single" w:sz="4" w:space="0" w:color="auto"/>
              <w:right w:val="single" w:sz="4" w:space="0" w:color="auto"/>
            </w:tcBorders>
            <w:vAlign w:val="center"/>
          </w:tcPr>
          <w:p w14:paraId="48FF9FFB" w14:textId="77777777" w:rsidR="00D649B5" w:rsidRPr="00B97902" w:rsidRDefault="00D649B5" w:rsidP="00CD6657">
            <w:pPr>
              <w:jc w:val="center"/>
              <w:rPr>
                <w:color w:val="C00000"/>
                <w:sz w:val="32"/>
              </w:rPr>
            </w:pPr>
            <w:r w:rsidRPr="00B97902">
              <w:rPr>
                <w:color w:val="C00000"/>
                <w:sz w:val="32"/>
              </w:rPr>
              <w:t>a</w:t>
            </w:r>
          </w:p>
        </w:tc>
        <w:tc>
          <w:tcPr>
            <w:tcW w:w="1364" w:type="dxa"/>
            <w:tcBorders>
              <w:top w:val="single" w:sz="4" w:space="0" w:color="auto"/>
              <w:left w:val="single" w:sz="4" w:space="0" w:color="auto"/>
              <w:bottom w:val="single" w:sz="4" w:space="0" w:color="auto"/>
              <w:right w:val="single" w:sz="4" w:space="0" w:color="auto"/>
            </w:tcBorders>
            <w:vAlign w:val="center"/>
          </w:tcPr>
          <w:p w14:paraId="11A93588" w14:textId="77777777" w:rsidR="00D649B5" w:rsidRPr="00B97902" w:rsidRDefault="00D649B5" w:rsidP="00CD6657">
            <w:pPr>
              <w:jc w:val="center"/>
              <w:rPr>
                <w:color w:val="C00000"/>
                <w:sz w:val="32"/>
              </w:rPr>
            </w:pPr>
            <w:r w:rsidRPr="00B97902">
              <w:rPr>
                <w:color w:val="C00000"/>
                <w:sz w:val="32"/>
              </w:rPr>
              <w:t>m s</w:t>
            </w:r>
            <w:r w:rsidRPr="00B97902">
              <w:rPr>
                <w:color w:val="C00000"/>
                <w:sz w:val="32"/>
                <w:vertAlign w:val="superscript"/>
              </w:rPr>
              <w:t>-2</w:t>
            </w:r>
          </w:p>
        </w:tc>
        <w:tc>
          <w:tcPr>
            <w:tcW w:w="270" w:type="dxa"/>
            <w:tcBorders>
              <w:left w:val="single" w:sz="4" w:space="0" w:color="auto"/>
              <w:right w:val="single" w:sz="4" w:space="0" w:color="auto"/>
            </w:tcBorders>
          </w:tcPr>
          <w:p w14:paraId="2377519D" w14:textId="77777777" w:rsidR="00D649B5" w:rsidRDefault="00D649B5" w:rsidP="00CD6657"/>
        </w:tc>
        <w:tc>
          <w:tcPr>
            <w:tcW w:w="3447" w:type="dxa"/>
            <w:tcBorders>
              <w:top w:val="single" w:sz="4" w:space="0" w:color="auto"/>
              <w:left w:val="single" w:sz="4" w:space="0" w:color="auto"/>
              <w:bottom w:val="single" w:sz="4" w:space="0" w:color="auto"/>
              <w:right w:val="single" w:sz="4" w:space="0" w:color="auto"/>
            </w:tcBorders>
            <w:vAlign w:val="center"/>
          </w:tcPr>
          <w:p w14:paraId="3382B825" w14:textId="77777777" w:rsidR="00D649B5" w:rsidRPr="001924E6" w:rsidRDefault="00D649B5" w:rsidP="00CD6657">
            <w:pPr>
              <w:jc w:val="center"/>
              <w:rPr>
                <w:color w:val="C00000"/>
                <w:sz w:val="28"/>
              </w:rPr>
            </w:pPr>
            <m:oMathPara>
              <m:oMath>
                <m:r>
                  <w:rPr>
                    <w:rFonts w:ascii="Cambria Math" w:hAnsi="Cambria Math"/>
                    <w:color w:val="C00000"/>
                    <w:sz w:val="28"/>
                  </w:rPr>
                  <m:t>s=</m:t>
                </m:r>
                <m:box>
                  <m:boxPr>
                    <m:ctrlPr>
                      <w:rPr>
                        <w:rFonts w:ascii="Cambria Math" w:hAnsi="Cambria Math"/>
                        <w:i/>
                        <w:color w:val="C00000"/>
                        <w:sz w:val="28"/>
                      </w:rPr>
                    </m:ctrlPr>
                  </m:boxPr>
                  <m:e>
                    <m:argPr>
                      <m:argSz m:val="-1"/>
                    </m:argPr>
                    <m:box>
                      <m:boxPr>
                        <m:ctrlPr>
                          <w:rPr>
                            <w:rFonts w:ascii="Cambria Math" w:hAnsi="Cambria Math"/>
                            <w:i/>
                            <w:color w:val="C00000"/>
                            <w:sz w:val="28"/>
                          </w:rPr>
                        </m:ctrlPr>
                      </m:boxPr>
                      <m:e>
                        <m:argPr>
                          <m:argSz m:val="-1"/>
                        </m:argPr>
                        <m:f>
                          <m:fPr>
                            <m:ctrlPr>
                              <w:rPr>
                                <w:rFonts w:ascii="Cambria Math" w:hAnsi="Cambria Math"/>
                                <w:i/>
                                <w:color w:val="C00000"/>
                                <w:sz w:val="28"/>
                              </w:rPr>
                            </m:ctrlPr>
                          </m:fPr>
                          <m:num>
                            <m:d>
                              <m:dPr>
                                <m:ctrlPr>
                                  <w:rPr>
                                    <w:rFonts w:ascii="Cambria Math" w:hAnsi="Cambria Math"/>
                                    <w:i/>
                                    <w:color w:val="C00000"/>
                                    <w:sz w:val="28"/>
                                  </w:rPr>
                                </m:ctrlPr>
                              </m:dPr>
                              <m:e>
                                <m:r>
                                  <w:rPr>
                                    <w:rFonts w:ascii="Cambria Math" w:hAnsi="Cambria Math"/>
                                    <w:color w:val="C00000"/>
                                    <w:sz w:val="28"/>
                                  </w:rPr>
                                  <m:t>v+u</m:t>
                                </m:r>
                              </m:e>
                            </m:d>
                            <m:r>
                              <w:rPr>
                                <w:rFonts w:ascii="Cambria Math" w:hAnsi="Cambria Math"/>
                                <w:color w:val="C00000"/>
                                <w:sz w:val="28"/>
                              </w:rPr>
                              <m:t>t</m:t>
                            </m:r>
                          </m:num>
                          <m:den>
                            <m:r>
                              <w:rPr>
                                <w:rFonts w:ascii="Cambria Math" w:hAnsi="Cambria Math"/>
                                <w:color w:val="C00000"/>
                                <w:sz w:val="28"/>
                              </w:rPr>
                              <m:t>2</m:t>
                            </m:r>
                          </m:den>
                        </m:f>
                      </m:e>
                    </m:box>
                  </m:e>
                </m:box>
              </m:oMath>
            </m:oMathPara>
          </w:p>
        </w:tc>
        <w:tc>
          <w:tcPr>
            <w:tcW w:w="569" w:type="dxa"/>
            <w:tcBorders>
              <w:top w:val="single" w:sz="4" w:space="0" w:color="auto"/>
              <w:left w:val="single" w:sz="4" w:space="0" w:color="auto"/>
              <w:bottom w:val="single" w:sz="4" w:space="0" w:color="auto"/>
              <w:right w:val="single" w:sz="4" w:space="0" w:color="auto"/>
            </w:tcBorders>
            <w:vAlign w:val="center"/>
          </w:tcPr>
          <w:p w14:paraId="38DF418D" w14:textId="77777777" w:rsidR="00D649B5" w:rsidRPr="001924E6" w:rsidRDefault="00D649B5" w:rsidP="00CD6657">
            <w:pPr>
              <w:jc w:val="center"/>
              <w:rPr>
                <w:color w:val="C00000"/>
                <w:szCs w:val="22"/>
              </w:rPr>
            </w:pPr>
            <w:r w:rsidRPr="001924E6">
              <w:rPr>
                <w:rStyle w:val="emoji"/>
                <w:rFonts w:ascii="Segoe UI Emoji" w:hAnsi="Segoe UI Emoji"/>
                <w:b/>
                <w:bCs/>
                <w:color w:val="C00000"/>
                <w:szCs w:val="22"/>
                <w:bdr w:val="none" w:sz="0" w:space="0" w:color="auto" w:frame="1"/>
              </w:rPr>
              <w:t>✔️</w:t>
            </w:r>
          </w:p>
        </w:tc>
        <w:tc>
          <w:tcPr>
            <w:tcW w:w="571" w:type="dxa"/>
            <w:tcBorders>
              <w:top w:val="single" w:sz="4" w:space="0" w:color="auto"/>
              <w:left w:val="single" w:sz="4" w:space="0" w:color="auto"/>
              <w:bottom w:val="single" w:sz="4" w:space="0" w:color="auto"/>
              <w:right w:val="single" w:sz="4" w:space="0" w:color="auto"/>
            </w:tcBorders>
            <w:vAlign w:val="center"/>
          </w:tcPr>
          <w:p w14:paraId="67E29D74" w14:textId="77777777" w:rsidR="00D649B5" w:rsidRPr="001924E6" w:rsidRDefault="00D649B5" w:rsidP="00CD6657">
            <w:pPr>
              <w:jc w:val="center"/>
              <w:rPr>
                <w:color w:val="C00000"/>
                <w:szCs w:val="22"/>
              </w:rPr>
            </w:pPr>
            <w:r w:rsidRPr="001924E6">
              <w:rPr>
                <w:rStyle w:val="emoji"/>
                <w:rFonts w:ascii="Segoe UI Emoji" w:hAnsi="Segoe UI Emoji"/>
                <w:b/>
                <w:bCs/>
                <w:color w:val="C00000"/>
                <w:szCs w:val="22"/>
                <w:bdr w:val="none" w:sz="0" w:space="0" w:color="auto" w:frame="1"/>
              </w:rPr>
              <w:t>✔️</w:t>
            </w:r>
          </w:p>
        </w:tc>
        <w:tc>
          <w:tcPr>
            <w:tcW w:w="570" w:type="dxa"/>
            <w:tcBorders>
              <w:top w:val="single" w:sz="4" w:space="0" w:color="auto"/>
              <w:left w:val="single" w:sz="4" w:space="0" w:color="auto"/>
              <w:bottom w:val="single" w:sz="4" w:space="0" w:color="auto"/>
              <w:right w:val="single" w:sz="4" w:space="0" w:color="auto"/>
            </w:tcBorders>
            <w:vAlign w:val="center"/>
          </w:tcPr>
          <w:p w14:paraId="7BBF662B" w14:textId="77777777" w:rsidR="00D649B5" w:rsidRPr="001924E6" w:rsidRDefault="00D649B5" w:rsidP="00CD6657">
            <w:pPr>
              <w:jc w:val="center"/>
              <w:rPr>
                <w:color w:val="C00000"/>
                <w:szCs w:val="22"/>
              </w:rPr>
            </w:pPr>
            <w:r w:rsidRPr="001924E6">
              <w:rPr>
                <w:rStyle w:val="emoji"/>
                <w:rFonts w:ascii="Segoe UI Emoji" w:hAnsi="Segoe UI Emoji"/>
                <w:b/>
                <w:bCs/>
                <w:color w:val="C00000"/>
                <w:szCs w:val="22"/>
                <w:bdr w:val="none" w:sz="0" w:space="0" w:color="auto" w:frame="1"/>
              </w:rPr>
              <w:t>✔️</w:t>
            </w:r>
          </w:p>
        </w:tc>
        <w:tc>
          <w:tcPr>
            <w:tcW w:w="570" w:type="dxa"/>
            <w:tcBorders>
              <w:top w:val="single" w:sz="4" w:space="0" w:color="auto"/>
              <w:left w:val="single" w:sz="4" w:space="0" w:color="auto"/>
              <w:bottom w:val="single" w:sz="4" w:space="0" w:color="auto"/>
              <w:right w:val="single" w:sz="4" w:space="0" w:color="auto"/>
            </w:tcBorders>
            <w:vAlign w:val="center"/>
          </w:tcPr>
          <w:p w14:paraId="78BF8990" w14:textId="77777777" w:rsidR="00D649B5" w:rsidRPr="001924E6" w:rsidRDefault="00D649B5" w:rsidP="00CD6657">
            <w:pPr>
              <w:jc w:val="center"/>
              <w:rPr>
                <w:color w:val="C00000"/>
                <w:szCs w:val="22"/>
              </w:rPr>
            </w:pPr>
          </w:p>
        </w:tc>
        <w:tc>
          <w:tcPr>
            <w:tcW w:w="568" w:type="dxa"/>
            <w:tcBorders>
              <w:top w:val="single" w:sz="4" w:space="0" w:color="auto"/>
              <w:left w:val="single" w:sz="4" w:space="0" w:color="auto"/>
              <w:bottom w:val="single" w:sz="4" w:space="0" w:color="auto"/>
              <w:right w:val="single" w:sz="4" w:space="0" w:color="auto"/>
            </w:tcBorders>
            <w:vAlign w:val="center"/>
          </w:tcPr>
          <w:p w14:paraId="670D4296" w14:textId="77777777" w:rsidR="00D649B5" w:rsidRPr="001924E6" w:rsidRDefault="00D649B5" w:rsidP="00CD6657">
            <w:pPr>
              <w:jc w:val="center"/>
              <w:rPr>
                <w:color w:val="C00000"/>
                <w:szCs w:val="22"/>
              </w:rPr>
            </w:pPr>
            <w:r w:rsidRPr="001924E6">
              <w:rPr>
                <w:rStyle w:val="emoji"/>
                <w:rFonts w:ascii="Segoe UI Emoji" w:hAnsi="Segoe UI Emoji"/>
                <w:b/>
                <w:bCs/>
                <w:color w:val="C00000"/>
                <w:szCs w:val="22"/>
                <w:bdr w:val="none" w:sz="0" w:space="0" w:color="auto" w:frame="1"/>
              </w:rPr>
              <w:t>✔️</w:t>
            </w:r>
          </w:p>
        </w:tc>
      </w:tr>
      <w:tr w:rsidR="00D649B5" w14:paraId="6ED7271B" w14:textId="77777777" w:rsidTr="00CD6657">
        <w:trPr>
          <w:trHeight w:val="576"/>
        </w:trPr>
        <w:tc>
          <w:tcPr>
            <w:tcW w:w="1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BA96D8" w14:textId="77777777" w:rsidR="00D649B5" w:rsidRPr="00EB7E27" w:rsidRDefault="00D649B5" w:rsidP="00CD6657">
            <w:pPr>
              <w:jc w:val="center"/>
              <w:rPr>
                <w:sz w:val="28"/>
              </w:rPr>
            </w:pPr>
            <w:r w:rsidRPr="00EB7E27">
              <w:rPr>
                <w:sz w:val="28"/>
              </w:rPr>
              <w:t>Time</w:t>
            </w:r>
          </w:p>
        </w:tc>
        <w:tc>
          <w:tcPr>
            <w:tcW w:w="1008" w:type="dxa"/>
            <w:tcBorders>
              <w:top w:val="single" w:sz="4" w:space="0" w:color="auto"/>
              <w:left w:val="single" w:sz="4" w:space="0" w:color="auto"/>
              <w:bottom w:val="single" w:sz="4" w:space="0" w:color="auto"/>
              <w:right w:val="single" w:sz="4" w:space="0" w:color="auto"/>
            </w:tcBorders>
            <w:vAlign w:val="center"/>
          </w:tcPr>
          <w:p w14:paraId="3C39A706" w14:textId="77777777" w:rsidR="00D649B5" w:rsidRPr="00B97902" w:rsidRDefault="00D649B5" w:rsidP="00CD6657">
            <w:pPr>
              <w:jc w:val="center"/>
              <w:rPr>
                <w:color w:val="C00000"/>
                <w:sz w:val="32"/>
              </w:rPr>
            </w:pPr>
            <w:r w:rsidRPr="00B97902">
              <w:rPr>
                <w:color w:val="C00000"/>
                <w:sz w:val="32"/>
              </w:rPr>
              <w:t>t</w:t>
            </w:r>
          </w:p>
        </w:tc>
        <w:tc>
          <w:tcPr>
            <w:tcW w:w="1364" w:type="dxa"/>
            <w:tcBorders>
              <w:top w:val="single" w:sz="4" w:space="0" w:color="auto"/>
              <w:left w:val="single" w:sz="4" w:space="0" w:color="auto"/>
              <w:bottom w:val="single" w:sz="4" w:space="0" w:color="auto"/>
              <w:right w:val="single" w:sz="4" w:space="0" w:color="auto"/>
            </w:tcBorders>
            <w:vAlign w:val="center"/>
          </w:tcPr>
          <w:p w14:paraId="0AC977C3" w14:textId="77777777" w:rsidR="00D649B5" w:rsidRPr="00B97902" w:rsidRDefault="00D649B5" w:rsidP="00CD6657">
            <w:pPr>
              <w:jc w:val="center"/>
              <w:rPr>
                <w:color w:val="C00000"/>
                <w:sz w:val="32"/>
              </w:rPr>
            </w:pPr>
            <w:r w:rsidRPr="00B97902">
              <w:rPr>
                <w:color w:val="C00000"/>
                <w:sz w:val="32"/>
              </w:rPr>
              <w:t>s</w:t>
            </w:r>
          </w:p>
        </w:tc>
        <w:tc>
          <w:tcPr>
            <w:tcW w:w="270" w:type="dxa"/>
            <w:tcBorders>
              <w:left w:val="single" w:sz="4" w:space="0" w:color="auto"/>
            </w:tcBorders>
          </w:tcPr>
          <w:p w14:paraId="6E041A80" w14:textId="77777777" w:rsidR="00D649B5" w:rsidRDefault="00D649B5" w:rsidP="00CD6657"/>
        </w:tc>
        <w:tc>
          <w:tcPr>
            <w:tcW w:w="3447" w:type="dxa"/>
            <w:tcBorders>
              <w:top w:val="single" w:sz="4" w:space="0" w:color="auto"/>
            </w:tcBorders>
          </w:tcPr>
          <w:p w14:paraId="2E799637" w14:textId="77777777" w:rsidR="00D649B5" w:rsidRDefault="00D649B5" w:rsidP="00CD6657"/>
        </w:tc>
        <w:tc>
          <w:tcPr>
            <w:tcW w:w="569" w:type="dxa"/>
            <w:tcBorders>
              <w:top w:val="single" w:sz="4" w:space="0" w:color="auto"/>
            </w:tcBorders>
          </w:tcPr>
          <w:p w14:paraId="09847D3F" w14:textId="77777777" w:rsidR="00D649B5" w:rsidRDefault="00D649B5" w:rsidP="00CD6657"/>
        </w:tc>
        <w:tc>
          <w:tcPr>
            <w:tcW w:w="571" w:type="dxa"/>
            <w:tcBorders>
              <w:top w:val="single" w:sz="4" w:space="0" w:color="auto"/>
            </w:tcBorders>
          </w:tcPr>
          <w:p w14:paraId="3AC59561" w14:textId="77777777" w:rsidR="00D649B5" w:rsidRDefault="00D649B5" w:rsidP="00CD6657"/>
        </w:tc>
        <w:tc>
          <w:tcPr>
            <w:tcW w:w="570" w:type="dxa"/>
            <w:tcBorders>
              <w:top w:val="single" w:sz="4" w:space="0" w:color="auto"/>
            </w:tcBorders>
          </w:tcPr>
          <w:p w14:paraId="49008C9E" w14:textId="77777777" w:rsidR="00D649B5" w:rsidRDefault="00D649B5" w:rsidP="00CD6657"/>
        </w:tc>
        <w:tc>
          <w:tcPr>
            <w:tcW w:w="570" w:type="dxa"/>
            <w:tcBorders>
              <w:top w:val="single" w:sz="4" w:space="0" w:color="auto"/>
            </w:tcBorders>
          </w:tcPr>
          <w:p w14:paraId="351F7632" w14:textId="77777777" w:rsidR="00D649B5" w:rsidRDefault="00D649B5" w:rsidP="00CD6657"/>
        </w:tc>
        <w:tc>
          <w:tcPr>
            <w:tcW w:w="568" w:type="dxa"/>
            <w:tcBorders>
              <w:top w:val="single" w:sz="4" w:space="0" w:color="auto"/>
            </w:tcBorders>
          </w:tcPr>
          <w:p w14:paraId="13062C1E" w14:textId="77777777" w:rsidR="00D649B5" w:rsidRDefault="00D649B5" w:rsidP="00CD6657"/>
        </w:tc>
      </w:tr>
    </w:tbl>
    <w:p w14:paraId="4F041717" w14:textId="77777777" w:rsidR="00D649B5" w:rsidRDefault="00D649B5" w:rsidP="00D649B5">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2940"/>
        <w:gridCol w:w="2460"/>
      </w:tblGrid>
      <w:tr w:rsidR="00D649B5" w14:paraId="7A6D5A28" w14:textId="77777777" w:rsidTr="00CD6657">
        <w:trPr>
          <w:trHeight w:val="722"/>
        </w:trPr>
        <w:tc>
          <w:tcPr>
            <w:tcW w:w="27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F6B6ED" w14:textId="77777777" w:rsidR="00D649B5" w:rsidRPr="00EB7E27" w:rsidRDefault="00D649B5" w:rsidP="00CD6657">
            <w:pPr>
              <w:jc w:val="center"/>
              <w:rPr>
                <w:sz w:val="28"/>
              </w:rPr>
            </w:pPr>
            <w:r>
              <w:rPr>
                <w:sz w:val="28"/>
              </w:rPr>
              <w:t>Horizontal Component</w:t>
            </w:r>
          </w:p>
        </w:tc>
        <w:tc>
          <w:tcPr>
            <w:tcW w:w="2940" w:type="dxa"/>
            <w:tcBorders>
              <w:top w:val="single" w:sz="4" w:space="0" w:color="auto"/>
              <w:left w:val="single" w:sz="4" w:space="0" w:color="auto"/>
              <w:bottom w:val="single" w:sz="4" w:space="0" w:color="auto"/>
              <w:right w:val="single" w:sz="4" w:space="0" w:color="auto"/>
            </w:tcBorders>
            <w:vAlign w:val="center"/>
          </w:tcPr>
          <w:p w14:paraId="15D49FAE" w14:textId="77777777" w:rsidR="00D649B5" w:rsidRPr="001924E6" w:rsidRDefault="00687773" w:rsidP="00CD6657">
            <w:pPr>
              <w:rPr>
                <w:color w:val="C00000"/>
              </w:rPr>
            </w:pPr>
            <m:oMathPara>
              <m:oMath>
                <m:sSub>
                  <m:sSubPr>
                    <m:ctrlPr>
                      <w:rPr>
                        <w:rFonts w:ascii="Cambria Math" w:hAnsi="Cambria Math"/>
                        <w:i/>
                        <w:color w:val="C00000"/>
                        <w:sz w:val="32"/>
                      </w:rPr>
                    </m:ctrlPr>
                  </m:sSubPr>
                  <m:e>
                    <m:r>
                      <w:rPr>
                        <w:rFonts w:ascii="Cambria Math" w:hAnsi="Cambria Math"/>
                        <w:color w:val="C00000"/>
                        <w:sz w:val="32"/>
                      </w:rPr>
                      <m:t>A</m:t>
                    </m:r>
                  </m:e>
                  <m:sub>
                    <m:r>
                      <w:rPr>
                        <w:rFonts w:ascii="Cambria Math" w:hAnsi="Cambria Math"/>
                        <w:color w:val="C00000"/>
                        <w:sz w:val="32"/>
                      </w:rPr>
                      <m:t>H</m:t>
                    </m:r>
                  </m:sub>
                </m:sSub>
                <m:r>
                  <w:rPr>
                    <w:rFonts w:ascii="Cambria Math" w:hAnsi="Cambria Math"/>
                    <w:color w:val="C00000"/>
                    <w:sz w:val="32"/>
                  </w:rPr>
                  <m:t>=A</m:t>
                </m:r>
                <m:func>
                  <m:funcPr>
                    <m:ctrlPr>
                      <w:rPr>
                        <w:rFonts w:ascii="Cambria Math" w:hAnsi="Cambria Math"/>
                        <w:i/>
                        <w:color w:val="C00000"/>
                        <w:sz w:val="32"/>
                      </w:rPr>
                    </m:ctrlPr>
                  </m:funcPr>
                  <m:fName>
                    <m:r>
                      <m:rPr>
                        <m:sty m:val="p"/>
                      </m:rPr>
                      <w:rPr>
                        <w:rFonts w:ascii="Cambria Math" w:hAnsi="Cambria Math"/>
                        <w:color w:val="C00000"/>
                        <w:sz w:val="32"/>
                      </w:rPr>
                      <m:t>cos</m:t>
                    </m:r>
                  </m:fName>
                  <m:e>
                    <m:r>
                      <w:rPr>
                        <w:rFonts w:ascii="Cambria Math" w:hAnsi="Cambria Math"/>
                        <w:color w:val="C00000"/>
                        <w:sz w:val="32"/>
                      </w:rPr>
                      <m:t>θ</m:t>
                    </m:r>
                  </m:e>
                </m:func>
              </m:oMath>
            </m:oMathPara>
          </w:p>
        </w:tc>
        <w:tc>
          <w:tcPr>
            <w:tcW w:w="2460" w:type="dxa"/>
            <w:vMerge w:val="restart"/>
            <w:tcBorders>
              <w:top w:val="single" w:sz="4" w:space="0" w:color="auto"/>
              <w:left w:val="single" w:sz="4" w:space="0" w:color="auto"/>
              <w:right w:val="single" w:sz="4" w:space="0" w:color="auto"/>
            </w:tcBorders>
            <w:vAlign w:val="center"/>
          </w:tcPr>
          <w:p w14:paraId="18FE9A2C" w14:textId="77777777" w:rsidR="00D649B5" w:rsidRDefault="00D649B5" w:rsidP="00CD6657">
            <w:pPr>
              <w:jc w:val="center"/>
            </w:pPr>
            <w:r w:rsidRPr="001924E6">
              <w:rPr>
                <w:noProof/>
                <w:sz w:val="20"/>
              </w:rPr>
              <w:drawing>
                <wp:inline distT="0" distB="0" distL="0" distR="0" wp14:anchorId="0493A3C7" wp14:editId="2EFEB0EE">
                  <wp:extent cx="1058687" cy="82867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70984" cy="838300"/>
                          </a:xfrm>
                          <a:prstGeom prst="rect">
                            <a:avLst/>
                          </a:prstGeom>
                        </pic:spPr>
                      </pic:pic>
                    </a:graphicData>
                  </a:graphic>
                </wp:inline>
              </w:drawing>
            </w:r>
          </w:p>
        </w:tc>
      </w:tr>
      <w:tr w:rsidR="00D649B5" w14:paraId="59E69640" w14:textId="77777777" w:rsidTr="00CD6657">
        <w:trPr>
          <w:trHeight w:val="723"/>
        </w:trPr>
        <w:tc>
          <w:tcPr>
            <w:tcW w:w="27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289802" w14:textId="77777777" w:rsidR="00D649B5" w:rsidRPr="00EB7E27" w:rsidRDefault="00D649B5" w:rsidP="00CD6657">
            <w:pPr>
              <w:jc w:val="center"/>
              <w:rPr>
                <w:sz w:val="28"/>
              </w:rPr>
            </w:pPr>
            <w:r>
              <w:rPr>
                <w:sz w:val="28"/>
              </w:rPr>
              <w:t>Vertical Component</w:t>
            </w:r>
          </w:p>
        </w:tc>
        <w:tc>
          <w:tcPr>
            <w:tcW w:w="2940" w:type="dxa"/>
            <w:tcBorders>
              <w:top w:val="single" w:sz="4" w:space="0" w:color="auto"/>
              <w:left w:val="single" w:sz="4" w:space="0" w:color="auto"/>
              <w:bottom w:val="single" w:sz="4" w:space="0" w:color="auto"/>
              <w:right w:val="single" w:sz="4" w:space="0" w:color="auto"/>
            </w:tcBorders>
            <w:vAlign w:val="center"/>
          </w:tcPr>
          <w:p w14:paraId="405C58B9" w14:textId="77777777" w:rsidR="00D649B5" w:rsidRPr="001924E6" w:rsidRDefault="00687773" w:rsidP="00CD6657">
            <w:pPr>
              <w:rPr>
                <w:color w:val="C00000"/>
              </w:rPr>
            </w:pPr>
            <m:oMathPara>
              <m:oMath>
                <m:sSub>
                  <m:sSubPr>
                    <m:ctrlPr>
                      <w:rPr>
                        <w:rFonts w:ascii="Cambria Math" w:hAnsi="Cambria Math"/>
                        <w:i/>
                        <w:color w:val="C00000"/>
                        <w:sz w:val="32"/>
                      </w:rPr>
                    </m:ctrlPr>
                  </m:sSubPr>
                  <m:e>
                    <m:r>
                      <w:rPr>
                        <w:rFonts w:ascii="Cambria Math" w:hAnsi="Cambria Math"/>
                        <w:color w:val="C00000"/>
                        <w:sz w:val="32"/>
                      </w:rPr>
                      <m:t>A</m:t>
                    </m:r>
                  </m:e>
                  <m:sub>
                    <m:r>
                      <w:rPr>
                        <w:rFonts w:ascii="Cambria Math" w:hAnsi="Cambria Math"/>
                        <w:color w:val="C00000"/>
                        <w:sz w:val="32"/>
                      </w:rPr>
                      <m:t>V</m:t>
                    </m:r>
                  </m:sub>
                </m:sSub>
                <m:r>
                  <w:rPr>
                    <w:rFonts w:ascii="Cambria Math" w:hAnsi="Cambria Math"/>
                    <w:color w:val="C00000"/>
                    <w:sz w:val="32"/>
                  </w:rPr>
                  <m:t>=A</m:t>
                </m:r>
                <m:func>
                  <m:funcPr>
                    <m:ctrlPr>
                      <w:rPr>
                        <w:rFonts w:ascii="Cambria Math" w:hAnsi="Cambria Math"/>
                        <w:i/>
                        <w:color w:val="C00000"/>
                        <w:sz w:val="32"/>
                      </w:rPr>
                    </m:ctrlPr>
                  </m:funcPr>
                  <m:fName>
                    <m:r>
                      <m:rPr>
                        <m:sty m:val="p"/>
                      </m:rPr>
                      <w:rPr>
                        <w:rFonts w:ascii="Cambria Math" w:hAnsi="Cambria Math"/>
                        <w:color w:val="C00000"/>
                        <w:sz w:val="32"/>
                      </w:rPr>
                      <m:t>sin</m:t>
                    </m:r>
                  </m:fName>
                  <m:e>
                    <m:r>
                      <w:rPr>
                        <w:rFonts w:ascii="Cambria Math" w:hAnsi="Cambria Math"/>
                        <w:color w:val="C00000"/>
                        <w:sz w:val="32"/>
                      </w:rPr>
                      <m:t>θ</m:t>
                    </m:r>
                  </m:e>
                </m:func>
              </m:oMath>
            </m:oMathPara>
          </w:p>
        </w:tc>
        <w:tc>
          <w:tcPr>
            <w:tcW w:w="2460" w:type="dxa"/>
            <w:vMerge/>
            <w:tcBorders>
              <w:left w:val="single" w:sz="4" w:space="0" w:color="auto"/>
              <w:bottom w:val="single" w:sz="4" w:space="0" w:color="auto"/>
              <w:right w:val="single" w:sz="4" w:space="0" w:color="auto"/>
            </w:tcBorders>
          </w:tcPr>
          <w:p w14:paraId="31C47C70" w14:textId="77777777" w:rsidR="00D649B5" w:rsidRDefault="00D649B5" w:rsidP="00CD6657"/>
        </w:tc>
      </w:tr>
    </w:tbl>
    <w:p w14:paraId="56A4C6D8" w14:textId="77777777" w:rsidR="00405006" w:rsidRDefault="00405006" w:rsidP="00405006">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727"/>
        <w:gridCol w:w="3803"/>
      </w:tblGrid>
      <w:tr w:rsidR="00405006" w:rsidRPr="00365196" w14:paraId="531E9748" w14:textId="77777777" w:rsidTr="001E1A71">
        <w:trPr>
          <w:trHeight w:val="627"/>
        </w:trPr>
        <w:tc>
          <w:tcPr>
            <w:tcW w:w="933" w:type="dxa"/>
            <w:tcBorders>
              <w:bottom w:val="single" w:sz="4" w:space="0" w:color="auto"/>
              <w:right w:val="single" w:sz="4" w:space="0" w:color="auto"/>
            </w:tcBorders>
            <w:vAlign w:val="center"/>
          </w:tcPr>
          <w:p w14:paraId="0A6D2929" w14:textId="77777777" w:rsidR="00405006" w:rsidRPr="00365196" w:rsidRDefault="00405006" w:rsidP="001E1A71">
            <w:pPr>
              <w:jc w:val="center"/>
              <w:rPr>
                <w:sz w:val="28"/>
                <w:szCs w:val="28"/>
              </w:rPr>
            </w:pPr>
          </w:p>
        </w:tc>
        <w:tc>
          <w:tcPr>
            <w:tcW w:w="1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D0C876" w14:textId="77777777" w:rsidR="00405006" w:rsidRPr="00365196" w:rsidRDefault="00405006" w:rsidP="001E1A71">
            <w:pPr>
              <w:jc w:val="center"/>
              <w:rPr>
                <w:sz w:val="28"/>
                <w:szCs w:val="28"/>
              </w:rPr>
            </w:pPr>
            <w:r>
              <w:rPr>
                <w:sz w:val="28"/>
                <w:szCs w:val="28"/>
              </w:rPr>
              <w:t>Vertical</w:t>
            </w:r>
          </w:p>
        </w:tc>
        <w:tc>
          <w:tcPr>
            <w:tcW w:w="3803" w:type="dxa"/>
            <w:vMerge w:val="restart"/>
            <w:tcBorders>
              <w:top w:val="single" w:sz="4" w:space="0" w:color="auto"/>
              <w:left w:val="single" w:sz="4" w:space="0" w:color="auto"/>
              <w:right w:val="single" w:sz="4" w:space="0" w:color="auto"/>
            </w:tcBorders>
            <w:shd w:val="clear" w:color="auto" w:fill="FFFFFF" w:themeFill="background1"/>
            <w:vAlign w:val="center"/>
          </w:tcPr>
          <w:p w14:paraId="1CA7240C" w14:textId="77777777" w:rsidR="00405006" w:rsidRDefault="00405006" w:rsidP="001E1A71">
            <w:pPr>
              <w:jc w:val="center"/>
              <w:rPr>
                <w:sz w:val="28"/>
                <w:szCs w:val="28"/>
              </w:rPr>
            </w:pPr>
            <w:r w:rsidRPr="001924E6">
              <w:rPr>
                <w:noProof/>
                <w:sz w:val="28"/>
                <w:szCs w:val="28"/>
              </w:rPr>
              <w:drawing>
                <wp:inline distT="0" distB="0" distL="0" distR="0" wp14:anchorId="7BC9C705" wp14:editId="06E501F5">
                  <wp:extent cx="2142290" cy="1903862"/>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75628" cy="1933489"/>
                          </a:xfrm>
                          <a:prstGeom prst="rect">
                            <a:avLst/>
                          </a:prstGeom>
                        </pic:spPr>
                      </pic:pic>
                    </a:graphicData>
                  </a:graphic>
                </wp:inline>
              </w:drawing>
            </w:r>
          </w:p>
        </w:tc>
      </w:tr>
      <w:tr w:rsidR="00405006" w:rsidRPr="00365196" w14:paraId="706CCD88" w14:textId="77777777" w:rsidTr="001E1A71">
        <w:trPr>
          <w:trHeight w:val="627"/>
        </w:trPr>
        <w:tc>
          <w:tcPr>
            <w:tcW w:w="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9E8477" w14:textId="77777777" w:rsidR="00405006" w:rsidRPr="00365196" w:rsidRDefault="00405006" w:rsidP="001E1A71">
            <w:pPr>
              <w:jc w:val="center"/>
              <w:rPr>
                <w:sz w:val="28"/>
                <w:szCs w:val="28"/>
              </w:rPr>
            </w:pPr>
            <w:r w:rsidRPr="00365196">
              <w:rPr>
                <w:sz w:val="28"/>
                <w:szCs w:val="28"/>
              </w:rPr>
              <w:t>s</w:t>
            </w:r>
          </w:p>
        </w:tc>
        <w:tc>
          <w:tcPr>
            <w:tcW w:w="1727" w:type="dxa"/>
            <w:tcBorders>
              <w:top w:val="single" w:sz="4" w:space="0" w:color="auto"/>
              <w:left w:val="single" w:sz="4" w:space="0" w:color="auto"/>
              <w:bottom w:val="single" w:sz="4" w:space="0" w:color="auto"/>
              <w:right w:val="single" w:sz="4" w:space="0" w:color="auto"/>
            </w:tcBorders>
          </w:tcPr>
          <w:p w14:paraId="774CA4DD" w14:textId="77777777" w:rsidR="00405006" w:rsidRPr="00365196" w:rsidRDefault="00405006" w:rsidP="001E1A71">
            <w:pPr>
              <w:rPr>
                <w:sz w:val="28"/>
                <w:szCs w:val="28"/>
              </w:rPr>
            </w:pPr>
          </w:p>
        </w:tc>
        <w:tc>
          <w:tcPr>
            <w:tcW w:w="3803" w:type="dxa"/>
            <w:vMerge/>
            <w:tcBorders>
              <w:left w:val="single" w:sz="4" w:space="0" w:color="auto"/>
              <w:right w:val="single" w:sz="4" w:space="0" w:color="auto"/>
            </w:tcBorders>
            <w:shd w:val="clear" w:color="auto" w:fill="FFFFFF" w:themeFill="background1"/>
          </w:tcPr>
          <w:p w14:paraId="525DB81B" w14:textId="77777777" w:rsidR="00405006" w:rsidRPr="00365196" w:rsidRDefault="00405006" w:rsidP="001E1A71">
            <w:pPr>
              <w:rPr>
                <w:sz w:val="28"/>
                <w:szCs w:val="28"/>
              </w:rPr>
            </w:pPr>
          </w:p>
        </w:tc>
      </w:tr>
      <w:tr w:rsidR="00405006" w:rsidRPr="00365196" w14:paraId="1AE81B62" w14:textId="77777777" w:rsidTr="001E1A71">
        <w:trPr>
          <w:trHeight w:val="627"/>
        </w:trPr>
        <w:tc>
          <w:tcPr>
            <w:tcW w:w="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15BF90" w14:textId="77777777" w:rsidR="00405006" w:rsidRPr="00365196" w:rsidRDefault="00405006" w:rsidP="001E1A71">
            <w:pPr>
              <w:jc w:val="center"/>
              <w:rPr>
                <w:sz w:val="28"/>
                <w:szCs w:val="28"/>
              </w:rPr>
            </w:pPr>
            <w:r w:rsidRPr="00365196">
              <w:rPr>
                <w:sz w:val="28"/>
                <w:szCs w:val="28"/>
              </w:rPr>
              <w:t>u</w:t>
            </w:r>
          </w:p>
        </w:tc>
        <w:tc>
          <w:tcPr>
            <w:tcW w:w="1727" w:type="dxa"/>
            <w:tcBorders>
              <w:top w:val="single" w:sz="4" w:space="0" w:color="auto"/>
              <w:left w:val="single" w:sz="4" w:space="0" w:color="auto"/>
              <w:bottom w:val="single" w:sz="4" w:space="0" w:color="auto"/>
              <w:right w:val="single" w:sz="4" w:space="0" w:color="auto"/>
            </w:tcBorders>
            <w:vAlign w:val="center"/>
          </w:tcPr>
          <w:p w14:paraId="7262B32D" w14:textId="77777777" w:rsidR="00405006" w:rsidRPr="00365196" w:rsidRDefault="00405006" w:rsidP="001E1A71">
            <w:pPr>
              <w:jc w:val="center"/>
              <w:rPr>
                <w:sz w:val="28"/>
                <w:szCs w:val="28"/>
              </w:rPr>
            </w:pPr>
            <w:r w:rsidRPr="00AE68FB">
              <w:rPr>
                <w:color w:val="C00000"/>
                <w:sz w:val="32"/>
                <w:szCs w:val="28"/>
              </w:rPr>
              <w:t>0 m s</w:t>
            </w:r>
            <w:r w:rsidRPr="00AE68FB">
              <w:rPr>
                <w:color w:val="C00000"/>
                <w:sz w:val="32"/>
                <w:szCs w:val="28"/>
                <w:vertAlign w:val="superscript"/>
              </w:rPr>
              <w:t>-1</w:t>
            </w:r>
          </w:p>
        </w:tc>
        <w:tc>
          <w:tcPr>
            <w:tcW w:w="3803" w:type="dxa"/>
            <w:vMerge/>
            <w:tcBorders>
              <w:left w:val="single" w:sz="4" w:space="0" w:color="auto"/>
              <w:right w:val="single" w:sz="4" w:space="0" w:color="auto"/>
            </w:tcBorders>
            <w:shd w:val="clear" w:color="auto" w:fill="FFFFFF" w:themeFill="background1"/>
          </w:tcPr>
          <w:p w14:paraId="4F80CA92" w14:textId="77777777" w:rsidR="00405006" w:rsidRPr="00365196" w:rsidRDefault="00405006" w:rsidP="001E1A71">
            <w:pPr>
              <w:rPr>
                <w:sz w:val="28"/>
                <w:szCs w:val="28"/>
              </w:rPr>
            </w:pPr>
          </w:p>
        </w:tc>
      </w:tr>
      <w:tr w:rsidR="00405006" w:rsidRPr="00365196" w14:paraId="1B819603" w14:textId="77777777" w:rsidTr="001E1A71">
        <w:trPr>
          <w:trHeight w:val="627"/>
        </w:trPr>
        <w:tc>
          <w:tcPr>
            <w:tcW w:w="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6F37FF" w14:textId="77777777" w:rsidR="00405006" w:rsidRPr="00365196" w:rsidRDefault="00405006" w:rsidP="001E1A71">
            <w:pPr>
              <w:jc w:val="center"/>
              <w:rPr>
                <w:sz w:val="28"/>
                <w:szCs w:val="28"/>
              </w:rPr>
            </w:pPr>
            <w:r w:rsidRPr="00365196">
              <w:rPr>
                <w:sz w:val="28"/>
                <w:szCs w:val="28"/>
              </w:rPr>
              <w:t>v</w:t>
            </w:r>
          </w:p>
        </w:tc>
        <w:tc>
          <w:tcPr>
            <w:tcW w:w="1727" w:type="dxa"/>
            <w:tcBorders>
              <w:top w:val="single" w:sz="4" w:space="0" w:color="auto"/>
              <w:left w:val="single" w:sz="4" w:space="0" w:color="auto"/>
              <w:bottom w:val="single" w:sz="4" w:space="0" w:color="auto"/>
              <w:right w:val="single" w:sz="4" w:space="0" w:color="auto"/>
            </w:tcBorders>
            <w:vAlign w:val="center"/>
          </w:tcPr>
          <w:p w14:paraId="26C410B9" w14:textId="77777777" w:rsidR="00405006" w:rsidRPr="00365196" w:rsidRDefault="00405006" w:rsidP="001E1A71">
            <w:pPr>
              <w:rPr>
                <w:sz w:val="28"/>
                <w:szCs w:val="28"/>
              </w:rPr>
            </w:pPr>
          </w:p>
        </w:tc>
        <w:tc>
          <w:tcPr>
            <w:tcW w:w="3803" w:type="dxa"/>
            <w:vMerge/>
            <w:tcBorders>
              <w:left w:val="single" w:sz="4" w:space="0" w:color="auto"/>
              <w:right w:val="single" w:sz="4" w:space="0" w:color="auto"/>
            </w:tcBorders>
            <w:shd w:val="clear" w:color="auto" w:fill="FFFFFF" w:themeFill="background1"/>
          </w:tcPr>
          <w:p w14:paraId="4AC24FF0" w14:textId="77777777" w:rsidR="00405006" w:rsidRPr="00365196" w:rsidRDefault="00405006" w:rsidP="001E1A71">
            <w:pPr>
              <w:rPr>
                <w:sz w:val="28"/>
                <w:szCs w:val="28"/>
              </w:rPr>
            </w:pPr>
          </w:p>
        </w:tc>
      </w:tr>
      <w:tr w:rsidR="00405006" w:rsidRPr="00365196" w14:paraId="1459D1FA" w14:textId="77777777" w:rsidTr="001E1A71">
        <w:trPr>
          <w:trHeight w:val="627"/>
        </w:trPr>
        <w:tc>
          <w:tcPr>
            <w:tcW w:w="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64B32D" w14:textId="77777777" w:rsidR="00405006" w:rsidRPr="00365196" w:rsidRDefault="00405006" w:rsidP="001E1A71">
            <w:pPr>
              <w:jc w:val="center"/>
              <w:rPr>
                <w:sz w:val="28"/>
                <w:szCs w:val="28"/>
              </w:rPr>
            </w:pPr>
            <w:r w:rsidRPr="00365196">
              <w:rPr>
                <w:sz w:val="28"/>
                <w:szCs w:val="28"/>
              </w:rPr>
              <w:t>a</w:t>
            </w:r>
          </w:p>
        </w:tc>
        <w:tc>
          <w:tcPr>
            <w:tcW w:w="1727" w:type="dxa"/>
            <w:tcBorders>
              <w:top w:val="single" w:sz="4" w:space="0" w:color="auto"/>
              <w:left w:val="single" w:sz="4" w:space="0" w:color="auto"/>
              <w:bottom w:val="single" w:sz="4" w:space="0" w:color="auto"/>
              <w:right w:val="single" w:sz="4" w:space="0" w:color="auto"/>
            </w:tcBorders>
            <w:vAlign w:val="center"/>
          </w:tcPr>
          <w:p w14:paraId="133AA722" w14:textId="77777777" w:rsidR="00405006" w:rsidRPr="00365196" w:rsidRDefault="00405006" w:rsidP="001E1A71">
            <w:pPr>
              <w:rPr>
                <w:sz w:val="28"/>
                <w:szCs w:val="28"/>
              </w:rPr>
            </w:pPr>
            <w:r w:rsidRPr="00AE68FB">
              <w:rPr>
                <w:color w:val="C00000"/>
                <w:sz w:val="32"/>
                <w:szCs w:val="28"/>
              </w:rPr>
              <w:t>-9.81 m s</w:t>
            </w:r>
            <w:r w:rsidRPr="00AE68FB">
              <w:rPr>
                <w:color w:val="C00000"/>
                <w:sz w:val="32"/>
                <w:szCs w:val="28"/>
                <w:vertAlign w:val="superscript"/>
              </w:rPr>
              <w:t>-2</w:t>
            </w:r>
          </w:p>
        </w:tc>
        <w:tc>
          <w:tcPr>
            <w:tcW w:w="3803" w:type="dxa"/>
            <w:vMerge/>
            <w:tcBorders>
              <w:left w:val="single" w:sz="4" w:space="0" w:color="auto"/>
              <w:right w:val="single" w:sz="4" w:space="0" w:color="auto"/>
            </w:tcBorders>
            <w:shd w:val="clear" w:color="auto" w:fill="FFFFFF" w:themeFill="background1"/>
          </w:tcPr>
          <w:p w14:paraId="4C2A7866" w14:textId="77777777" w:rsidR="00405006" w:rsidRPr="00365196" w:rsidRDefault="00405006" w:rsidP="001E1A71">
            <w:pPr>
              <w:rPr>
                <w:sz w:val="28"/>
                <w:szCs w:val="28"/>
              </w:rPr>
            </w:pPr>
          </w:p>
        </w:tc>
      </w:tr>
      <w:tr w:rsidR="00405006" w:rsidRPr="00365196" w14:paraId="186B244F" w14:textId="77777777" w:rsidTr="001E1A71">
        <w:trPr>
          <w:trHeight w:val="627"/>
        </w:trPr>
        <w:tc>
          <w:tcPr>
            <w:tcW w:w="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D90D08" w14:textId="77777777" w:rsidR="00405006" w:rsidRPr="00365196" w:rsidRDefault="00405006" w:rsidP="001E1A71">
            <w:pPr>
              <w:jc w:val="center"/>
              <w:rPr>
                <w:sz w:val="28"/>
                <w:szCs w:val="28"/>
              </w:rPr>
            </w:pPr>
            <w:r w:rsidRPr="00365196">
              <w:rPr>
                <w:sz w:val="28"/>
                <w:szCs w:val="28"/>
              </w:rPr>
              <w:t>t</w:t>
            </w:r>
          </w:p>
        </w:tc>
        <w:tc>
          <w:tcPr>
            <w:tcW w:w="1727" w:type="dxa"/>
            <w:tcBorders>
              <w:top w:val="single" w:sz="4" w:space="0" w:color="auto"/>
              <w:left w:val="single" w:sz="4" w:space="0" w:color="auto"/>
              <w:bottom w:val="single" w:sz="4" w:space="0" w:color="auto"/>
              <w:right w:val="single" w:sz="4" w:space="0" w:color="auto"/>
            </w:tcBorders>
          </w:tcPr>
          <w:p w14:paraId="25D5C200" w14:textId="77777777" w:rsidR="00405006" w:rsidRPr="00365196" w:rsidRDefault="00405006" w:rsidP="001E1A71">
            <w:pPr>
              <w:rPr>
                <w:sz w:val="28"/>
                <w:szCs w:val="28"/>
              </w:rPr>
            </w:pPr>
          </w:p>
        </w:tc>
        <w:tc>
          <w:tcPr>
            <w:tcW w:w="3803" w:type="dxa"/>
            <w:vMerge/>
            <w:tcBorders>
              <w:left w:val="single" w:sz="4" w:space="0" w:color="auto"/>
              <w:bottom w:val="single" w:sz="4" w:space="0" w:color="auto"/>
              <w:right w:val="single" w:sz="4" w:space="0" w:color="auto"/>
            </w:tcBorders>
            <w:shd w:val="clear" w:color="auto" w:fill="FFFFFF" w:themeFill="background1"/>
          </w:tcPr>
          <w:p w14:paraId="14804887" w14:textId="77777777" w:rsidR="00405006" w:rsidRPr="00365196" w:rsidRDefault="00405006" w:rsidP="001E1A71">
            <w:pPr>
              <w:rPr>
                <w:sz w:val="28"/>
                <w:szCs w:val="28"/>
              </w:rPr>
            </w:pPr>
          </w:p>
        </w:tc>
      </w:tr>
    </w:tbl>
    <w:p w14:paraId="615CA631" w14:textId="77777777" w:rsidR="00405006" w:rsidRDefault="00405006" w:rsidP="0040500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727"/>
        <w:gridCol w:w="6315"/>
      </w:tblGrid>
      <w:tr w:rsidR="00405006" w:rsidRPr="00365196" w14:paraId="39EF90EB" w14:textId="77777777" w:rsidTr="001E1A71">
        <w:trPr>
          <w:trHeight w:val="627"/>
        </w:trPr>
        <w:tc>
          <w:tcPr>
            <w:tcW w:w="933" w:type="dxa"/>
            <w:tcBorders>
              <w:bottom w:val="single" w:sz="4" w:space="0" w:color="auto"/>
              <w:right w:val="single" w:sz="4" w:space="0" w:color="auto"/>
            </w:tcBorders>
            <w:vAlign w:val="center"/>
          </w:tcPr>
          <w:p w14:paraId="3A60882F" w14:textId="77777777" w:rsidR="00405006" w:rsidRPr="00365196" w:rsidRDefault="00405006" w:rsidP="001E1A71">
            <w:pPr>
              <w:jc w:val="center"/>
              <w:rPr>
                <w:sz w:val="28"/>
                <w:szCs w:val="28"/>
              </w:rPr>
            </w:pPr>
          </w:p>
        </w:tc>
        <w:tc>
          <w:tcPr>
            <w:tcW w:w="1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553982" w14:textId="77777777" w:rsidR="00405006" w:rsidRPr="00365196" w:rsidRDefault="00405006" w:rsidP="001E1A71">
            <w:pPr>
              <w:jc w:val="center"/>
              <w:rPr>
                <w:sz w:val="28"/>
                <w:szCs w:val="28"/>
              </w:rPr>
            </w:pPr>
            <w:r>
              <w:rPr>
                <w:sz w:val="28"/>
                <w:szCs w:val="28"/>
              </w:rPr>
              <w:t>Vertical</w:t>
            </w:r>
          </w:p>
        </w:tc>
        <w:tc>
          <w:tcPr>
            <w:tcW w:w="6315" w:type="dxa"/>
            <w:vMerge w:val="restart"/>
            <w:tcBorders>
              <w:top w:val="single" w:sz="4" w:space="0" w:color="auto"/>
              <w:left w:val="single" w:sz="4" w:space="0" w:color="auto"/>
              <w:right w:val="single" w:sz="4" w:space="0" w:color="auto"/>
            </w:tcBorders>
            <w:shd w:val="clear" w:color="auto" w:fill="FFFFFF" w:themeFill="background1"/>
            <w:vAlign w:val="center"/>
          </w:tcPr>
          <w:p w14:paraId="748C002C" w14:textId="77777777" w:rsidR="00405006" w:rsidRDefault="00405006" w:rsidP="001E1A71">
            <w:pPr>
              <w:jc w:val="center"/>
              <w:rPr>
                <w:sz w:val="28"/>
                <w:szCs w:val="28"/>
              </w:rPr>
            </w:pPr>
            <w:r w:rsidRPr="00AE68FB">
              <w:rPr>
                <w:noProof/>
                <w:sz w:val="28"/>
                <w:szCs w:val="28"/>
              </w:rPr>
              <w:drawing>
                <wp:inline distT="0" distB="0" distL="0" distR="0" wp14:anchorId="1A88C04A" wp14:editId="0B4597C6">
                  <wp:extent cx="3795043" cy="2017698"/>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65060" cy="2054924"/>
                          </a:xfrm>
                          <a:prstGeom prst="rect">
                            <a:avLst/>
                          </a:prstGeom>
                        </pic:spPr>
                      </pic:pic>
                    </a:graphicData>
                  </a:graphic>
                </wp:inline>
              </w:drawing>
            </w:r>
          </w:p>
        </w:tc>
      </w:tr>
      <w:tr w:rsidR="00405006" w:rsidRPr="00365196" w14:paraId="74D1E37F" w14:textId="77777777" w:rsidTr="001E1A71">
        <w:trPr>
          <w:trHeight w:val="627"/>
        </w:trPr>
        <w:tc>
          <w:tcPr>
            <w:tcW w:w="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9767CE" w14:textId="77777777" w:rsidR="00405006" w:rsidRPr="00365196" w:rsidRDefault="00405006" w:rsidP="001E1A71">
            <w:pPr>
              <w:jc w:val="center"/>
              <w:rPr>
                <w:sz w:val="28"/>
                <w:szCs w:val="28"/>
              </w:rPr>
            </w:pPr>
            <w:r w:rsidRPr="00365196">
              <w:rPr>
                <w:sz w:val="28"/>
                <w:szCs w:val="28"/>
              </w:rPr>
              <w:t>s</w:t>
            </w:r>
          </w:p>
        </w:tc>
        <w:tc>
          <w:tcPr>
            <w:tcW w:w="1727" w:type="dxa"/>
            <w:tcBorders>
              <w:top w:val="single" w:sz="4" w:space="0" w:color="auto"/>
              <w:left w:val="single" w:sz="4" w:space="0" w:color="auto"/>
              <w:bottom w:val="single" w:sz="4" w:space="0" w:color="auto"/>
              <w:right w:val="single" w:sz="4" w:space="0" w:color="auto"/>
            </w:tcBorders>
          </w:tcPr>
          <w:p w14:paraId="69761AE8" w14:textId="77777777" w:rsidR="00405006" w:rsidRPr="00365196" w:rsidRDefault="00405006" w:rsidP="001E1A71">
            <w:pPr>
              <w:jc w:val="center"/>
              <w:rPr>
                <w:sz w:val="28"/>
                <w:szCs w:val="28"/>
              </w:rPr>
            </w:pPr>
          </w:p>
        </w:tc>
        <w:tc>
          <w:tcPr>
            <w:tcW w:w="6315" w:type="dxa"/>
            <w:vMerge/>
            <w:tcBorders>
              <w:left w:val="single" w:sz="4" w:space="0" w:color="auto"/>
              <w:right w:val="single" w:sz="4" w:space="0" w:color="auto"/>
            </w:tcBorders>
            <w:shd w:val="clear" w:color="auto" w:fill="FFFFFF" w:themeFill="background1"/>
          </w:tcPr>
          <w:p w14:paraId="72F324A6" w14:textId="77777777" w:rsidR="00405006" w:rsidRPr="00365196" w:rsidRDefault="00405006" w:rsidP="001E1A71">
            <w:pPr>
              <w:rPr>
                <w:sz w:val="28"/>
                <w:szCs w:val="28"/>
              </w:rPr>
            </w:pPr>
          </w:p>
        </w:tc>
      </w:tr>
      <w:tr w:rsidR="00405006" w:rsidRPr="00365196" w14:paraId="0804ABF7" w14:textId="77777777" w:rsidTr="001E1A71">
        <w:trPr>
          <w:trHeight w:val="627"/>
        </w:trPr>
        <w:tc>
          <w:tcPr>
            <w:tcW w:w="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116E42" w14:textId="77777777" w:rsidR="00405006" w:rsidRPr="00365196" w:rsidRDefault="00405006" w:rsidP="001E1A71">
            <w:pPr>
              <w:jc w:val="center"/>
              <w:rPr>
                <w:sz w:val="28"/>
                <w:szCs w:val="28"/>
              </w:rPr>
            </w:pPr>
            <w:r w:rsidRPr="00365196">
              <w:rPr>
                <w:sz w:val="28"/>
                <w:szCs w:val="28"/>
              </w:rPr>
              <w:t>u</w:t>
            </w:r>
          </w:p>
        </w:tc>
        <w:tc>
          <w:tcPr>
            <w:tcW w:w="1727" w:type="dxa"/>
            <w:tcBorders>
              <w:top w:val="single" w:sz="4" w:space="0" w:color="auto"/>
              <w:left w:val="single" w:sz="4" w:space="0" w:color="auto"/>
              <w:bottom w:val="single" w:sz="4" w:space="0" w:color="auto"/>
              <w:right w:val="single" w:sz="4" w:space="0" w:color="auto"/>
            </w:tcBorders>
            <w:vAlign w:val="center"/>
          </w:tcPr>
          <w:p w14:paraId="3EBF9BD7" w14:textId="77777777" w:rsidR="00405006" w:rsidRPr="00365196" w:rsidRDefault="00405006" w:rsidP="001E1A71">
            <w:pPr>
              <w:jc w:val="center"/>
              <w:rPr>
                <w:sz w:val="28"/>
                <w:szCs w:val="28"/>
              </w:rPr>
            </w:pPr>
            <w:r w:rsidRPr="00AE68FB">
              <w:rPr>
                <w:color w:val="C00000"/>
                <w:sz w:val="32"/>
                <w:szCs w:val="28"/>
              </w:rPr>
              <w:t xml:space="preserve">u </w:t>
            </w:r>
            <w:proofErr w:type="spellStart"/>
            <w:r w:rsidRPr="00AE68FB">
              <w:rPr>
                <w:color w:val="C00000"/>
                <w:sz w:val="32"/>
                <w:szCs w:val="28"/>
              </w:rPr>
              <w:t>sin</w:t>
            </w:r>
            <w:r w:rsidRPr="00AE68FB">
              <w:rPr>
                <w:rFonts w:cstheme="minorHAnsi"/>
                <w:color w:val="C00000"/>
                <w:sz w:val="32"/>
                <w:szCs w:val="28"/>
              </w:rPr>
              <w:t>θ</w:t>
            </w:r>
            <w:proofErr w:type="spellEnd"/>
          </w:p>
        </w:tc>
        <w:tc>
          <w:tcPr>
            <w:tcW w:w="6315" w:type="dxa"/>
            <w:vMerge/>
            <w:tcBorders>
              <w:left w:val="single" w:sz="4" w:space="0" w:color="auto"/>
              <w:right w:val="single" w:sz="4" w:space="0" w:color="auto"/>
            </w:tcBorders>
            <w:shd w:val="clear" w:color="auto" w:fill="FFFFFF" w:themeFill="background1"/>
          </w:tcPr>
          <w:p w14:paraId="57CA53FB" w14:textId="77777777" w:rsidR="00405006" w:rsidRPr="00365196" w:rsidRDefault="00405006" w:rsidP="001E1A71">
            <w:pPr>
              <w:rPr>
                <w:sz w:val="28"/>
                <w:szCs w:val="28"/>
              </w:rPr>
            </w:pPr>
          </w:p>
        </w:tc>
      </w:tr>
      <w:tr w:rsidR="00405006" w:rsidRPr="00365196" w14:paraId="2C4A363B" w14:textId="77777777" w:rsidTr="001E1A71">
        <w:trPr>
          <w:trHeight w:val="627"/>
        </w:trPr>
        <w:tc>
          <w:tcPr>
            <w:tcW w:w="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45C5CC" w14:textId="77777777" w:rsidR="00405006" w:rsidRPr="00365196" w:rsidRDefault="00405006" w:rsidP="001E1A71">
            <w:pPr>
              <w:jc w:val="center"/>
              <w:rPr>
                <w:sz w:val="28"/>
                <w:szCs w:val="28"/>
              </w:rPr>
            </w:pPr>
            <w:r w:rsidRPr="00365196">
              <w:rPr>
                <w:sz w:val="28"/>
                <w:szCs w:val="28"/>
              </w:rPr>
              <w:t>v</w:t>
            </w:r>
          </w:p>
        </w:tc>
        <w:tc>
          <w:tcPr>
            <w:tcW w:w="1727" w:type="dxa"/>
            <w:tcBorders>
              <w:top w:val="single" w:sz="4" w:space="0" w:color="auto"/>
              <w:left w:val="single" w:sz="4" w:space="0" w:color="auto"/>
              <w:bottom w:val="single" w:sz="4" w:space="0" w:color="auto"/>
              <w:right w:val="single" w:sz="4" w:space="0" w:color="auto"/>
            </w:tcBorders>
            <w:vAlign w:val="center"/>
          </w:tcPr>
          <w:p w14:paraId="2DC1FD40" w14:textId="77777777" w:rsidR="00405006" w:rsidRPr="00365196" w:rsidRDefault="00405006" w:rsidP="001E1A71">
            <w:pPr>
              <w:jc w:val="center"/>
              <w:rPr>
                <w:sz w:val="28"/>
                <w:szCs w:val="28"/>
              </w:rPr>
            </w:pPr>
            <w:r w:rsidRPr="00AE68FB">
              <w:rPr>
                <w:color w:val="C00000"/>
                <w:sz w:val="32"/>
                <w:szCs w:val="28"/>
              </w:rPr>
              <w:t>0 m s</w:t>
            </w:r>
            <w:r w:rsidRPr="00AE68FB">
              <w:rPr>
                <w:color w:val="C00000"/>
                <w:sz w:val="32"/>
                <w:szCs w:val="28"/>
                <w:vertAlign w:val="superscript"/>
              </w:rPr>
              <w:t>-1</w:t>
            </w:r>
          </w:p>
        </w:tc>
        <w:tc>
          <w:tcPr>
            <w:tcW w:w="6315" w:type="dxa"/>
            <w:vMerge/>
            <w:tcBorders>
              <w:left w:val="single" w:sz="4" w:space="0" w:color="auto"/>
              <w:right w:val="single" w:sz="4" w:space="0" w:color="auto"/>
            </w:tcBorders>
            <w:shd w:val="clear" w:color="auto" w:fill="FFFFFF" w:themeFill="background1"/>
          </w:tcPr>
          <w:p w14:paraId="061D4770" w14:textId="77777777" w:rsidR="00405006" w:rsidRPr="00365196" w:rsidRDefault="00405006" w:rsidP="001E1A71">
            <w:pPr>
              <w:rPr>
                <w:sz w:val="28"/>
                <w:szCs w:val="28"/>
              </w:rPr>
            </w:pPr>
          </w:p>
        </w:tc>
      </w:tr>
      <w:tr w:rsidR="00405006" w:rsidRPr="00365196" w14:paraId="3BDC2C99" w14:textId="77777777" w:rsidTr="001E1A71">
        <w:trPr>
          <w:trHeight w:val="627"/>
        </w:trPr>
        <w:tc>
          <w:tcPr>
            <w:tcW w:w="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0F4529" w14:textId="77777777" w:rsidR="00405006" w:rsidRPr="00365196" w:rsidRDefault="00405006" w:rsidP="001E1A71">
            <w:pPr>
              <w:jc w:val="center"/>
              <w:rPr>
                <w:sz w:val="28"/>
                <w:szCs w:val="28"/>
              </w:rPr>
            </w:pPr>
            <w:r w:rsidRPr="00365196">
              <w:rPr>
                <w:sz w:val="28"/>
                <w:szCs w:val="28"/>
              </w:rPr>
              <w:t>a</w:t>
            </w:r>
          </w:p>
        </w:tc>
        <w:tc>
          <w:tcPr>
            <w:tcW w:w="1727" w:type="dxa"/>
            <w:tcBorders>
              <w:top w:val="single" w:sz="4" w:space="0" w:color="auto"/>
              <w:left w:val="single" w:sz="4" w:space="0" w:color="auto"/>
              <w:bottom w:val="single" w:sz="4" w:space="0" w:color="auto"/>
              <w:right w:val="single" w:sz="4" w:space="0" w:color="auto"/>
            </w:tcBorders>
            <w:vAlign w:val="center"/>
          </w:tcPr>
          <w:p w14:paraId="02DCF391" w14:textId="77777777" w:rsidR="00405006" w:rsidRPr="00365196" w:rsidRDefault="00405006" w:rsidP="001E1A71">
            <w:pPr>
              <w:jc w:val="center"/>
              <w:rPr>
                <w:sz w:val="28"/>
                <w:szCs w:val="28"/>
              </w:rPr>
            </w:pPr>
            <w:r w:rsidRPr="00AE68FB">
              <w:rPr>
                <w:color w:val="C00000"/>
                <w:sz w:val="32"/>
                <w:szCs w:val="28"/>
              </w:rPr>
              <w:t>-9.81 m s</w:t>
            </w:r>
            <w:r w:rsidRPr="00AE68FB">
              <w:rPr>
                <w:color w:val="C00000"/>
                <w:sz w:val="32"/>
                <w:szCs w:val="28"/>
                <w:vertAlign w:val="superscript"/>
              </w:rPr>
              <w:t>-2</w:t>
            </w:r>
          </w:p>
        </w:tc>
        <w:tc>
          <w:tcPr>
            <w:tcW w:w="6315" w:type="dxa"/>
            <w:vMerge/>
            <w:tcBorders>
              <w:left w:val="single" w:sz="4" w:space="0" w:color="auto"/>
              <w:right w:val="single" w:sz="4" w:space="0" w:color="auto"/>
            </w:tcBorders>
            <w:shd w:val="clear" w:color="auto" w:fill="FFFFFF" w:themeFill="background1"/>
          </w:tcPr>
          <w:p w14:paraId="7178A198" w14:textId="77777777" w:rsidR="00405006" w:rsidRPr="00365196" w:rsidRDefault="00405006" w:rsidP="001E1A71">
            <w:pPr>
              <w:rPr>
                <w:sz w:val="28"/>
                <w:szCs w:val="28"/>
              </w:rPr>
            </w:pPr>
          </w:p>
        </w:tc>
      </w:tr>
      <w:tr w:rsidR="00405006" w:rsidRPr="00365196" w14:paraId="3AE845C7" w14:textId="77777777" w:rsidTr="001E1A71">
        <w:trPr>
          <w:trHeight w:val="627"/>
        </w:trPr>
        <w:tc>
          <w:tcPr>
            <w:tcW w:w="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A7B50A" w14:textId="77777777" w:rsidR="00405006" w:rsidRPr="00365196" w:rsidRDefault="00405006" w:rsidP="001E1A71">
            <w:pPr>
              <w:jc w:val="center"/>
              <w:rPr>
                <w:sz w:val="28"/>
                <w:szCs w:val="28"/>
              </w:rPr>
            </w:pPr>
            <w:r w:rsidRPr="00365196">
              <w:rPr>
                <w:sz w:val="28"/>
                <w:szCs w:val="28"/>
              </w:rPr>
              <w:t>t</w:t>
            </w:r>
          </w:p>
        </w:tc>
        <w:tc>
          <w:tcPr>
            <w:tcW w:w="1727" w:type="dxa"/>
            <w:tcBorders>
              <w:top w:val="single" w:sz="4" w:space="0" w:color="auto"/>
              <w:left w:val="single" w:sz="4" w:space="0" w:color="auto"/>
              <w:bottom w:val="single" w:sz="4" w:space="0" w:color="auto"/>
              <w:right w:val="single" w:sz="4" w:space="0" w:color="auto"/>
            </w:tcBorders>
          </w:tcPr>
          <w:p w14:paraId="24D8F0BD" w14:textId="77777777" w:rsidR="00405006" w:rsidRPr="00365196" w:rsidRDefault="00405006" w:rsidP="001E1A71">
            <w:pPr>
              <w:rPr>
                <w:sz w:val="28"/>
                <w:szCs w:val="28"/>
              </w:rPr>
            </w:pPr>
          </w:p>
        </w:tc>
        <w:tc>
          <w:tcPr>
            <w:tcW w:w="6315" w:type="dxa"/>
            <w:vMerge/>
            <w:tcBorders>
              <w:left w:val="single" w:sz="4" w:space="0" w:color="auto"/>
              <w:bottom w:val="single" w:sz="4" w:space="0" w:color="auto"/>
              <w:right w:val="single" w:sz="4" w:space="0" w:color="auto"/>
            </w:tcBorders>
            <w:shd w:val="clear" w:color="auto" w:fill="FFFFFF" w:themeFill="background1"/>
          </w:tcPr>
          <w:p w14:paraId="31984DAA" w14:textId="77777777" w:rsidR="00405006" w:rsidRPr="00365196" w:rsidRDefault="00405006" w:rsidP="001E1A71">
            <w:pPr>
              <w:rPr>
                <w:sz w:val="28"/>
                <w:szCs w:val="28"/>
              </w:rPr>
            </w:pPr>
          </w:p>
        </w:tc>
      </w:tr>
    </w:tbl>
    <w:p w14:paraId="249BD6AE" w14:textId="77777777" w:rsidR="00D649B5" w:rsidRPr="009A269A" w:rsidRDefault="00D649B5" w:rsidP="00D649B5"/>
    <w:p w14:paraId="61AF4F15" w14:textId="5FC5D210" w:rsidR="009A6999" w:rsidRDefault="009A6999" w:rsidP="009A6999">
      <w:pPr>
        <w:pStyle w:val="Style1"/>
      </w:pPr>
      <w:r>
        <w:lastRenderedPageBreak/>
        <w:t>Forces</w:t>
      </w:r>
    </w:p>
    <w:p w14:paraId="7C6396FB" w14:textId="77777777" w:rsidR="00D649B5" w:rsidRDefault="00D649B5" w:rsidP="00D649B5">
      <w:pPr>
        <w:spacing w:after="0"/>
      </w:pPr>
    </w:p>
    <w:tbl>
      <w:tblPr>
        <w:tblStyle w:val="TableGrid"/>
        <w:tblW w:w="0" w:type="auto"/>
        <w:tblLook w:val="04A0" w:firstRow="1" w:lastRow="0" w:firstColumn="1" w:lastColumn="0" w:noHBand="0" w:noVBand="1"/>
      </w:tblPr>
      <w:tblGrid>
        <w:gridCol w:w="2245"/>
        <w:gridCol w:w="1350"/>
        <w:gridCol w:w="5515"/>
        <w:gridCol w:w="1680"/>
      </w:tblGrid>
      <w:tr w:rsidR="00D649B5" w:rsidRPr="0094041D" w14:paraId="25DFE7A9" w14:textId="77777777" w:rsidTr="00CD6657">
        <w:trPr>
          <w:trHeight w:val="512"/>
        </w:trPr>
        <w:tc>
          <w:tcPr>
            <w:tcW w:w="2245" w:type="dxa"/>
            <w:vAlign w:val="center"/>
          </w:tcPr>
          <w:p w14:paraId="13A412D9" w14:textId="77777777" w:rsidR="00D649B5" w:rsidRPr="0094041D" w:rsidRDefault="00D649B5" w:rsidP="00CD6657">
            <w:pPr>
              <w:jc w:val="center"/>
              <w:rPr>
                <w:sz w:val="32"/>
              </w:rPr>
            </w:pPr>
            <w:r w:rsidRPr="0094041D">
              <w:rPr>
                <w:sz w:val="32"/>
              </w:rPr>
              <w:t>Type of Force</w:t>
            </w:r>
          </w:p>
        </w:tc>
        <w:tc>
          <w:tcPr>
            <w:tcW w:w="1350" w:type="dxa"/>
            <w:vAlign w:val="center"/>
          </w:tcPr>
          <w:p w14:paraId="1873C575" w14:textId="77777777" w:rsidR="00D649B5" w:rsidRPr="0094041D" w:rsidRDefault="00D649B5" w:rsidP="00CD6657">
            <w:pPr>
              <w:jc w:val="center"/>
              <w:rPr>
                <w:sz w:val="32"/>
              </w:rPr>
            </w:pPr>
            <w:r w:rsidRPr="0094041D">
              <w:rPr>
                <w:sz w:val="32"/>
              </w:rPr>
              <w:t>Variable</w:t>
            </w:r>
          </w:p>
        </w:tc>
        <w:tc>
          <w:tcPr>
            <w:tcW w:w="5515" w:type="dxa"/>
            <w:vAlign w:val="center"/>
          </w:tcPr>
          <w:p w14:paraId="2C6ADCF1" w14:textId="77777777" w:rsidR="00D649B5" w:rsidRPr="0094041D" w:rsidRDefault="00D649B5" w:rsidP="00CD6657">
            <w:pPr>
              <w:jc w:val="center"/>
              <w:rPr>
                <w:sz w:val="32"/>
              </w:rPr>
            </w:pPr>
            <w:r w:rsidRPr="0094041D">
              <w:rPr>
                <w:sz w:val="32"/>
              </w:rPr>
              <w:t>Description/Important Properties</w:t>
            </w:r>
          </w:p>
        </w:tc>
        <w:tc>
          <w:tcPr>
            <w:tcW w:w="1680" w:type="dxa"/>
            <w:vAlign w:val="center"/>
          </w:tcPr>
          <w:p w14:paraId="1AAACF50" w14:textId="77777777" w:rsidR="00D649B5" w:rsidRPr="0094041D" w:rsidRDefault="00D649B5" w:rsidP="00CD6657">
            <w:pPr>
              <w:jc w:val="center"/>
              <w:rPr>
                <w:sz w:val="32"/>
              </w:rPr>
            </w:pPr>
            <w:r w:rsidRPr="0094041D">
              <w:rPr>
                <w:sz w:val="32"/>
              </w:rPr>
              <w:t>Equation</w:t>
            </w:r>
          </w:p>
        </w:tc>
      </w:tr>
      <w:tr w:rsidR="00D649B5" w:rsidRPr="0094041D" w14:paraId="187F539F" w14:textId="77777777" w:rsidTr="00CD6657">
        <w:trPr>
          <w:trHeight w:val="1152"/>
        </w:trPr>
        <w:tc>
          <w:tcPr>
            <w:tcW w:w="2245" w:type="dxa"/>
            <w:vAlign w:val="center"/>
          </w:tcPr>
          <w:p w14:paraId="19C70FB2" w14:textId="77777777" w:rsidR="00D649B5" w:rsidRPr="00076D65" w:rsidRDefault="00D649B5" w:rsidP="00CD6657">
            <w:pPr>
              <w:jc w:val="center"/>
              <w:rPr>
                <w:color w:val="C00000"/>
                <w:sz w:val="32"/>
              </w:rPr>
            </w:pPr>
            <w:r w:rsidRPr="00076D65">
              <w:rPr>
                <w:color w:val="C00000"/>
                <w:sz w:val="32"/>
              </w:rPr>
              <w:t>Weight</w:t>
            </w:r>
          </w:p>
        </w:tc>
        <w:tc>
          <w:tcPr>
            <w:tcW w:w="1350" w:type="dxa"/>
            <w:vAlign w:val="center"/>
          </w:tcPr>
          <w:p w14:paraId="04B1D637" w14:textId="77777777" w:rsidR="00D649B5" w:rsidRPr="0094041D" w:rsidRDefault="00D649B5" w:rsidP="00CD6657">
            <w:pPr>
              <w:jc w:val="center"/>
              <w:rPr>
                <w:sz w:val="44"/>
                <w:vertAlign w:val="subscript"/>
              </w:rPr>
            </w:pPr>
            <w:proofErr w:type="spellStart"/>
            <w:r w:rsidRPr="0094041D">
              <w:rPr>
                <w:sz w:val="44"/>
              </w:rPr>
              <w:t>F</w:t>
            </w:r>
            <w:r w:rsidRPr="0094041D">
              <w:rPr>
                <w:sz w:val="44"/>
                <w:vertAlign w:val="subscript"/>
              </w:rPr>
              <w:t>g</w:t>
            </w:r>
            <w:proofErr w:type="spellEnd"/>
          </w:p>
        </w:tc>
        <w:tc>
          <w:tcPr>
            <w:tcW w:w="5515" w:type="dxa"/>
            <w:vAlign w:val="center"/>
          </w:tcPr>
          <w:p w14:paraId="3573B873" w14:textId="77777777" w:rsidR="00D649B5" w:rsidRPr="00076D65" w:rsidRDefault="00D649B5" w:rsidP="00CD6657">
            <w:pPr>
              <w:jc w:val="center"/>
              <w:rPr>
                <w:color w:val="C00000"/>
                <w:sz w:val="32"/>
              </w:rPr>
            </w:pPr>
            <w:r w:rsidRPr="00076D65">
              <w:rPr>
                <w:color w:val="C00000"/>
                <w:sz w:val="32"/>
              </w:rPr>
              <w:t>Force of gravity on an object with mass</w:t>
            </w:r>
          </w:p>
        </w:tc>
        <w:tc>
          <w:tcPr>
            <w:tcW w:w="1680" w:type="dxa"/>
            <w:vAlign w:val="center"/>
          </w:tcPr>
          <w:p w14:paraId="3377DDA8" w14:textId="77777777" w:rsidR="00D649B5" w:rsidRPr="00076D65" w:rsidRDefault="00D649B5" w:rsidP="00CD6657">
            <w:pPr>
              <w:jc w:val="center"/>
              <w:rPr>
                <w:color w:val="C00000"/>
                <w:sz w:val="32"/>
              </w:rPr>
            </w:pPr>
            <w:proofErr w:type="spellStart"/>
            <w:r w:rsidRPr="00076D65">
              <w:rPr>
                <w:color w:val="C00000"/>
                <w:sz w:val="44"/>
              </w:rPr>
              <w:t>F</w:t>
            </w:r>
            <w:r w:rsidRPr="00076D65">
              <w:rPr>
                <w:color w:val="C00000"/>
                <w:sz w:val="44"/>
                <w:vertAlign w:val="subscript"/>
              </w:rPr>
              <w:t>g</w:t>
            </w:r>
            <w:proofErr w:type="spellEnd"/>
            <w:r w:rsidRPr="00076D65">
              <w:rPr>
                <w:color w:val="C00000"/>
                <w:sz w:val="44"/>
              </w:rPr>
              <w:t xml:space="preserve"> = mg</w:t>
            </w:r>
          </w:p>
        </w:tc>
      </w:tr>
      <w:tr w:rsidR="00D649B5" w:rsidRPr="0094041D" w14:paraId="166BBBC7" w14:textId="77777777" w:rsidTr="00CD6657">
        <w:trPr>
          <w:trHeight w:val="1152"/>
        </w:trPr>
        <w:tc>
          <w:tcPr>
            <w:tcW w:w="2245" w:type="dxa"/>
            <w:vAlign w:val="center"/>
          </w:tcPr>
          <w:p w14:paraId="67B7A937" w14:textId="77777777" w:rsidR="00D649B5" w:rsidRPr="00076D65" w:rsidRDefault="00D649B5" w:rsidP="00CD6657">
            <w:pPr>
              <w:jc w:val="center"/>
              <w:rPr>
                <w:color w:val="C00000"/>
                <w:sz w:val="32"/>
              </w:rPr>
            </w:pPr>
            <w:r w:rsidRPr="00076D65">
              <w:rPr>
                <w:color w:val="C00000"/>
                <w:sz w:val="32"/>
              </w:rPr>
              <w:t>Tension</w:t>
            </w:r>
          </w:p>
        </w:tc>
        <w:tc>
          <w:tcPr>
            <w:tcW w:w="1350" w:type="dxa"/>
            <w:vAlign w:val="center"/>
          </w:tcPr>
          <w:p w14:paraId="0BE39480" w14:textId="77777777" w:rsidR="00D649B5" w:rsidRPr="0094041D" w:rsidRDefault="00D649B5" w:rsidP="00CD6657">
            <w:pPr>
              <w:jc w:val="center"/>
              <w:rPr>
                <w:sz w:val="44"/>
                <w:vertAlign w:val="subscript"/>
              </w:rPr>
            </w:pPr>
            <w:r w:rsidRPr="0094041D">
              <w:rPr>
                <w:sz w:val="44"/>
              </w:rPr>
              <w:t>F</w:t>
            </w:r>
            <w:r w:rsidRPr="0094041D">
              <w:rPr>
                <w:sz w:val="44"/>
                <w:vertAlign w:val="subscript"/>
              </w:rPr>
              <w:t>T</w:t>
            </w:r>
          </w:p>
        </w:tc>
        <w:tc>
          <w:tcPr>
            <w:tcW w:w="5515" w:type="dxa"/>
            <w:vAlign w:val="center"/>
          </w:tcPr>
          <w:p w14:paraId="34C4AD18" w14:textId="77777777" w:rsidR="00D649B5" w:rsidRPr="00076D65" w:rsidRDefault="00D649B5" w:rsidP="00CD6657">
            <w:pPr>
              <w:jc w:val="center"/>
              <w:rPr>
                <w:color w:val="C00000"/>
                <w:sz w:val="32"/>
              </w:rPr>
            </w:pPr>
            <w:r w:rsidRPr="00076D65">
              <w:rPr>
                <w:color w:val="C00000"/>
                <w:sz w:val="32"/>
              </w:rPr>
              <w:t>Always pulls in the same direction as the rope or chain providing the tension</w:t>
            </w:r>
          </w:p>
        </w:tc>
        <w:tc>
          <w:tcPr>
            <w:tcW w:w="1680" w:type="dxa"/>
            <w:shd w:val="clear" w:color="auto" w:fill="404040" w:themeFill="text1" w:themeFillTint="BF"/>
            <w:vAlign w:val="center"/>
          </w:tcPr>
          <w:p w14:paraId="78314D34" w14:textId="77777777" w:rsidR="00D649B5" w:rsidRPr="00076D65" w:rsidRDefault="00D649B5" w:rsidP="00CD6657">
            <w:pPr>
              <w:jc w:val="center"/>
              <w:rPr>
                <w:color w:val="C00000"/>
                <w:sz w:val="32"/>
              </w:rPr>
            </w:pPr>
          </w:p>
        </w:tc>
      </w:tr>
      <w:tr w:rsidR="00D649B5" w:rsidRPr="0094041D" w14:paraId="3F1DFC7B" w14:textId="77777777" w:rsidTr="00CD6657">
        <w:trPr>
          <w:trHeight w:val="1152"/>
        </w:trPr>
        <w:tc>
          <w:tcPr>
            <w:tcW w:w="2245" w:type="dxa"/>
            <w:vAlign w:val="center"/>
          </w:tcPr>
          <w:p w14:paraId="3E0F8CBF" w14:textId="77777777" w:rsidR="00D649B5" w:rsidRPr="00076D65" w:rsidRDefault="00D649B5" w:rsidP="00CD6657">
            <w:pPr>
              <w:jc w:val="center"/>
              <w:rPr>
                <w:color w:val="C00000"/>
                <w:sz w:val="32"/>
              </w:rPr>
            </w:pPr>
            <w:r w:rsidRPr="00076D65">
              <w:rPr>
                <w:color w:val="C00000"/>
                <w:sz w:val="32"/>
              </w:rPr>
              <w:t>Normal Reaction</w:t>
            </w:r>
          </w:p>
        </w:tc>
        <w:tc>
          <w:tcPr>
            <w:tcW w:w="1350" w:type="dxa"/>
            <w:vAlign w:val="center"/>
          </w:tcPr>
          <w:p w14:paraId="759751DA" w14:textId="77777777" w:rsidR="00D649B5" w:rsidRPr="0094041D" w:rsidRDefault="00D649B5" w:rsidP="00CD6657">
            <w:pPr>
              <w:jc w:val="center"/>
              <w:rPr>
                <w:sz w:val="44"/>
              </w:rPr>
            </w:pPr>
            <w:r w:rsidRPr="0094041D">
              <w:rPr>
                <w:sz w:val="44"/>
              </w:rPr>
              <w:t>R</w:t>
            </w:r>
          </w:p>
        </w:tc>
        <w:tc>
          <w:tcPr>
            <w:tcW w:w="5515" w:type="dxa"/>
            <w:vAlign w:val="center"/>
          </w:tcPr>
          <w:p w14:paraId="492C0990" w14:textId="77777777" w:rsidR="00D649B5" w:rsidRPr="00076D65" w:rsidRDefault="00D649B5" w:rsidP="00CD6657">
            <w:pPr>
              <w:jc w:val="center"/>
              <w:rPr>
                <w:color w:val="C00000"/>
                <w:sz w:val="32"/>
              </w:rPr>
            </w:pPr>
            <w:r w:rsidRPr="00076D65">
              <w:rPr>
                <w:color w:val="C00000"/>
                <w:sz w:val="32"/>
              </w:rPr>
              <w:t>Always perpendicular to a surface</w:t>
            </w:r>
          </w:p>
        </w:tc>
        <w:tc>
          <w:tcPr>
            <w:tcW w:w="1680" w:type="dxa"/>
            <w:shd w:val="clear" w:color="auto" w:fill="404040" w:themeFill="text1" w:themeFillTint="BF"/>
            <w:vAlign w:val="center"/>
          </w:tcPr>
          <w:p w14:paraId="3977AC69" w14:textId="77777777" w:rsidR="00D649B5" w:rsidRPr="00076D65" w:rsidRDefault="00D649B5" w:rsidP="00CD6657">
            <w:pPr>
              <w:jc w:val="center"/>
              <w:rPr>
                <w:color w:val="C00000"/>
                <w:sz w:val="32"/>
              </w:rPr>
            </w:pPr>
          </w:p>
        </w:tc>
      </w:tr>
      <w:tr w:rsidR="00D649B5" w:rsidRPr="0094041D" w14:paraId="48977D16" w14:textId="77777777" w:rsidTr="00CD6657">
        <w:trPr>
          <w:trHeight w:val="1152"/>
        </w:trPr>
        <w:tc>
          <w:tcPr>
            <w:tcW w:w="2245" w:type="dxa"/>
            <w:vAlign w:val="center"/>
          </w:tcPr>
          <w:p w14:paraId="7C6BC755" w14:textId="77777777" w:rsidR="00D649B5" w:rsidRPr="00076D65" w:rsidRDefault="00D649B5" w:rsidP="00CD6657">
            <w:pPr>
              <w:jc w:val="center"/>
              <w:rPr>
                <w:color w:val="C00000"/>
                <w:sz w:val="32"/>
              </w:rPr>
            </w:pPr>
            <w:r w:rsidRPr="00076D65">
              <w:rPr>
                <w:color w:val="C00000"/>
                <w:sz w:val="32"/>
              </w:rPr>
              <w:t>Friction</w:t>
            </w:r>
          </w:p>
        </w:tc>
        <w:tc>
          <w:tcPr>
            <w:tcW w:w="1350" w:type="dxa"/>
            <w:vAlign w:val="center"/>
          </w:tcPr>
          <w:p w14:paraId="4DCB011D" w14:textId="77777777" w:rsidR="00D649B5" w:rsidRPr="0094041D" w:rsidRDefault="00D649B5" w:rsidP="00CD6657">
            <w:pPr>
              <w:jc w:val="center"/>
              <w:rPr>
                <w:sz w:val="44"/>
                <w:vertAlign w:val="subscript"/>
              </w:rPr>
            </w:pPr>
            <w:r w:rsidRPr="0094041D">
              <w:rPr>
                <w:sz w:val="44"/>
              </w:rPr>
              <w:t>F</w:t>
            </w:r>
            <w:r w:rsidRPr="0094041D">
              <w:rPr>
                <w:sz w:val="44"/>
                <w:vertAlign w:val="subscript"/>
              </w:rPr>
              <w:t>f</w:t>
            </w:r>
          </w:p>
        </w:tc>
        <w:tc>
          <w:tcPr>
            <w:tcW w:w="5515" w:type="dxa"/>
            <w:vAlign w:val="center"/>
          </w:tcPr>
          <w:p w14:paraId="7FF68B79" w14:textId="77777777" w:rsidR="00D649B5" w:rsidRPr="00076D65" w:rsidRDefault="00D649B5" w:rsidP="00CD6657">
            <w:pPr>
              <w:jc w:val="center"/>
              <w:rPr>
                <w:color w:val="C00000"/>
                <w:sz w:val="32"/>
              </w:rPr>
            </w:pPr>
            <w:r w:rsidRPr="00076D65">
              <w:rPr>
                <w:color w:val="C00000"/>
                <w:sz w:val="32"/>
              </w:rPr>
              <w:t>Always opposes the motion of an object</w:t>
            </w:r>
          </w:p>
        </w:tc>
        <w:tc>
          <w:tcPr>
            <w:tcW w:w="1680" w:type="dxa"/>
            <w:vAlign w:val="center"/>
          </w:tcPr>
          <w:p w14:paraId="3051AE46" w14:textId="77777777" w:rsidR="00D649B5" w:rsidRPr="00076D65" w:rsidRDefault="00D649B5" w:rsidP="00CD6657">
            <w:pPr>
              <w:jc w:val="center"/>
              <w:rPr>
                <w:color w:val="C00000"/>
                <w:sz w:val="32"/>
              </w:rPr>
            </w:pPr>
            <w:r w:rsidRPr="00076D65">
              <w:rPr>
                <w:color w:val="C00000"/>
                <w:sz w:val="44"/>
              </w:rPr>
              <w:t>F</w:t>
            </w:r>
            <w:r w:rsidRPr="00076D65">
              <w:rPr>
                <w:color w:val="C00000"/>
                <w:sz w:val="44"/>
                <w:vertAlign w:val="subscript"/>
              </w:rPr>
              <w:t>f</w:t>
            </w:r>
            <w:r w:rsidRPr="00076D65">
              <w:rPr>
                <w:color w:val="C00000"/>
                <w:sz w:val="44"/>
              </w:rPr>
              <w:t xml:space="preserve"> = </w:t>
            </w:r>
            <w:proofErr w:type="spellStart"/>
            <w:r w:rsidRPr="00076D65">
              <w:rPr>
                <w:rFonts w:cstheme="minorHAnsi"/>
                <w:color w:val="C00000"/>
                <w:sz w:val="44"/>
              </w:rPr>
              <w:t>μ</w:t>
            </w:r>
            <w:r w:rsidRPr="00076D65">
              <w:rPr>
                <w:color w:val="C00000"/>
                <w:sz w:val="44"/>
              </w:rPr>
              <w:t>R</w:t>
            </w:r>
            <w:proofErr w:type="spellEnd"/>
          </w:p>
        </w:tc>
      </w:tr>
      <w:tr w:rsidR="00D649B5" w:rsidRPr="0094041D" w14:paraId="3F4F3FDB" w14:textId="77777777" w:rsidTr="00CD6657">
        <w:trPr>
          <w:trHeight w:val="1152"/>
        </w:trPr>
        <w:tc>
          <w:tcPr>
            <w:tcW w:w="2245" w:type="dxa"/>
            <w:vAlign w:val="center"/>
          </w:tcPr>
          <w:p w14:paraId="76A67DAB" w14:textId="77777777" w:rsidR="00D649B5" w:rsidRPr="00076D65" w:rsidRDefault="00D649B5" w:rsidP="00CD6657">
            <w:pPr>
              <w:jc w:val="center"/>
              <w:rPr>
                <w:color w:val="C00000"/>
                <w:sz w:val="32"/>
              </w:rPr>
            </w:pPr>
            <w:r w:rsidRPr="00076D65">
              <w:rPr>
                <w:color w:val="C00000"/>
                <w:sz w:val="32"/>
              </w:rPr>
              <w:t>Air Resistance</w:t>
            </w:r>
          </w:p>
        </w:tc>
        <w:tc>
          <w:tcPr>
            <w:tcW w:w="1350" w:type="dxa"/>
            <w:vAlign w:val="center"/>
          </w:tcPr>
          <w:p w14:paraId="6C3010AA" w14:textId="77777777" w:rsidR="00D649B5" w:rsidRPr="0094041D" w:rsidRDefault="00D649B5" w:rsidP="00CD6657">
            <w:pPr>
              <w:jc w:val="center"/>
              <w:rPr>
                <w:sz w:val="44"/>
                <w:vertAlign w:val="subscript"/>
              </w:rPr>
            </w:pPr>
            <w:r w:rsidRPr="0094041D">
              <w:rPr>
                <w:sz w:val="44"/>
              </w:rPr>
              <w:t>F</w:t>
            </w:r>
            <w:r w:rsidRPr="0094041D">
              <w:rPr>
                <w:sz w:val="44"/>
                <w:vertAlign w:val="subscript"/>
              </w:rPr>
              <w:t>air</w:t>
            </w:r>
          </w:p>
        </w:tc>
        <w:tc>
          <w:tcPr>
            <w:tcW w:w="5515" w:type="dxa"/>
            <w:vAlign w:val="center"/>
          </w:tcPr>
          <w:p w14:paraId="0AFC3A3B" w14:textId="77777777" w:rsidR="00D649B5" w:rsidRPr="00076D65" w:rsidRDefault="00D649B5" w:rsidP="00CD6657">
            <w:pPr>
              <w:jc w:val="center"/>
              <w:rPr>
                <w:color w:val="C00000"/>
                <w:sz w:val="32"/>
              </w:rPr>
            </w:pPr>
            <w:r w:rsidRPr="00076D65">
              <w:rPr>
                <w:color w:val="C00000"/>
                <w:sz w:val="32"/>
              </w:rPr>
              <w:t>Increases with surface area and velocity</w:t>
            </w:r>
          </w:p>
        </w:tc>
        <w:tc>
          <w:tcPr>
            <w:tcW w:w="1680" w:type="dxa"/>
            <w:shd w:val="clear" w:color="auto" w:fill="404040" w:themeFill="text1" w:themeFillTint="BF"/>
            <w:vAlign w:val="center"/>
          </w:tcPr>
          <w:p w14:paraId="09528F47" w14:textId="77777777" w:rsidR="00D649B5" w:rsidRPr="00076D65" w:rsidRDefault="00D649B5" w:rsidP="00CD6657">
            <w:pPr>
              <w:jc w:val="center"/>
              <w:rPr>
                <w:color w:val="C00000"/>
                <w:sz w:val="32"/>
              </w:rPr>
            </w:pPr>
          </w:p>
        </w:tc>
      </w:tr>
    </w:tbl>
    <w:p w14:paraId="5E517CB7" w14:textId="77777777" w:rsidR="00D649B5" w:rsidRDefault="00D649B5" w:rsidP="00D649B5">
      <w:pPr>
        <w:spacing w:after="0"/>
      </w:pPr>
    </w:p>
    <w:p w14:paraId="772A4F3F" w14:textId="77777777" w:rsidR="00D649B5" w:rsidRDefault="00D649B5" w:rsidP="00D649B5">
      <w:pPr>
        <w:spacing w:after="0"/>
        <w:rPr>
          <w:sz w:val="28"/>
        </w:rPr>
      </w:pPr>
      <w:r w:rsidRPr="00CB2F34">
        <w:rPr>
          <w:sz w:val="28"/>
        </w:rPr>
        <w:t>If an object has a net force of zero it</w:t>
      </w:r>
      <w:r>
        <w:rPr>
          <w:sz w:val="28"/>
        </w:rPr>
        <w:t>s motion</w:t>
      </w:r>
      <w:r w:rsidRPr="00CB2F34">
        <w:rPr>
          <w:sz w:val="28"/>
        </w:rPr>
        <w:t xml:space="preserve"> </w:t>
      </w:r>
      <w:r>
        <w:rPr>
          <w:sz w:val="28"/>
        </w:rPr>
        <w:t xml:space="preserve">is </w:t>
      </w:r>
      <w:r w:rsidRPr="00CB2F34">
        <w:rPr>
          <w:sz w:val="28"/>
        </w:rPr>
        <w:t>either: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540"/>
        <w:gridCol w:w="5485"/>
      </w:tblGrid>
      <w:tr w:rsidR="00D649B5" w14:paraId="72C46D67" w14:textId="77777777" w:rsidTr="00CD6657">
        <w:trPr>
          <w:trHeight w:val="755"/>
        </w:trPr>
        <w:tc>
          <w:tcPr>
            <w:tcW w:w="4765" w:type="dxa"/>
            <w:tcBorders>
              <w:top w:val="single" w:sz="4" w:space="0" w:color="auto"/>
              <w:left w:val="single" w:sz="4" w:space="0" w:color="auto"/>
              <w:bottom w:val="single" w:sz="4" w:space="0" w:color="auto"/>
              <w:right w:val="single" w:sz="4" w:space="0" w:color="auto"/>
            </w:tcBorders>
            <w:vAlign w:val="center"/>
          </w:tcPr>
          <w:p w14:paraId="2D2F0AC4" w14:textId="77777777" w:rsidR="00D649B5" w:rsidRPr="00076D65" w:rsidRDefault="00D649B5" w:rsidP="00CD6657">
            <w:pPr>
              <w:jc w:val="center"/>
              <w:rPr>
                <w:color w:val="C00000"/>
                <w:sz w:val="28"/>
              </w:rPr>
            </w:pPr>
            <w:r w:rsidRPr="00076D65">
              <w:rPr>
                <w:color w:val="C00000"/>
                <w:sz w:val="28"/>
              </w:rPr>
              <w:t>Not moving (velocity = 0 m s</w:t>
            </w:r>
            <w:r w:rsidRPr="00076D65">
              <w:rPr>
                <w:color w:val="C00000"/>
                <w:sz w:val="28"/>
                <w:vertAlign w:val="superscript"/>
              </w:rPr>
              <w:t>-1</w:t>
            </w:r>
            <w:r w:rsidRPr="00076D65">
              <w:rPr>
                <w:color w:val="C00000"/>
                <w:sz w:val="28"/>
              </w:rPr>
              <w:t>)</w:t>
            </w:r>
          </w:p>
        </w:tc>
        <w:tc>
          <w:tcPr>
            <w:tcW w:w="540" w:type="dxa"/>
            <w:tcBorders>
              <w:left w:val="single" w:sz="4" w:space="0" w:color="auto"/>
              <w:right w:val="single" w:sz="4" w:space="0" w:color="auto"/>
            </w:tcBorders>
            <w:vAlign w:val="center"/>
          </w:tcPr>
          <w:p w14:paraId="00BCC3D2" w14:textId="77777777" w:rsidR="00D649B5" w:rsidRDefault="00D649B5" w:rsidP="00CD6657">
            <w:pPr>
              <w:jc w:val="center"/>
              <w:rPr>
                <w:sz w:val="28"/>
              </w:rPr>
            </w:pPr>
            <w:r>
              <w:rPr>
                <w:sz w:val="28"/>
              </w:rPr>
              <w:t>or</w:t>
            </w:r>
          </w:p>
        </w:tc>
        <w:tc>
          <w:tcPr>
            <w:tcW w:w="5485" w:type="dxa"/>
            <w:tcBorders>
              <w:top w:val="single" w:sz="4" w:space="0" w:color="auto"/>
              <w:left w:val="single" w:sz="4" w:space="0" w:color="auto"/>
              <w:bottom w:val="single" w:sz="4" w:space="0" w:color="auto"/>
              <w:right w:val="single" w:sz="4" w:space="0" w:color="auto"/>
            </w:tcBorders>
            <w:vAlign w:val="center"/>
          </w:tcPr>
          <w:p w14:paraId="64B0EEC2" w14:textId="77777777" w:rsidR="00D649B5" w:rsidRPr="00076D65" w:rsidRDefault="00D649B5" w:rsidP="00CD6657">
            <w:pPr>
              <w:jc w:val="center"/>
              <w:rPr>
                <w:color w:val="C00000"/>
                <w:sz w:val="28"/>
              </w:rPr>
            </w:pPr>
            <w:r w:rsidRPr="00076D65">
              <w:rPr>
                <w:color w:val="C00000"/>
                <w:sz w:val="28"/>
              </w:rPr>
              <w:t>Moving at a constant velocity</w:t>
            </w:r>
          </w:p>
        </w:tc>
      </w:tr>
    </w:tbl>
    <w:p w14:paraId="74A6076B" w14:textId="77777777" w:rsidR="00D649B5" w:rsidRDefault="00D649B5" w:rsidP="00D649B5">
      <w:pPr>
        <w:spacing w:after="0"/>
        <w:rPr>
          <w:sz w:val="28"/>
        </w:rPr>
      </w:pPr>
    </w:p>
    <w:p w14:paraId="20778F94" w14:textId="77777777" w:rsidR="00D649B5" w:rsidRDefault="00D649B5" w:rsidP="00D649B5">
      <w:pPr>
        <w:pStyle w:val="Heading2"/>
      </w:pPr>
      <w:r>
        <w:t>Newton’s Laws</w:t>
      </w:r>
    </w:p>
    <w:tbl>
      <w:tblPr>
        <w:tblStyle w:val="TableGrid"/>
        <w:tblW w:w="11138" w:type="dxa"/>
        <w:tblInd w:w="-5" w:type="dxa"/>
        <w:tblLook w:val="04A0" w:firstRow="1" w:lastRow="0" w:firstColumn="1" w:lastColumn="0" w:noHBand="0" w:noVBand="1"/>
      </w:tblPr>
      <w:tblGrid>
        <w:gridCol w:w="2223"/>
        <w:gridCol w:w="1491"/>
        <w:gridCol w:w="3714"/>
        <w:gridCol w:w="1578"/>
        <w:gridCol w:w="1782"/>
        <w:gridCol w:w="350"/>
      </w:tblGrid>
      <w:tr w:rsidR="00D649B5" w14:paraId="0801AD47" w14:textId="77777777" w:rsidTr="00CD6657">
        <w:trPr>
          <w:trHeight w:val="1379"/>
        </w:trPr>
        <w:tc>
          <w:tcPr>
            <w:tcW w:w="2223" w:type="dxa"/>
            <w:vAlign w:val="center"/>
          </w:tcPr>
          <w:p w14:paraId="25CBF669" w14:textId="77777777" w:rsidR="00D649B5" w:rsidRPr="006759FD" w:rsidRDefault="00D649B5" w:rsidP="00CD6657">
            <w:pPr>
              <w:jc w:val="center"/>
              <w:rPr>
                <w:sz w:val="32"/>
              </w:rPr>
            </w:pPr>
            <w:r w:rsidRPr="006759FD">
              <w:rPr>
                <w:sz w:val="32"/>
              </w:rPr>
              <w:t>Newton’s</w:t>
            </w:r>
          </w:p>
          <w:p w14:paraId="1CB8E53A" w14:textId="77777777" w:rsidR="00D649B5" w:rsidRPr="006759FD" w:rsidRDefault="00D649B5" w:rsidP="00CD6657">
            <w:pPr>
              <w:jc w:val="center"/>
              <w:rPr>
                <w:sz w:val="32"/>
              </w:rPr>
            </w:pPr>
            <w:r w:rsidRPr="006759FD">
              <w:rPr>
                <w:sz w:val="32"/>
              </w:rPr>
              <w:t>First Law</w:t>
            </w:r>
          </w:p>
        </w:tc>
        <w:tc>
          <w:tcPr>
            <w:tcW w:w="8915" w:type="dxa"/>
            <w:gridSpan w:val="5"/>
            <w:vAlign w:val="center"/>
          </w:tcPr>
          <w:p w14:paraId="7C3E95B1" w14:textId="77777777" w:rsidR="00D649B5" w:rsidRPr="00076D65" w:rsidRDefault="00D649B5" w:rsidP="00CD6657">
            <w:pPr>
              <w:rPr>
                <w:color w:val="C00000"/>
                <w:sz w:val="28"/>
              </w:rPr>
            </w:pPr>
            <w:proofErr w:type="gramStart"/>
            <w:r w:rsidRPr="00076D65">
              <w:rPr>
                <w:color w:val="C00000"/>
                <w:sz w:val="28"/>
              </w:rPr>
              <w:t>A</w:t>
            </w:r>
            <w:proofErr w:type="gramEnd"/>
            <w:r w:rsidRPr="00076D65">
              <w:rPr>
                <w:color w:val="C00000"/>
                <w:sz w:val="28"/>
              </w:rPr>
              <w:t xml:space="preserve"> object at rest remains at rest and an object in motion remains in motion until and unless an external force acts upon it (Unbalanced force).</w:t>
            </w:r>
          </w:p>
        </w:tc>
      </w:tr>
      <w:tr w:rsidR="00D649B5" w14:paraId="1B13BD6E" w14:textId="77777777" w:rsidTr="00CD6657">
        <w:trPr>
          <w:trHeight w:val="1441"/>
        </w:trPr>
        <w:tc>
          <w:tcPr>
            <w:tcW w:w="2223" w:type="dxa"/>
            <w:vAlign w:val="center"/>
          </w:tcPr>
          <w:p w14:paraId="43612794" w14:textId="77777777" w:rsidR="00D649B5" w:rsidRPr="006759FD" w:rsidRDefault="00D649B5" w:rsidP="00CD6657">
            <w:pPr>
              <w:jc w:val="center"/>
              <w:rPr>
                <w:sz w:val="32"/>
              </w:rPr>
            </w:pPr>
            <w:r w:rsidRPr="006759FD">
              <w:rPr>
                <w:sz w:val="32"/>
              </w:rPr>
              <w:t>Newton’s</w:t>
            </w:r>
          </w:p>
          <w:p w14:paraId="013827BF" w14:textId="77777777" w:rsidR="00D649B5" w:rsidRPr="006759FD" w:rsidRDefault="00D649B5" w:rsidP="00CD6657">
            <w:pPr>
              <w:jc w:val="center"/>
              <w:rPr>
                <w:sz w:val="32"/>
              </w:rPr>
            </w:pPr>
            <w:r w:rsidRPr="006759FD">
              <w:rPr>
                <w:sz w:val="32"/>
              </w:rPr>
              <w:t>Second Law</w:t>
            </w:r>
          </w:p>
        </w:tc>
        <w:tc>
          <w:tcPr>
            <w:tcW w:w="8915" w:type="dxa"/>
            <w:gridSpan w:val="5"/>
            <w:vAlign w:val="center"/>
          </w:tcPr>
          <w:p w14:paraId="625968BB" w14:textId="77777777" w:rsidR="00D649B5" w:rsidRPr="00076D65" w:rsidRDefault="00D649B5" w:rsidP="00CD6657">
            <w:pPr>
              <w:rPr>
                <w:color w:val="C00000"/>
                <w:sz w:val="28"/>
              </w:rPr>
            </w:pPr>
            <w:r w:rsidRPr="00076D65">
              <w:rPr>
                <w:color w:val="C00000"/>
                <w:sz w:val="28"/>
              </w:rPr>
              <w:t>The rate of change of momentum of an object is proportional to the resultant force acting on the body and is in the same direction. (F = ma)</w:t>
            </w:r>
          </w:p>
        </w:tc>
      </w:tr>
      <w:tr w:rsidR="00D649B5" w14:paraId="03D00203" w14:textId="77777777" w:rsidTr="00CD6657">
        <w:trPr>
          <w:trHeight w:val="1379"/>
        </w:trPr>
        <w:tc>
          <w:tcPr>
            <w:tcW w:w="2223" w:type="dxa"/>
            <w:vAlign w:val="center"/>
          </w:tcPr>
          <w:p w14:paraId="5F56EEB0" w14:textId="77777777" w:rsidR="00D649B5" w:rsidRPr="006759FD" w:rsidRDefault="00D649B5" w:rsidP="00CD6657">
            <w:pPr>
              <w:jc w:val="center"/>
              <w:rPr>
                <w:sz w:val="32"/>
              </w:rPr>
            </w:pPr>
            <w:r w:rsidRPr="006759FD">
              <w:rPr>
                <w:sz w:val="32"/>
              </w:rPr>
              <w:t>Newton’s</w:t>
            </w:r>
          </w:p>
          <w:p w14:paraId="250FCBF4" w14:textId="77777777" w:rsidR="00D649B5" w:rsidRPr="006759FD" w:rsidRDefault="00D649B5" w:rsidP="00CD6657">
            <w:pPr>
              <w:jc w:val="center"/>
              <w:rPr>
                <w:sz w:val="32"/>
              </w:rPr>
            </w:pPr>
            <w:r w:rsidRPr="006759FD">
              <w:rPr>
                <w:sz w:val="32"/>
              </w:rPr>
              <w:t>Third Law</w:t>
            </w:r>
          </w:p>
        </w:tc>
        <w:tc>
          <w:tcPr>
            <w:tcW w:w="8915" w:type="dxa"/>
            <w:gridSpan w:val="5"/>
            <w:vAlign w:val="center"/>
          </w:tcPr>
          <w:p w14:paraId="6A100656" w14:textId="77777777" w:rsidR="00D649B5" w:rsidRPr="00076D65" w:rsidRDefault="00D649B5" w:rsidP="00CD6657">
            <w:pPr>
              <w:rPr>
                <w:color w:val="C00000"/>
                <w:sz w:val="28"/>
              </w:rPr>
            </w:pPr>
            <w:r w:rsidRPr="00076D65">
              <w:rPr>
                <w:color w:val="C00000"/>
                <w:sz w:val="28"/>
              </w:rPr>
              <w:t>All forces occur in pairs. Every action has an equal and opposite reaction</w:t>
            </w:r>
          </w:p>
        </w:tc>
      </w:tr>
      <w:tr w:rsidR="00D649B5" w:rsidRPr="00EB7E27" w14:paraId="53659057" w14:textId="77777777" w:rsidTr="00CD6657">
        <w:tblPrEx>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0" w:type="dxa"/>
          <w:trHeight w:val="719"/>
          <w:jc w:val="right"/>
        </w:trPr>
        <w:tc>
          <w:tcPr>
            <w:tcW w:w="3714" w:type="dxa"/>
            <w:gridSpan w:val="2"/>
            <w:vMerge w:val="restart"/>
            <w:vAlign w:val="bottom"/>
          </w:tcPr>
          <w:p w14:paraId="5DE9EEBA" w14:textId="77777777" w:rsidR="00D649B5" w:rsidRPr="006A0277" w:rsidRDefault="00D649B5" w:rsidP="00CD6657">
            <w:pPr>
              <w:rPr>
                <w:i/>
                <w:sz w:val="40"/>
              </w:rPr>
            </w:pPr>
            <w:r w:rsidRPr="006A0277">
              <w:rPr>
                <w:i/>
                <w:sz w:val="40"/>
              </w:rPr>
              <w:lastRenderedPageBreak/>
              <w:t xml:space="preserve">Data Booklet </w:t>
            </w:r>
          </w:p>
          <w:p w14:paraId="727833E7" w14:textId="77777777" w:rsidR="00D649B5" w:rsidRPr="006A0277" w:rsidRDefault="00D649B5" w:rsidP="00CD6657">
            <w:pPr>
              <w:rPr>
                <w:b/>
                <w:sz w:val="32"/>
                <w:u w:val="single"/>
              </w:rPr>
            </w:pPr>
            <w:r w:rsidRPr="006A0277">
              <w:rPr>
                <w:i/>
                <w:sz w:val="40"/>
              </w:rPr>
              <w:t>Equations</w:t>
            </w:r>
            <w:r>
              <w:rPr>
                <w:i/>
                <w:sz w:val="40"/>
              </w:rPr>
              <w:t>:</w:t>
            </w:r>
          </w:p>
        </w:tc>
        <w:tc>
          <w:tcPr>
            <w:tcW w:w="3714" w:type="dxa"/>
            <w:tcBorders>
              <w:left w:val="nil"/>
              <w:bottom w:val="single" w:sz="4" w:space="0" w:color="auto"/>
              <w:right w:val="single" w:sz="4" w:space="0" w:color="auto"/>
            </w:tcBorders>
            <w:vAlign w:val="center"/>
          </w:tcPr>
          <w:p w14:paraId="086C1910" w14:textId="77777777" w:rsidR="00D649B5" w:rsidRPr="00EB7E27" w:rsidRDefault="00D649B5" w:rsidP="00CD6657">
            <w:pPr>
              <w:jc w:val="center"/>
              <w:rPr>
                <w:sz w:val="28"/>
              </w:rPr>
            </w:pPr>
          </w:p>
        </w:tc>
        <w:tc>
          <w:tcPr>
            <w:tcW w:w="1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0A1CE8" w14:textId="77777777" w:rsidR="00D649B5" w:rsidRPr="00EB7E27" w:rsidRDefault="00D649B5" w:rsidP="00CD6657">
            <w:pPr>
              <w:jc w:val="center"/>
              <w:rPr>
                <w:sz w:val="24"/>
              </w:rPr>
            </w:pPr>
            <w:r w:rsidRPr="00EB7E27">
              <w:rPr>
                <w:sz w:val="24"/>
              </w:rPr>
              <w:t>Variable Symbol</w:t>
            </w:r>
          </w:p>
        </w:tc>
        <w:tc>
          <w:tcPr>
            <w:tcW w:w="17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03BC8F" w14:textId="77777777" w:rsidR="00D649B5" w:rsidRPr="00EB7E27" w:rsidRDefault="00D649B5" w:rsidP="00CD6657">
            <w:pPr>
              <w:jc w:val="center"/>
              <w:rPr>
                <w:sz w:val="24"/>
              </w:rPr>
            </w:pPr>
            <w:r w:rsidRPr="00EB7E27">
              <w:rPr>
                <w:sz w:val="24"/>
              </w:rPr>
              <w:t>Unit</w:t>
            </w:r>
          </w:p>
        </w:tc>
      </w:tr>
      <w:tr w:rsidR="00D649B5" w14:paraId="54208335" w14:textId="77777777" w:rsidTr="00CD6657">
        <w:tblPrEx>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0" w:type="dxa"/>
          <w:trHeight w:val="583"/>
          <w:jc w:val="right"/>
        </w:trPr>
        <w:tc>
          <w:tcPr>
            <w:tcW w:w="3714" w:type="dxa"/>
            <w:gridSpan w:val="2"/>
            <w:vMerge/>
            <w:tcBorders>
              <w:right w:val="single" w:sz="4" w:space="0" w:color="auto"/>
            </w:tcBorders>
          </w:tcPr>
          <w:p w14:paraId="7A5F4400" w14:textId="77777777" w:rsidR="00D649B5" w:rsidRDefault="00D649B5" w:rsidP="00CD6657">
            <w:pPr>
              <w:jc w:val="center"/>
              <w:rPr>
                <w:sz w:val="28"/>
              </w:rPr>
            </w:pPr>
          </w:p>
        </w:tc>
        <w:tc>
          <w:tcPr>
            <w:tcW w:w="3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C0B182" w14:textId="77777777" w:rsidR="00D649B5" w:rsidRPr="00EB7E27" w:rsidRDefault="00D649B5" w:rsidP="00CD6657">
            <w:pPr>
              <w:jc w:val="center"/>
              <w:rPr>
                <w:sz w:val="28"/>
              </w:rPr>
            </w:pPr>
            <w:r>
              <w:rPr>
                <w:sz w:val="28"/>
              </w:rPr>
              <w:t>Force</w:t>
            </w:r>
          </w:p>
        </w:tc>
        <w:tc>
          <w:tcPr>
            <w:tcW w:w="1578" w:type="dxa"/>
            <w:tcBorders>
              <w:top w:val="single" w:sz="4" w:space="0" w:color="auto"/>
              <w:left w:val="single" w:sz="4" w:space="0" w:color="auto"/>
              <w:bottom w:val="single" w:sz="4" w:space="0" w:color="auto"/>
              <w:right w:val="single" w:sz="4" w:space="0" w:color="auto"/>
            </w:tcBorders>
            <w:vAlign w:val="center"/>
          </w:tcPr>
          <w:p w14:paraId="0266854C" w14:textId="77777777" w:rsidR="00D649B5" w:rsidRPr="00076D65" w:rsidRDefault="00D649B5" w:rsidP="00CD6657">
            <w:pPr>
              <w:jc w:val="center"/>
              <w:rPr>
                <w:color w:val="C00000"/>
                <w:sz w:val="32"/>
              </w:rPr>
            </w:pPr>
            <w:r w:rsidRPr="00076D65">
              <w:rPr>
                <w:color w:val="C00000"/>
                <w:sz w:val="32"/>
              </w:rPr>
              <w:t>F</w:t>
            </w:r>
          </w:p>
        </w:tc>
        <w:tc>
          <w:tcPr>
            <w:tcW w:w="1782" w:type="dxa"/>
            <w:tcBorders>
              <w:top w:val="single" w:sz="4" w:space="0" w:color="auto"/>
              <w:left w:val="single" w:sz="4" w:space="0" w:color="auto"/>
              <w:bottom w:val="single" w:sz="4" w:space="0" w:color="auto"/>
              <w:right w:val="single" w:sz="4" w:space="0" w:color="auto"/>
            </w:tcBorders>
            <w:vAlign w:val="center"/>
          </w:tcPr>
          <w:p w14:paraId="32146983" w14:textId="77777777" w:rsidR="00D649B5" w:rsidRPr="00076D65" w:rsidRDefault="00D649B5" w:rsidP="00CD6657">
            <w:pPr>
              <w:jc w:val="center"/>
              <w:rPr>
                <w:color w:val="C00000"/>
                <w:sz w:val="32"/>
              </w:rPr>
            </w:pPr>
            <w:r w:rsidRPr="00076D65">
              <w:rPr>
                <w:color w:val="C00000"/>
                <w:sz w:val="32"/>
              </w:rPr>
              <w:t>N</w:t>
            </w:r>
          </w:p>
        </w:tc>
      </w:tr>
      <w:tr w:rsidR="00D649B5" w14:paraId="31CA6F65" w14:textId="77777777" w:rsidTr="00CD6657">
        <w:tblPrEx>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0" w:type="dxa"/>
          <w:trHeight w:val="583"/>
          <w:jc w:val="right"/>
        </w:trPr>
        <w:tc>
          <w:tcPr>
            <w:tcW w:w="3714" w:type="dxa"/>
            <w:gridSpan w:val="2"/>
            <w:tcBorders>
              <w:right w:val="single" w:sz="4" w:space="0" w:color="auto"/>
            </w:tcBorders>
            <w:vAlign w:val="center"/>
          </w:tcPr>
          <w:p w14:paraId="7E567712" w14:textId="77777777" w:rsidR="00D649B5" w:rsidRPr="006A0277" w:rsidRDefault="00D649B5" w:rsidP="00CD6657">
            <w:pPr>
              <w:rPr>
                <w:sz w:val="28"/>
              </w:rPr>
            </w:pPr>
            <m:oMathPara>
              <m:oMathParaPr>
                <m:jc m:val="left"/>
              </m:oMathParaPr>
              <m:oMath>
                <m:r>
                  <w:rPr>
                    <w:rFonts w:ascii="Cambria Math" w:hAnsi="Cambria Math"/>
                    <w:sz w:val="40"/>
                  </w:rPr>
                  <m:t>F=ma</m:t>
                </m:r>
              </m:oMath>
            </m:oMathPara>
          </w:p>
        </w:tc>
        <w:tc>
          <w:tcPr>
            <w:tcW w:w="3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22E02E" w14:textId="77777777" w:rsidR="00D649B5" w:rsidRPr="00EB7E27" w:rsidRDefault="00D649B5" w:rsidP="00CD6657">
            <w:pPr>
              <w:jc w:val="center"/>
              <w:rPr>
                <w:sz w:val="28"/>
              </w:rPr>
            </w:pPr>
            <w:r>
              <w:rPr>
                <w:sz w:val="28"/>
              </w:rPr>
              <w:t>Mass</w:t>
            </w:r>
          </w:p>
        </w:tc>
        <w:tc>
          <w:tcPr>
            <w:tcW w:w="1578" w:type="dxa"/>
            <w:tcBorders>
              <w:top w:val="single" w:sz="4" w:space="0" w:color="auto"/>
              <w:left w:val="single" w:sz="4" w:space="0" w:color="auto"/>
              <w:bottom w:val="single" w:sz="4" w:space="0" w:color="auto"/>
              <w:right w:val="single" w:sz="4" w:space="0" w:color="auto"/>
            </w:tcBorders>
            <w:vAlign w:val="center"/>
          </w:tcPr>
          <w:p w14:paraId="12FF1B42" w14:textId="77777777" w:rsidR="00D649B5" w:rsidRPr="00076D65" w:rsidRDefault="00D649B5" w:rsidP="00CD6657">
            <w:pPr>
              <w:jc w:val="center"/>
              <w:rPr>
                <w:color w:val="C00000"/>
                <w:sz w:val="32"/>
              </w:rPr>
            </w:pPr>
            <w:r w:rsidRPr="00076D65">
              <w:rPr>
                <w:color w:val="C00000"/>
                <w:sz w:val="32"/>
              </w:rPr>
              <w:t>m</w:t>
            </w:r>
          </w:p>
        </w:tc>
        <w:tc>
          <w:tcPr>
            <w:tcW w:w="1782" w:type="dxa"/>
            <w:tcBorders>
              <w:top w:val="single" w:sz="4" w:space="0" w:color="auto"/>
              <w:left w:val="single" w:sz="4" w:space="0" w:color="auto"/>
              <w:bottom w:val="single" w:sz="4" w:space="0" w:color="auto"/>
              <w:right w:val="single" w:sz="4" w:space="0" w:color="auto"/>
            </w:tcBorders>
            <w:vAlign w:val="center"/>
          </w:tcPr>
          <w:p w14:paraId="5FC55E95" w14:textId="77777777" w:rsidR="00D649B5" w:rsidRPr="00076D65" w:rsidRDefault="00D649B5" w:rsidP="00CD6657">
            <w:pPr>
              <w:jc w:val="center"/>
              <w:rPr>
                <w:color w:val="C00000"/>
                <w:sz w:val="32"/>
              </w:rPr>
            </w:pPr>
            <w:r w:rsidRPr="00076D65">
              <w:rPr>
                <w:color w:val="C00000"/>
                <w:sz w:val="32"/>
              </w:rPr>
              <w:t>kg</w:t>
            </w:r>
          </w:p>
        </w:tc>
      </w:tr>
      <w:tr w:rsidR="00D649B5" w14:paraId="181F392D" w14:textId="77777777" w:rsidTr="00CD6657">
        <w:tblPrEx>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0" w:type="dxa"/>
          <w:trHeight w:val="583"/>
          <w:jc w:val="right"/>
        </w:trPr>
        <w:tc>
          <w:tcPr>
            <w:tcW w:w="3714" w:type="dxa"/>
            <w:gridSpan w:val="2"/>
            <w:tcBorders>
              <w:right w:val="single" w:sz="4" w:space="0" w:color="auto"/>
            </w:tcBorders>
            <w:vAlign w:val="center"/>
          </w:tcPr>
          <w:p w14:paraId="3E20336F" w14:textId="77777777" w:rsidR="00D649B5" w:rsidRPr="006A0277" w:rsidRDefault="00687773" w:rsidP="00CD6657">
            <w:pPr>
              <w:rPr>
                <w:sz w:val="40"/>
              </w:rPr>
            </w:pPr>
            <m:oMathPara>
              <m:oMathParaPr>
                <m:jc m:val="left"/>
              </m:oMathParaPr>
              <m:oMath>
                <m:sSub>
                  <m:sSubPr>
                    <m:ctrlPr>
                      <w:rPr>
                        <w:rFonts w:ascii="Cambria Math" w:hAnsi="Cambria Math"/>
                        <w:i/>
                        <w:sz w:val="40"/>
                      </w:rPr>
                    </m:ctrlPr>
                  </m:sSubPr>
                  <m:e>
                    <m:r>
                      <w:rPr>
                        <w:rFonts w:ascii="Cambria Math" w:hAnsi="Cambria Math"/>
                        <w:sz w:val="40"/>
                      </w:rPr>
                      <m:t>F</m:t>
                    </m:r>
                  </m:e>
                  <m:sub>
                    <m:r>
                      <w:rPr>
                        <w:rFonts w:ascii="Cambria Math" w:hAnsi="Cambria Math"/>
                        <w:sz w:val="40"/>
                      </w:rPr>
                      <m:t>f</m:t>
                    </m:r>
                  </m:sub>
                </m:sSub>
                <m:r>
                  <w:rPr>
                    <w:rFonts w:ascii="Cambria Math" w:hAnsi="Cambria Math"/>
                    <w:sz w:val="40"/>
                  </w:rPr>
                  <m:t>≤</m:t>
                </m:r>
                <m:sSub>
                  <m:sSubPr>
                    <m:ctrlPr>
                      <w:rPr>
                        <w:rFonts w:ascii="Cambria Math" w:hAnsi="Cambria Math"/>
                        <w:i/>
                        <w:sz w:val="40"/>
                      </w:rPr>
                    </m:ctrlPr>
                  </m:sSubPr>
                  <m:e>
                    <m:r>
                      <w:rPr>
                        <w:rFonts w:ascii="Cambria Math" w:hAnsi="Cambria Math"/>
                        <w:sz w:val="40"/>
                      </w:rPr>
                      <m:t>μ</m:t>
                    </m:r>
                  </m:e>
                  <m:sub>
                    <m:r>
                      <w:rPr>
                        <w:rFonts w:ascii="Cambria Math" w:hAnsi="Cambria Math"/>
                        <w:sz w:val="40"/>
                      </w:rPr>
                      <m:t>s</m:t>
                    </m:r>
                  </m:sub>
                </m:sSub>
                <m:r>
                  <w:rPr>
                    <w:rFonts w:ascii="Cambria Math" w:hAnsi="Cambria Math"/>
                    <w:sz w:val="40"/>
                  </w:rPr>
                  <m:t>R</m:t>
                </m:r>
              </m:oMath>
            </m:oMathPara>
          </w:p>
        </w:tc>
        <w:tc>
          <w:tcPr>
            <w:tcW w:w="3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61F693" w14:textId="77777777" w:rsidR="00D649B5" w:rsidRPr="00EB7E27" w:rsidRDefault="00D649B5" w:rsidP="00CD6657">
            <w:pPr>
              <w:jc w:val="center"/>
              <w:rPr>
                <w:sz w:val="28"/>
              </w:rPr>
            </w:pPr>
            <w:r>
              <w:rPr>
                <w:sz w:val="28"/>
              </w:rPr>
              <w:t>Acceleration</w:t>
            </w:r>
          </w:p>
        </w:tc>
        <w:tc>
          <w:tcPr>
            <w:tcW w:w="1578" w:type="dxa"/>
            <w:tcBorders>
              <w:top w:val="single" w:sz="4" w:space="0" w:color="auto"/>
              <w:left w:val="single" w:sz="4" w:space="0" w:color="auto"/>
              <w:bottom w:val="single" w:sz="4" w:space="0" w:color="auto"/>
              <w:right w:val="single" w:sz="4" w:space="0" w:color="auto"/>
            </w:tcBorders>
            <w:vAlign w:val="center"/>
          </w:tcPr>
          <w:p w14:paraId="6D3D49A7" w14:textId="77777777" w:rsidR="00D649B5" w:rsidRPr="00076D65" w:rsidRDefault="00D649B5" w:rsidP="00CD6657">
            <w:pPr>
              <w:jc w:val="center"/>
              <w:rPr>
                <w:color w:val="C00000"/>
                <w:sz w:val="32"/>
              </w:rPr>
            </w:pPr>
            <w:r w:rsidRPr="00076D65">
              <w:rPr>
                <w:color w:val="C00000"/>
                <w:sz w:val="32"/>
              </w:rPr>
              <w:t>a</w:t>
            </w:r>
          </w:p>
        </w:tc>
        <w:tc>
          <w:tcPr>
            <w:tcW w:w="1782" w:type="dxa"/>
            <w:tcBorders>
              <w:top w:val="single" w:sz="4" w:space="0" w:color="auto"/>
              <w:left w:val="single" w:sz="4" w:space="0" w:color="auto"/>
              <w:bottom w:val="single" w:sz="4" w:space="0" w:color="auto"/>
              <w:right w:val="single" w:sz="4" w:space="0" w:color="auto"/>
            </w:tcBorders>
            <w:vAlign w:val="center"/>
          </w:tcPr>
          <w:p w14:paraId="633F8D5E" w14:textId="77777777" w:rsidR="00D649B5" w:rsidRPr="00076D65" w:rsidRDefault="00D649B5" w:rsidP="00CD6657">
            <w:pPr>
              <w:jc w:val="center"/>
              <w:rPr>
                <w:color w:val="C00000"/>
                <w:sz w:val="32"/>
                <w:vertAlign w:val="superscript"/>
              </w:rPr>
            </w:pPr>
            <w:r w:rsidRPr="00076D65">
              <w:rPr>
                <w:color w:val="C00000"/>
                <w:sz w:val="32"/>
              </w:rPr>
              <w:t>m s</w:t>
            </w:r>
            <w:r w:rsidRPr="00076D65">
              <w:rPr>
                <w:color w:val="C00000"/>
                <w:sz w:val="32"/>
                <w:vertAlign w:val="superscript"/>
              </w:rPr>
              <w:t>-1</w:t>
            </w:r>
          </w:p>
        </w:tc>
      </w:tr>
      <w:tr w:rsidR="00D649B5" w14:paraId="4544F33B" w14:textId="77777777" w:rsidTr="00CD6657">
        <w:tblPrEx>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0" w:type="dxa"/>
          <w:trHeight w:val="583"/>
          <w:jc w:val="right"/>
        </w:trPr>
        <w:tc>
          <w:tcPr>
            <w:tcW w:w="3714" w:type="dxa"/>
            <w:gridSpan w:val="2"/>
            <w:tcBorders>
              <w:right w:val="single" w:sz="4" w:space="0" w:color="auto"/>
            </w:tcBorders>
            <w:vAlign w:val="center"/>
          </w:tcPr>
          <w:p w14:paraId="00E127A7" w14:textId="77777777" w:rsidR="00D649B5" w:rsidRPr="006A0277" w:rsidRDefault="00687773" w:rsidP="00CD6657">
            <w:pPr>
              <w:rPr>
                <w:sz w:val="40"/>
              </w:rPr>
            </w:pPr>
            <m:oMathPara>
              <m:oMathParaPr>
                <m:jc m:val="left"/>
              </m:oMathParaPr>
              <m:oMath>
                <m:sSub>
                  <m:sSubPr>
                    <m:ctrlPr>
                      <w:rPr>
                        <w:rFonts w:ascii="Cambria Math" w:hAnsi="Cambria Math"/>
                        <w:i/>
                        <w:sz w:val="40"/>
                      </w:rPr>
                    </m:ctrlPr>
                  </m:sSubPr>
                  <m:e>
                    <m:r>
                      <w:rPr>
                        <w:rFonts w:ascii="Cambria Math" w:hAnsi="Cambria Math"/>
                        <w:sz w:val="40"/>
                      </w:rPr>
                      <m:t>F</m:t>
                    </m:r>
                  </m:e>
                  <m:sub>
                    <m:r>
                      <w:rPr>
                        <w:rFonts w:ascii="Cambria Math" w:hAnsi="Cambria Math"/>
                        <w:sz w:val="40"/>
                      </w:rPr>
                      <m:t>f</m:t>
                    </m:r>
                  </m:sub>
                </m:sSub>
                <m:r>
                  <w:rPr>
                    <w:rFonts w:ascii="Cambria Math" w:hAnsi="Cambria Math"/>
                    <w:sz w:val="40"/>
                  </w:rPr>
                  <m:t>=</m:t>
                </m:r>
                <m:sSub>
                  <m:sSubPr>
                    <m:ctrlPr>
                      <w:rPr>
                        <w:rFonts w:ascii="Cambria Math" w:hAnsi="Cambria Math"/>
                        <w:i/>
                        <w:sz w:val="40"/>
                      </w:rPr>
                    </m:ctrlPr>
                  </m:sSubPr>
                  <m:e>
                    <m:r>
                      <w:rPr>
                        <w:rFonts w:ascii="Cambria Math" w:hAnsi="Cambria Math"/>
                        <w:sz w:val="40"/>
                      </w:rPr>
                      <m:t>μ</m:t>
                    </m:r>
                  </m:e>
                  <m:sub>
                    <m:r>
                      <w:rPr>
                        <w:rFonts w:ascii="Cambria Math" w:hAnsi="Cambria Math"/>
                        <w:sz w:val="40"/>
                      </w:rPr>
                      <m:t>d</m:t>
                    </m:r>
                  </m:sub>
                </m:sSub>
                <m:r>
                  <w:rPr>
                    <w:rFonts w:ascii="Cambria Math" w:hAnsi="Cambria Math"/>
                    <w:sz w:val="40"/>
                  </w:rPr>
                  <m:t>R</m:t>
                </m:r>
              </m:oMath>
            </m:oMathPara>
          </w:p>
        </w:tc>
        <w:tc>
          <w:tcPr>
            <w:tcW w:w="3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BADCE7" w14:textId="77777777" w:rsidR="00D649B5" w:rsidRPr="00EB7E27" w:rsidRDefault="00D649B5" w:rsidP="00CD6657">
            <w:pPr>
              <w:jc w:val="center"/>
              <w:rPr>
                <w:sz w:val="28"/>
              </w:rPr>
            </w:pPr>
            <w:r>
              <w:rPr>
                <w:sz w:val="28"/>
              </w:rPr>
              <w:t>Normal Reaction Force</w:t>
            </w:r>
          </w:p>
        </w:tc>
        <w:tc>
          <w:tcPr>
            <w:tcW w:w="1578" w:type="dxa"/>
            <w:tcBorders>
              <w:top w:val="single" w:sz="4" w:space="0" w:color="auto"/>
              <w:left w:val="single" w:sz="4" w:space="0" w:color="auto"/>
              <w:bottom w:val="single" w:sz="4" w:space="0" w:color="auto"/>
              <w:right w:val="single" w:sz="4" w:space="0" w:color="auto"/>
            </w:tcBorders>
            <w:vAlign w:val="center"/>
          </w:tcPr>
          <w:p w14:paraId="13B95C58" w14:textId="77777777" w:rsidR="00D649B5" w:rsidRPr="00076D65" w:rsidRDefault="00D649B5" w:rsidP="00CD6657">
            <w:pPr>
              <w:jc w:val="center"/>
              <w:rPr>
                <w:color w:val="C00000"/>
                <w:sz w:val="32"/>
              </w:rPr>
            </w:pPr>
            <w:r w:rsidRPr="00076D65">
              <w:rPr>
                <w:color w:val="C00000"/>
                <w:sz w:val="32"/>
              </w:rPr>
              <w:t>R</w:t>
            </w:r>
          </w:p>
        </w:tc>
        <w:tc>
          <w:tcPr>
            <w:tcW w:w="1782" w:type="dxa"/>
            <w:tcBorders>
              <w:top w:val="single" w:sz="4" w:space="0" w:color="auto"/>
              <w:left w:val="single" w:sz="4" w:space="0" w:color="auto"/>
              <w:bottom w:val="single" w:sz="4" w:space="0" w:color="auto"/>
              <w:right w:val="single" w:sz="4" w:space="0" w:color="auto"/>
            </w:tcBorders>
            <w:vAlign w:val="center"/>
          </w:tcPr>
          <w:p w14:paraId="4918536A" w14:textId="77777777" w:rsidR="00D649B5" w:rsidRPr="00076D65" w:rsidRDefault="00D649B5" w:rsidP="00CD6657">
            <w:pPr>
              <w:jc w:val="center"/>
              <w:rPr>
                <w:color w:val="C00000"/>
                <w:sz w:val="32"/>
              </w:rPr>
            </w:pPr>
            <w:r w:rsidRPr="00076D65">
              <w:rPr>
                <w:color w:val="C00000"/>
                <w:sz w:val="32"/>
              </w:rPr>
              <w:t>N</w:t>
            </w:r>
          </w:p>
        </w:tc>
      </w:tr>
      <w:tr w:rsidR="00D649B5" w14:paraId="2AFCFEC8" w14:textId="77777777" w:rsidTr="00CD6657">
        <w:tblPrEx>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0" w:type="dxa"/>
          <w:trHeight w:val="583"/>
          <w:jc w:val="right"/>
        </w:trPr>
        <w:tc>
          <w:tcPr>
            <w:tcW w:w="3714" w:type="dxa"/>
            <w:gridSpan w:val="2"/>
            <w:tcBorders>
              <w:right w:val="single" w:sz="4" w:space="0" w:color="auto"/>
            </w:tcBorders>
            <w:vAlign w:val="center"/>
          </w:tcPr>
          <w:p w14:paraId="01340397" w14:textId="77777777" w:rsidR="00D649B5" w:rsidRPr="006A0277" w:rsidRDefault="00D649B5" w:rsidP="00CD6657">
            <w:pPr>
              <w:rPr>
                <w:sz w:val="40"/>
              </w:rPr>
            </w:pPr>
          </w:p>
        </w:tc>
        <w:tc>
          <w:tcPr>
            <w:tcW w:w="3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A7393" w14:textId="77777777" w:rsidR="00D649B5" w:rsidRDefault="00D649B5" w:rsidP="00CD6657">
            <w:pPr>
              <w:jc w:val="center"/>
              <w:rPr>
                <w:sz w:val="28"/>
              </w:rPr>
            </w:pPr>
            <w:r>
              <w:rPr>
                <w:sz w:val="28"/>
              </w:rPr>
              <w:t>Coefficient of Kinetic Friction</w:t>
            </w:r>
          </w:p>
        </w:tc>
        <w:tc>
          <w:tcPr>
            <w:tcW w:w="1578" w:type="dxa"/>
            <w:tcBorders>
              <w:top w:val="single" w:sz="4" w:space="0" w:color="auto"/>
              <w:left w:val="single" w:sz="4" w:space="0" w:color="auto"/>
              <w:bottom w:val="single" w:sz="4" w:space="0" w:color="auto"/>
              <w:right w:val="single" w:sz="4" w:space="0" w:color="auto"/>
            </w:tcBorders>
            <w:vAlign w:val="center"/>
          </w:tcPr>
          <w:p w14:paraId="4BB09F53" w14:textId="77777777" w:rsidR="00D649B5" w:rsidRPr="00076D65" w:rsidRDefault="00D649B5" w:rsidP="00CD6657">
            <w:pPr>
              <w:jc w:val="center"/>
              <w:rPr>
                <w:color w:val="C00000"/>
                <w:sz w:val="32"/>
                <w:vertAlign w:val="subscript"/>
              </w:rPr>
            </w:pPr>
            <w:proofErr w:type="spellStart"/>
            <w:r w:rsidRPr="00076D65">
              <w:rPr>
                <w:rFonts w:cstheme="minorHAnsi"/>
                <w:color w:val="C00000"/>
                <w:sz w:val="32"/>
              </w:rPr>
              <w:t>μ</w:t>
            </w:r>
            <w:r w:rsidRPr="00076D65">
              <w:rPr>
                <w:color w:val="C00000"/>
                <w:sz w:val="32"/>
                <w:vertAlign w:val="subscript"/>
              </w:rPr>
              <w:t>d</w:t>
            </w:r>
            <w:proofErr w:type="spellEnd"/>
          </w:p>
        </w:tc>
        <w:tc>
          <w:tcPr>
            <w:tcW w:w="1782" w:type="dxa"/>
            <w:tcBorders>
              <w:top w:val="single" w:sz="4" w:space="0" w:color="auto"/>
              <w:left w:val="single" w:sz="4" w:space="0" w:color="auto"/>
              <w:bottom w:val="single" w:sz="4" w:space="0" w:color="auto"/>
              <w:right w:val="single" w:sz="4" w:space="0" w:color="auto"/>
            </w:tcBorders>
            <w:vAlign w:val="center"/>
          </w:tcPr>
          <w:p w14:paraId="51DD1F0C" w14:textId="77777777" w:rsidR="00D649B5" w:rsidRPr="00076D65" w:rsidRDefault="00D649B5" w:rsidP="00CD6657">
            <w:pPr>
              <w:jc w:val="center"/>
              <w:rPr>
                <w:color w:val="C00000"/>
                <w:sz w:val="32"/>
              </w:rPr>
            </w:pPr>
            <w:r w:rsidRPr="00076D65">
              <w:rPr>
                <w:color w:val="C00000"/>
                <w:sz w:val="32"/>
              </w:rPr>
              <w:t>--</w:t>
            </w:r>
          </w:p>
        </w:tc>
      </w:tr>
      <w:tr w:rsidR="00D649B5" w14:paraId="4B769246" w14:textId="77777777" w:rsidTr="00CD6657">
        <w:tblPrEx>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0" w:type="dxa"/>
          <w:trHeight w:val="583"/>
          <w:jc w:val="right"/>
        </w:trPr>
        <w:tc>
          <w:tcPr>
            <w:tcW w:w="3714" w:type="dxa"/>
            <w:gridSpan w:val="2"/>
            <w:tcBorders>
              <w:right w:val="single" w:sz="4" w:space="0" w:color="auto"/>
            </w:tcBorders>
          </w:tcPr>
          <w:p w14:paraId="46C6F5F4" w14:textId="77777777" w:rsidR="00D649B5" w:rsidRDefault="00D649B5" w:rsidP="00CD6657">
            <w:pPr>
              <w:jc w:val="center"/>
              <w:rPr>
                <w:sz w:val="28"/>
              </w:rPr>
            </w:pPr>
          </w:p>
        </w:tc>
        <w:tc>
          <w:tcPr>
            <w:tcW w:w="3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D66D6D" w14:textId="77777777" w:rsidR="00D649B5" w:rsidRPr="00EB7E27" w:rsidRDefault="00D649B5" w:rsidP="00CD6657">
            <w:pPr>
              <w:jc w:val="center"/>
              <w:rPr>
                <w:sz w:val="28"/>
              </w:rPr>
            </w:pPr>
            <w:r>
              <w:rPr>
                <w:sz w:val="28"/>
              </w:rPr>
              <w:t>Coefficient of Static Friction</w:t>
            </w:r>
          </w:p>
        </w:tc>
        <w:tc>
          <w:tcPr>
            <w:tcW w:w="1578" w:type="dxa"/>
            <w:tcBorders>
              <w:top w:val="single" w:sz="4" w:space="0" w:color="auto"/>
              <w:left w:val="single" w:sz="4" w:space="0" w:color="auto"/>
              <w:bottom w:val="single" w:sz="4" w:space="0" w:color="auto"/>
              <w:right w:val="single" w:sz="4" w:space="0" w:color="auto"/>
            </w:tcBorders>
            <w:vAlign w:val="center"/>
          </w:tcPr>
          <w:p w14:paraId="1230DBFF" w14:textId="77777777" w:rsidR="00D649B5" w:rsidRPr="00076D65" w:rsidRDefault="00D649B5" w:rsidP="00CD6657">
            <w:pPr>
              <w:jc w:val="center"/>
              <w:rPr>
                <w:color w:val="C00000"/>
                <w:sz w:val="32"/>
              </w:rPr>
            </w:pPr>
            <w:proofErr w:type="spellStart"/>
            <w:r w:rsidRPr="00076D65">
              <w:rPr>
                <w:rFonts w:cstheme="minorHAnsi"/>
                <w:color w:val="C00000"/>
                <w:sz w:val="32"/>
              </w:rPr>
              <w:t>μ</w:t>
            </w:r>
            <w:r w:rsidRPr="00076D65">
              <w:rPr>
                <w:color w:val="C00000"/>
                <w:sz w:val="32"/>
                <w:vertAlign w:val="subscript"/>
              </w:rPr>
              <w:t>s</w:t>
            </w:r>
            <w:proofErr w:type="spellEnd"/>
          </w:p>
        </w:tc>
        <w:tc>
          <w:tcPr>
            <w:tcW w:w="1782" w:type="dxa"/>
            <w:tcBorders>
              <w:top w:val="single" w:sz="4" w:space="0" w:color="auto"/>
              <w:left w:val="single" w:sz="4" w:space="0" w:color="auto"/>
              <w:bottom w:val="single" w:sz="4" w:space="0" w:color="auto"/>
              <w:right w:val="single" w:sz="4" w:space="0" w:color="auto"/>
            </w:tcBorders>
            <w:vAlign w:val="center"/>
          </w:tcPr>
          <w:p w14:paraId="7774809A" w14:textId="77777777" w:rsidR="00D649B5" w:rsidRPr="00076D65" w:rsidRDefault="00D649B5" w:rsidP="00CD6657">
            <w:pPr>
              <w:jc w:val="center"/>
              <w:rPr>
                <w:color w:val="C00000"/>
                <w:sz w:val="32"/>
              </w:rPr>
            </w:pPr>
            <w:r w:rsidRPr="00076D65">
              <w:rPr>
                <w:color w:val="C00000"/>
                <w:sz w:val="32"/>
              </w:rPr>
              <w:t>--</w:t>
            </w:r>
          </w:p>
        </w:tc>
      </w:tr>
    </w:tbl>
    <w:p w14:paraId="1ED66ADD" w14:textId="77777777" w:rsidR="00D649B5" w:rsidRDefault="00D649B5" w:rsidP="00D649B5">
      <w:pPr>
        <w:spacing w:after="0"/>
        <w:rPr>
          <w:sz w:val="28"/>
        </w:rPr>
      </w:pPr>
    </w:p>
    <w:tbl>
      <w:tblPr>
        <w:tblStyle w:val="TableGrid"/>
        <w:tblW w:w="0" w:type="auto"/>
        <w:tblLook w:val="04A0" w:firstRow="1" w:lastRow="0" w:firstColumn="1" w:lastColumn="0" w:noHBand="0" w:noVBand="1"/>
      </w:tblPr>
      <w:tblGrid>
        <w:gridCol w:w="2335"/>
        <w:gridCol w:w="1080"/>
        <w:gridCol w:w="7375"/>
      </w:tblGrid>
      <w:tr w:rsidR="00D649B5" w14:paraId="7A6223E6" w14:textId="77777777" w:rsidTr="00CD6657">
        <w:trPr>
          <w:trHeight w:val="1205"/>
        </w:trPr>
        <w:tc>
          <w:tcPr>
            <w:tcW w:w="2335" w:type="dxa"/>
            <w:vAlign w:val="center"/>
          </w:tcPr>
          <w:p w14:paraId="22CE5530" w14:textId="77777777" w:rsidR="00D649B5" w:rsidRDefault="00D649B5" w:rsidP="00CD6657">
            <w:pPr>
              <w:jc w:val="center"/>
              <w:rPr>
                <w:sz w:val="28"/>
              </w:rPr>
            </w:pPr>
            <w:r>
              <w:rPr>
                <w:sz w:val="28"/>
              </w:rPr>
              <w:t>Terminal Velocity</w:t>
            </w:r>
          </w:p>
        </w:tc>
        <w:tc>
          <w:tcPr>
            <w:tcW w:w="8455" w:type="dxa"/>
            <w:gridSpan w:val="2"/>
            <w:vAlign w:val="center"/>
          </w:tcPr>
          <w:p w14:paraId="60A6CF0E" w14:textId="77777777" w:rsidR="00D649B5" w:rsidRPr="005B153D" w:rsidRDefault="00D649B5" w:rsidP="00CD6657">
            <w:pPr>
              <w:jc w:val="center"/>
              <w:rPr>
                <w:color w:val="C00000"/>
                <w:sz w:val="28"/>
              </w:rPr>
            </w:pPr>
            <w:r w:rsidRPr="005B153D">
              <w:rPr>
                <w:color w:val="C00000"/>
                <w:sz w:val="28"/>
              </w:rPr>
              <w:t>The maximum velocity a falling body can achieve. This occurs when the force of air resistance is equal and opposite to the weight and F</w:t>
            </w:r>
            <w:r w:rsidRPr="005B153D">
              <w:rPr>
                <w:color w:val="C00000"/>
                <w:sz w:val="28"/>
                <w:vertAlign w:val="subscript"/>
              </w:rPr>
              <w:t>net</w:t>
            </w:r>
            <w:r w:rsidRPr="005B153D">
              <w:rPr>
                <w:color w:val="C00000"/>
                <w:sz w:val="28"/>
              </w:rPr>
              <w:t xml:space="preserve"> = 0 N.</w:t>
            </w:r>
          </w:p>
        </w:tc>
      </w:tr>
      <w:tr w:rsidR="00D649B5" w14:paraId="6D068B9F" w14:textId="77777777" w:rsidTr="00CD6657">
        <w:trPr>
          <w:trHeight w:val="3140"/>
        </w:trPr>
        <w:tc>
          <w:tcPr>
            <w:tcW w:w="3415" w:type="dxa"/>
            <w:gridSpan w:val="2"/>
            <w:vAlign w:val="center"/>
          </w:tcPr>
          <w:p w14:paraId="22082A43" w14:textId="77777777" w:rsidR="00D649B5" w:rsidRDefault="00D649B5" w:rsidP="00CD6657">
            <w:pPr>
              <w:jc w:val="center"/>
              <w:rPr>
                <w:sz w:val="28"/>
              </w:rPr>
            </w:pPr>
            <w:r w:rsidRPr="005B153D">
              <w:rPr>
                <w:noProof/>
                <w:sz w:val="28"/>
              </w:rPr>
              <w:drawing>
                <wp:inline distT="0" distB="0" distL="0" distR="0" wp14:anchorId="43F1CA23" wp14:editId="2DE4728A">
                  <wp:extent cx="1770481" cy="1812005"/>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92075" cy="1834105"/>
                          </a:xfrm>
                          <a:prstGeom prst="rect">
                            <a:avLst/>
                          </a:prstGeom>
                        </pic:spPr>
                      </pic:pic>
                    </a:graphicData>
                  </a:graphic>
                </wp:inline>
              </w:drawing>
            </w:r>
          </w:p>
        </w:tc>
        <w:tc>
          <w:tcPr>
            <w:tcW w:w="7375" w:type="dxa"/>
            <w:vAlign w:val="center"/>
          </w:tcPr>
          <w:p w14:paraId="2E4A21FC" w14:textId="77777777" w:rsidR="00D649B5" w:rsidRDefault="00D649B5" w:rsidP="00CD6657">
            <w:pPr>
              <w:jc w:val="center"/>
              <w:rPr>
                <w:sz w:val="28"/>
              </w:rPr>
            </w:pPr>
            <w:r w:rsidRPr="005B153D">
              <w:rPr>
                <w:noProof/>
                <w:sz w:val="28"/>
              </w:rPr>
              <w:drawing>
                <wp:inline distT="0" distB="0" distL="0" distR="0" wp14:anchorId="300AD919" wp14:editId="2B375A11">
                  <wp:extent cx="4165362" cy="1857442"/>
                  <wp:effectExtent l="0" t="0" r="698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07778" cy="1876356"/>
                          </a:xfrm>
                          <a:prstGeom prst="rect">
                            <a:avLst/>
                          </a:prstGeom>
                        </pic:spPr>
                      </pic:pic>
                    </a:graphicData>
                  </a:graphic>
                </wp:inline>
              </w:drawing>
            </w:r>
          </w:p>
        </w:tc>
      </w:tr>
      <w:tr w:rsidR="00D649B5" w14:paraId="12AC5F39" w14:textId="77777777" w:rsidTr="00CD6657">
        <w:trPr>
          <w:trHeight w:val="5300"/>
        </w:trPr>
        <w:tc>
          <w:tcPr>
            <w:tcW w:w="10790" w:type="dxa"/>
            <w:gridSpan w:val="3"/>
            <w:vAlign w:val="center"/>
          </w:tcPr>
          <w:p w14:paraId="2F27531E" w14:textId="77777777" w:rsidR="00D649B5" w:rsidRPr="006A0277" w:rsidRDefault="00D649B5" w:rsidP="00CD6657">
            <w:pPr>
              <w:jc w:val="center"/>
              <w:rPr>
                <w:sz w:val="28"/>
              </w:rPr>
            </w:pPr>
            <w:r w:rsidRPr="005B153D">
              <w:rPr>
                <w:noProof/>
                <w:sz w:val="28"/>
              </w:rPr>
              <w:drawing>
                <wp:inline distT="0" distB="0" distL="0" distR="0" wp14:anchorId="05870AAE" wp14:editId="28B17A26">
                  <wp:extent cx="5663821" cy="307157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75146" cy="3077715"/>
                          </a:xfrm>
                          <a:prstGeom prst="rect">
                            <a:avLst/>
                          </a:prstGeom>
                        </pic:spPr>
                      </pic:pic>
                    </a:graphicData>
                  </a:graphic>
                </wp:inline>
              </w:drawing>
            </w:r>
          </w:p>
        </w:tc>
      </w:tr>
    </w:tbl>
    <w:p w14:paraId="79CDBF75" w14:textId="77777777" w:rsidR="00D649B5" w:rsidRDefault="00D649B5" w:rsidP="00D649B5">
      <w:pPr>
        <w:spacing w:after="0"/>
        <w:rPr>
          <w:sz w:val="28"/>
        </w:rPr>
      </w:pPr>
    </w:p>
    <w:tbl>
      <w:tblPr>
        <w:tblStyle w:val="TableGrid"/>
        <w:tblW w:w="0" w:type="auto"/>
        <w:tblLook w:val="04A0" w:firstRow="1" w:lastRow="0" w:firstColumn="1" w:lastColumn="0" w:noHBand="0" w:noVBand="1"/>
      </w:tblPr>
      <w:tblGrid>
        <w:gridCol w:w="5395"/>
        <w:gridCol w:w="2697"/>
        <w:gridCol w:w="2698"/>
      </w:tblGrid>
      <w:tr w:rsidR="00D649B5" w14:paraId="180364BA" w14:textId="77777777" w:rsidTr="00CD6657">
        <w:trPr>
          <w:trHeight w:val="458"/>
        </w:trPr>
        <w:tc>
          <w:tcPr>
            <w:tcW w:w="5395" w:type="dxa"/>
            <w:shd w:val="clear" w:color="auto" w:fill="D9D9D9" w:themeFill="background1" w:themeFillShade="D9"/>
            <w:vAlign w:val="center"/>
          </w:tcPr>
          <w:p w14:paraId="6536DCB8" w14:textId="77777777" w:rsidR="00D649B5" w:rsidRPr="007D2BDB" w:rsidRDefault="00D649B5" w:rsidP="00CD6657">
            <w:pPr>
              <w:jc w:val="center"/>
              <w:rPr>
                <w:sz w:val="32"/>
              </w:rPr>
            </w:pPr>
            <w:r w:rsidRPr="007D2BDB">
              <w:rPr>
                <w:sz w:val="32"/>
              </w:rPr>
              <w:t>Sliding to a Stop</w:t>
            </w:r>
          </w:p>
        </w:tc>
        <w:tc>
          <w:tcPr>
            <w:tcW w:w="5395" w:type="dxa"/>
            <w:gridSpan w:val="2"/>
            <w:shd w:val="clear" w:color="auto" w:fill="D9D9D9" w:themeFill="background1" w:themeFillShade="D9"/>
            <w:vAlign w:val="center"/>
          </w:tcPr>
          <w:p w14:paraId="04BE6A5F" w14:textId="77777777" w:rsidR="00D649B5" w:rsidRPr="007D2BDB" w:rsidRDefault="00D649B5" w:rsidP="00CD6657">
            <w:pPr>
              <w:jc w:val="center"/>
              <w:rPr>
                <w:sz w:val="32"/>
              </w:rPr>
            </w:pPr>
            <w:r w:rsidRPr="007D2BDB">
              <w:rPr>
                <w:sz w:val="32"/>
              </w:rPr>
              <w:t>Constant Velocity</w:t>
            </w:r>
          </w:p>
        </w:tc>
      </w:tr>
      <w:tr w:rsidR="00D649B5" w14:paraId="070FA9A8" w14:textId="77777777" w:rsidTr="00CD6657">
        <w:trPr>
          <w:trHeight w:val="3365"/>
        </w:trPr>
        <w:tc>
          <w:tcPr>
            <w:tcW w:w="5395" w:type="dxa"/>
            <w:vAlign w:val="center"/>
          </w:tcPr>
          <w:p w14:paraId="553BFF79" w14:textId="77777777" w:rsidR="00D649B5" w:rsidRDefault="00D649B5" w:rsidP="00CD6657">
            <w:pPr>
              <w:jc w:val="center"/>
              <w:rPr>
                <w:sz w:val="28"/>
              </w:rPr>
            </w:pPr>
            <w:r w:rsidRPr="005C43E9">
              <w:rPr>
                <w:noProof/>
                <w:sz w:val="28"/>
              </w:rPr>
              <w:drawing>
                <wp:inline distT="0" distB="0" distL="0" distR="0" wp14:anchorId="3BA7BB7A" wp14:editId="2CD00F96">
                  <wp:extent cx="2169994" cy="1476491"/>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47564" cy="1529271"/>
                          </a:xfrm>
                          <a:prstGeom prst="rect">
                            <a:avLst/>
                          </a:prstGeom>
                        </pic:spPr>
                      </pic:pic>
                    </a:graphicData>
                  </a:graphic>
                </wp:inline>
              </w:drawing>
            </w:r>
          </w:p>
        </w:tc>
        <w:tc>
          <w:tcPr>
            <w:tcW w:w="5395" w:type="dxa"/>
            <w:gridSpan w:val="2"/>
            <w:vAlign w:val="center"/>
          </w:tcPr>
          <w:p w14:paraId="79C49EDE" w14:textId="77777777" w:rsidR="00D649B5" w:rsidRDefault="00D649B5" w:rsidP="00CD6657">
            <w:pPr>
              <w:jc w:val="center"/>
              <w:rPr>
                <w:sz w:val="28"/>
              </w:rPr>
            </w:pPr>
            <w:r w:rsidRPr="005C43E9">
              <w:rPr>
                <w:noProof/>
                <w:sz w:val="28"/>
              </w:rPr>
              <w:drawing>
                <wp:inline distT="0" distB="0" distL="0" distR="0" wp14:anchorId="44F2C648" wp14:editId="30AD9B5D">
                  <wp:extent cx="2429918" cy="1576317"/>
                  <wp:effectExtent l="0" t="0" r="889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58058" cy="1594572"/>
                          </a:xfrm>
                          <a:prstGeom prst="rect">
                            <a:avLst/>
                          </a:prstGeom>
                        </pic:spPr>
                      </pic:pic>
                    </a:graphicData>
                  </a:graphic>
                </wp:inline>
              </w:drawing>
            </w:r>
          </w:p>
        </w:tc>
      </w:tr>
      <w:tr w:rsidR="00D649B5" w14:paraId="03611AB8" w14:textId="77777777" w:rsidTr="00CD6657">
        <w:trPr>
          <w:trHeight w:val="800"/>
        </w:trPr>
        <w:tc>
          <w:tcPr>
            <w:tcW w:w="5395" w:type="dxa"/>
            <w:vAlign w:val="center"/>
          </w:tcPr>
          <w:p w14:paraId="7EEC4102" w14:textId="77777777" w:rsidR="00D649B5" w:rsidRPr="005C43E9" w:rsidRDefault="00D649B5" w:rsidP="00CD6657">
            <w:pPr>
              <w:rPr>
                <w:sz w:val="28"/>
                <w:vertAlign w:val="subscript"/>
              </w:rPr>
            </w:pPr>
            <w:r w:rsidRPr="007D2BDB">
              <w:rPr>
                <w:sz w:val="40"/>
              </w:rPr>
              <w:t>F</w:t>
            </w:r>
            <w:r w:rsidRPr="007D2BDB">
              <w:rPr>
                <w:sz w:val="40"/>
                <w:vertAlign w:val="subscript"/>
              </w:rPr>
              <w:t>net</w:t>
            </w:r>
            <w:r w:rsidRPr="007D2BDB">
              <w:rPr>
                <w:sz w:val="40"/>
              </w:rPr>
              <w:t xml:space="preserve"> =</w:t>
            </w:r>
            <w:r>
              <w:rPr>
                <w:sz w:val="40"/>
              </w:rPr>
              <w:t xml:space="preserve"> </w:t>
            </w:r>
            <w:r w:rsidRPr="005C43E9">
              <w:rPr>
                <w:color w:val="C00000"/>
                <w:sz w:val="40"/>
              </w:rPr>
              <w:t>F</w:t>
            </w:r>
            <w:r w:rsidRPr="005C43E9">
              <w:rPr>
                <w:color w:val="C00000"/>
                <w:sz w:val="40"/>
                <w:vertAlign w:val="subscript"/>
              </w:rPr>
              <w:t>f</w:t>
            </w:r>
          </w:p>
        </w:tc>
        <w:tc>
          <w:tcPr>
            <w:tcW w:w="2697" w:type="dxa"/>
            <w:vAlign w:val="center"/>
          </w:tcPr>
          <w:p w14:paraId="4886E5A8" w14:textId="77777777" w:rsidR="00D649B5" w:rsidRDefault="00D649B5" w:rsidP="00CD6657">
            <w:pPr>
              <w:rPr>
                <w:sz w:val="28"/>
              </w:rPr>
            </w:pPr>
            <w:r w:rsidRPr="007D2BDB">
              <w:rPr>
                <w:sz w:val="40"/>
              </w:rPr>
              <w:t>F</w:t>
            </w:r>
            <w:r w:rsidRPr="007D2BDB">
              <w:rPr>
                <w:sz w:val="40"/>
                <w:vertAlign w:val="subscript"/>
              </w:rPr>
              <w:t>net</w:t>
            </w:r>
            <w:r w:rsidRPr="007D2BDB">
              <w:rPr>
                <w:sz w:val="40"/>
              </w:rPr>
              <w:t xml:space="preserve"> =</w:t>
            </w:r>
            <w:r>
              <w:rPr>
                <w:sz w:val="40"/>
              </w:rPr>
              <w:t xml:space="preserve"> </w:t>
            </w:r>
            <w:r w:rsidRPr="005C43E9">
              <w:rPr>
                <w:color w:val="C00000"/>
                <w:sz w:val="40"/>
              </w:rPr>
              <w:t>0 N</w:t>
            </w:r>
          </w:p>
        </w:tc>
        <w:tc>
          <w:tcPr>
            <w:tcW w:w="2698" w:type="dxa"/>
            <w:vAlign w:val="center"/>
          </w:tcPr>
          <w:p w14:paraId="7A2548A7" w14:textId="77777777" w:rsidR="00D649B5" w:rsidRPr="005C43E9" w:rsidRDefault="00D649B5" w:rsidP="00CD6657">
            <w:pPr>
              <w:rPr>
                <w:sz w:val="28"/>
                <w:vertAlign w:val="subscript"/>
              </w:rPr>
            </w:pPr>
            <w:proofErr w:type="spellStart"/>
            <w:r w:rsidRPr="007D2BDB">
              <w:rPr>
                <w:sz w:val="40"/>
              </w:rPr>
              <w:t>F</w:t>
            </w:r>
            <w:r>
              <w:rPr>
                <w:sz w:val="40"/>
                <w:vertAlign w:val="subscript"/>
              </w:rPr>
              <w:t>pull</w:t>
            </w:r>
            <w:proofErr w:type="spellEnd"/>
            <w:r w:rsidRPr="007D2BDB">
              <w:rPr>
                <w:sz w:val="40"/>
              </w:rPr>
              <w:t xml:space="preserve"> =</w:t>
            </w:r>
            <w:r>
              <w:rPr>
                <w:sz w:val="40"/>
              </w:rPr>
              <w:t xml:space="preserve"> </w:t>
            </w:r>
            <w:r w:rsidRPr="005C43E9">
              <w:rPr>
                <w:color w:val="C00000"/>
                <w:sz w:val="40"/>
              </w:rPr>
              <w:t>F</w:t>
            </w:r>
            <w:r w:rsidRPr="005C43E9">
              <w:rPr>
                <w:color w:val="C00000"/>
                <w:sz w:val="40"/>
                <w:vertAlign w:val="subscript"/>
              </w:rPr>
              <w:t>f</w:t>
            </w:r>
          </w:p>
        </w:tc>
      </w:tr>
    </w:tbl>
    <w:p w14:paraId="3F4AB59F" w14:textId="77777777" w:rsidR="00D649B5" w:rsidRDefault="00D649B5" w:rsidP="00D649B5">
      <w:pPr>
        <w:spacing w:after="0"/>
        <w:rPr>
          <w:sz w:val="28"/>
        </w:rPr>
      </w:pPr>
    </w:p>
    <w:p w14:paraId="3026781E" w14:textId="77777777" w:rsidR="00D649B5" w:rsidRDefault="00D649B5" w:rsidP="00D649B5">
      <w:pPr>
        <w:spacing w:after="0"/>
        <w:rPr>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3502"/>
        <w:gridCol w:w="792"/>
        <w:gridCol w:w="808"/>
        <w:gridCol w:w="1599"/>
        <w:gridCol w:w="519"/>
        <w:gridCol w:w="999"/>
        <w:gridCol w:w="1501"/>
      </w:tblGrid>
      <w:tr w:rsidR="00D649B5" w:rsidRPr="007D29BF" w14:paraId="511F7E5C" w14:textId="77777777" w:rsidTr="00CD6657">
        <w:trPr>
          <w:trHeight w:val="1943"/>
        </w:trPr>
        <w:tc>
          <w:tcPr>
            <w:tcW w:w="4582" w:type="dxa"/>
            <w:gridSpan w:val="2"/>
            <w:vMerge w:val="restart"/>
            <w:vAlign w:val="bottom"/>
          </w:tcPr>
          <w:p w14:paraId="4EDAEB31" w14:textId="77777777" w:rsidR="00D649B5" w:rsidRPr="007D29BF" w:rsidRDefault="00D649B5" w:rsidP="00CD6657">
            <w:pPr>
              <w:spacing w:after="120"/>
              <w:jc w:val="center"/>
              <w:rPr>
                <w:sz w:val="40"/>
              </w:rPr>
            </w:pPr>
            <w:r w:rsidRPr="0096405C">
              <w:rPr>
                <w:noProof/>
                <w:sz w:val="40"/>
              </w:rPr>
              <w:drawing>
                <wp:inline distT="0" distB="0" distL="0" distR="0" wp14:anchorId="0F2E0525" wp14:editId="7388256B">
                  <wp:extent cx="2758838" cy="2076003"/>
                  <wp:effectExtent l="0" t="0" r="381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76865" cy="2089568"/>
                          </a:xfrm>
                          <a:prstGeom prst="rect">
                            <a:avLst/>
                          </a:prstGeom>
                        </pic:spPr>
                      </pic:pic>
                    </a:graphicData>
                  </a:graphic>
                </wp:inline>
              </w:drawing>
            </w:r>
          </w:p>
        </w:tc>
        <w:tc>
          <w:tcPr>
            <w:tcW w:w="6218" w:type="dxa"/>
            <w:gridSpan w:val="6"/>
            <w:vAlign w:val="center"/>
          </w:tcPr>
          <w:p w14:paraId="3F7D9DE7" w14:textId="77777777" w:rsidR="00D649B5" w:rsidRPr="007D29BF" w:rsidRDefault="00D649B5" w:rsidP="00CD6657">
            <w:pPr>
              <w:pStyle w:val="Heading1"/>
              <w:jc w:val="center"/>
              <w:outlineLvl w:val="0"/>
            </w:pPr>
            <w:r>
              <w:t>Forces on a Ramp</w:t>
            </w:r>
          </w:p>
        </w:tc>
      </w:tr>
      <w:tr w:rsidR="00D649B5" w:rsidRPr="007D29BF" w14:paraId="4AB6363F" w14:textId="77777777" w:rsidTr="00CD6657">
        <w:tc>
          <w:tcPr>
            <w:tcW w:w="4582" w:type="dxa"/>
            <w:gridSpan w:val="2"/>
            <w:vMerge/>
            <w:vAlign w:val="center"/>
          </w:tcPr>
          <w:p w14:paraId="403F684A" w14:textId="77777777" w:rsidR="00D649B5" w:rsidRPr="007D29BF" w:rsidRDefault="00D649B5" w:rsidP="00CD6657">
            <w:pPr>
              <w:jc w:val="center"/>
              <w:rPr>
                <w:sz w:val="40"/>
              </w:rPr>
            </w:pPr>
          </w:p>
        </w:tc>
        <w:tc>
          <w:tcPr>
            <w:tcW w:w="792" w:type="dxa"/>
            <w:vMerge w:val="restart"/>
            <w:tcBorders>
              <w:right w:val="single" w:sz="4" w:space="0" w:color="auto"/>
            </w:tcBorders>
            <w:vAlign w:val="center"/>
          </w:tcPr>
          <w:p w14:paraId="5B90A2B1" w14:textId="77777777" w:rsidR="00D649B5" w:rsidRPr="007D29BF" w:rsidRDefault="00D649B5" w:rsidP="00CD6657">
            <w:pPr>
              <w:jc w:val="center"/>
              <w:rPr>
                <w:sz w:val="40"/>
              </w:rPr>
            </w:pPr>
          </w:p>
        </w:tc>
        <w:tc>
          <w:tcPr>
            <w:tcW w:w="2407" w:type="dxa"/>
            <w:gridSpan w:val="2"/>
            <w:tcBorders>
              <w:top w:val="single" w:sz="4" w:space="0" w:color="auto"/>
              <w:left w:val="single" w:sz="4" w:space="0" w:color="auto"/>
              <w:bottom w:val="single" w:sz="4" w:space="0" w:color="auto"/>
              <w:right w:val="single" w:sz="4" w:space="0" w:color="auto"/>
            </w:tcBorders>
            <w:vAlign w:val="center"/>
          </w:tcPr>
          <w:p w14:paraId="56BE48E6" w14:textId="77777777" w:rsidR="00D649B5" w:rsidRPr="007D29BF" w:rsidRDefault="00D649B5" w:rsidP="00CD6657">
            <w:pPr>
              <w:jc w:val="center"/>
              <w:rPr>
                <w:sz w:val="36"/>
              </w:rPr>
            </w:pPr>
            <w:r w:rsidRPr="007D29BF">
              <w:rPr>
                <w:sz w:val="36"/>
              </w:rPr>
              <w:t>Equilibrium</w:t>
            </w:r>
          </w:p>
        </w:tc>
        <w:tc>
          <w:tcPr>
            <w:tcW w:w="519" w:type="dxa"/>
            <w:vMerge w:val="restart"/>
            <w:tcBorders>
              <w:left w:val="single" w:sz="4" w:space="0" w:color="auto"/>
              <w:right w:val="single" w:sz="4" w:space="0" w:color="auto"/>
            </w:tcBorders>
            <w:vAlign w:val="center"/>
          </w:tcPr>
          <w:p w14:paraId="5CFF8F45" w14:textId="77777777" w:rsidR="00D649B5" w:rsidRPr="007D29BF" w:rsidRDefault="00D649B5" w:rsidP="00CD6657">
            <w:pPr>
              <w:jc w:val="center"/>
              <w:rPr>
                <w:sz w:val="36"/>
              </w:rPr>
            </w:pPr>
          </w:p>
        </w:tc>
        <w:tc>
          <w:tcPr>
            <w:tcW w:w="2500" w:type="dxa"/>
            <w:gridSpan w:val="2"/>
            <w:tcBorders>
              <w:top w:val="single" w:sz="4" w:space="0" w:color="auto"/>
              <w:left w:val="single" w:sz="4" w:space="0" w:color="auto"/>
              <w:bottom w:val="single" w:sz="4" w:space="0" w:color="auto"/>
              <w:right w:val="single" w:sz="4" w:space="0" w:color="auto"/>
            </w:tcBorders>
            <w:vAlign w:val="center"/>
          </w:tcPr>
          <w:p w14:paraId="53284399" w14:textId="77777777" w:rsidR="00D649B5" w:rsidRPr="007D29BF" w:rsidRDefault="00D649B5" w:rsidP="00CD6657">
            <w:pPr>
              <w:jc w:val="center"/>
              <w:rPr>
                <w:sz w:val="36"/>
              </w:rPr>
            </w:pPr>
            <w:r w:rsidRPr="007D29BF">
              <w:rPr>
                <w:sz w:val="36"/>
              </w:rPr>
              <w:t>Accelerating</w:t>
            </w:r>
          </w:p>
        </w:tc>
      </w:tr>
      <w:tr w:rsidR="00D649B5" w:rsidRPr="007D29BF" w14:paraId="7F307A0D" w14:textId="77777777" w:rsidTr="00CD6657">
        <w:trPr>
          <w:trHeight w:val="576"/>
        </w:trPr>
        <w:tc>
          <w:tcPr>
            <w:tcW w:w="4582" w:type="dxa"/>
            <w:gridSpan w:val="2"/>
            <w:vMerge/>
            <w:vAlign w:val="center"/>
          </w:tcPr>
          <w:p w14:paraId="4B4BFDC8" w14:textId="77777777" w:rsidR="00D649B5" w:rsidRPr="007D29BF" w:rsidRDefault="00D649B5" w:rsidP="00CD6657">
            <w:pPr>
              <w:jc w:val="center"/>
              <w:rPr>
                <w:sz w:val="40"/>
              </w:rPr>
            </w:pPr>
          </w:p>
        </w:tc>
        <w:tc>
          <w:tcPr>
            <w:tcW w:w="792" w:type="dxa"/>
            <w:vMerge/>
            <w:tcBorders>
              <w:right w:val="single" w:sz="4" w:space="0" w:color="auto"/>
            </w:tcBorders>
            <w:vAlign w:val="center"/>
          </w:tcPr>
          <w:p w14:paraId="3D53B4E7" w14:textId="77777777" w:rsidR="00D649B5" w:rsidRPr="007D29BF" w:rsidRDefault="00D649B5" w:rsidP="00CD6657">
            <w:pPr>
              <w:jc w:val="center"/>
              <w:rPr>
                <w:sz w:val="40"/>
              </w:rPr>
            </w:pPr>
          </w:p>
        </w:tc>
        <w:tc>
          <w:tcPr>
            <w:tcW w:w="808" w:type="dxa"/>
            <w:tcBorders>
              <w:top w:val="single" w:sz="4" w:space="0" w:color="auto"/>
              <w:left w:val="single" w:sz="4" w:space="0" w:color="auto"/>
              <w:bottom w:val="single" w:sz="4" w:space="0" w:color="auto"/>
              <w:right w:val="single" w:sz="4" w:space="0" w:color="auto"/>
            </w:tcBorders>
            <w:vAlign w:val="center"/>
          </w:tcPr>
          <w:p w14:paraId="4F4FD430" w14:textId="77777777" w:rsidR="00D649B5" w:rsidRPr="007D2BDB" w:rsidRDefault="00D649B5" w:rsidP="00CD6657">
            <w:pPr>
              <w:jc w:val="center"/>
              <w:rPr>
                <w:sz w:val="44"/>
              </w:rPr>
            </w:pPr>
            <w:r w:rsidRPr="007D2BDB">
              <w:rPr>
                <w:sz w:val="44"/>
              </w:rPr>
              <w:t>R</w:t>
            </w:r>
          </w:p>
        </w:tc>
        <w:tc>
          <w:tcPr>
            <w:tcW w:w="1599" w:type="dxa"/>
            <w:tcBorders>
              <w:top w:val="single" w:sz="4" w:space="0" w:color="auto"/>
              <w:left w:val="single" w:sz="4" w:space="0" w:color="auto"/>
              <w:bottom w:val="single" w:sz="4" w:space="0" w:color="auto"/>
              <w:right w:val="single" w:sz="4" w:space="0" w:color="auto"/>
            </w:tcBorders>
            <w:vAlign w:val="center"/>
          </w:tcPr>
          <w:p w14:paraId="448C2036" w14:textId="77777777" w:rsidR="00D649B5" w:rsidRPr="005C43E9" w:rsidRDefault="00D649B5" w:rsidP="00CD6657">
            <w:pPr>
              <w:jc w:val="center"/>
              <w:rPr>
                <w:color w:val="C00000"/>
                <w:sz w:val="44"/>
              </w:rPr>
            </w:pPr>
            <w:r w:rsidRPr="009D04E0">
              <w:rPr>
                <w:rFonts w:asciiTheme="majorHAnsi" w:hAnsi="Calibri Light" w:cs="Arial"/>
                <w:color w:val="C00000"/>
                <w:kern w:val="24"/>
                <w:sz w:val="36"/>
                <w:szCs w:val="56"/>
              </w:rPr>
              <w:t>F</w:t>
            </w:r>
            <w:r w:rsidRPr="009D04E0">
              <w:rPr>
                <w:rFonts w:ascii="Cambria Math" w:hAnsi="Cambria Math" w:cs="Cambria Math"/>
                <w:color w:val="C00000"/>
                <w:kern w:val="24"/>
                <w:sz w:val="36"/>
                <w:szCs w:val="56"/>
                <w:vertAlign w:val="subscript"/>
              </w:rPr>
              <w:t>⊥</w:t>
            </w:r>
          </w:p>
        </w:tc>
        <w:tc>
          <w:tcPr>
            <w:tcW w:w="519" w:type="dxa"/>
            <w:vMerge/>
            <w:tcBorders>
              <w:left w:val="single" w:sz="4" w:space="0" w:color="auto"/>
              <w:right w:val="single" w:sz="4" w:space="0" w:color="auto"/>
            </w:tcBorders>
            <w:vAlign w:val="center"/>
          </w:tcPr>
          <w:p w14:paraId="4EBC8B3D" w14:textId="77777777" w:rsidR="00D649B5" w:rsidRPr="007D2BDB" w:rsidRDefault="00D649B5" w:rsidP="00CD6657">
            <w:pPr>
              <w:jc w:val="center"/>
              <w:rPr>
                <w:sz w:val="44"/>
              </w:rPr>
            </w:pPr>
          </w:p>
        </w:tc>
        <w:tc>
          <w:tcPr>
            <w:tcW w:w="999" w:type="dxa"/>
            <w:tcBorders>
              <w:top w:val="single" w:sz="4" w:space="0" w:color="auto"/>
              <w:left w:val="single" w:sz="4" w:space="0" w:color="auto"/>
              <w:bottom w:val="single" w:sz="4" w:space="0" w:color="auto"/>
              <w:right w:val="single" w:sz="4" w:space="0" w:color="auto"/>
            </w:tcBorders>
            <w:vAlign w:val="center"/>
          </w:tcPr>
          <w:p w14:paraId="323671E9" w14:textId="77777777" w:rsidR="00D649B5" w:rsidRPr="007D2BDB" w:rsidRDefault="00D649B5" w:rsidP="00CD6657">
            <w:pPr>
              <w:jc w:val="center"/>
              <w:rPr>
                <w:sz w:val="44"/>
              </w:rPr>
            </w:pPr>
            <w:r w:rsidRPr="007D2BDB">
              <w:rPr>
                <w:sz w:val="44"/>
              </w:rPr>
              <w:t>R</w:t>
            </w:r>
          </w:p>
        </w:tc>
        <w:tc>
          <w:tcPr>
            <w:tcW w:w="1501" w:type="dxa"/>
            <w:tcBorders>
              <w:top w:val="single" w:sz="4" w:space="0" w:color="auto"/>
              <w:left w:val="single" w:sz="4" w:space="0" w:color="auto"/>
              <w:bottom w:val="single" w:sz="4" w:space="0" w:color="auto"/>
              <w:right w:val="single" w:sz="4" w:space="0" w:color="auto"/>
            </w:tcBorders>
            <w:vAlign w:val="center"/>
          </w:tcPr>
          <w:p w14:paraId="6DBCCDCF" w14:textId="77777777" w:rsidR="00D649B5" w:rsidRPr="009D04E0" w:rsidRDefault="00D649B5" w:rsidP="00CD6657">
            <w:pPr>
              <w:jc w:val="center"/>
              <w:rPr>
                <w:rFonts w:asciiTheme="majorHAnsi" w:hAnsi="Calibri Light" w:cs="Arial"/>
                <w:color w:val="C00000"/>
                <w:kern w:val="24"/>
                <w:sz w:val="36"/>
                <w:szCs w:val="36"/>
              </w:rPr>
            </w:pPr>
            <w:r w:rsidRPr="009D04E0">
              <w:rPr>
                <w:rFonts w:asciiTheme="majorHAnsi" w:hAnsi="Calibri Light" w:cs="Arial"/>
                <w:color w:val="C00000"/>
                <w:kern w:val="24"/>
                <w:sz w:val="36"/>
                <w:szCs w:val="36"/>
              </w:rPr>
              <w:t>F</w:t>
            </w:r>
            <w:r w:rsidRPr="009D04E0">
              <w:rPr>
                <w:rFonts w:ascii="Cambria Math" w:hAnsi="Cambria Math" w:cs="Cambria Math"/>
                <w:color w:val="C00000"/>
                <w:kern w:val="24"/>
                <w:sz w:val="36"/>
                <w:szCs w:val="36"/>
                <w:vertAlign w:val="subscript"/>
              </w:rPr>
              <w:t>⊥</w:t>
            </w:r>
          </w:p>
        </w:tc>
      </w:tr>
      <w:tr w:rsidR="00D649B5" w:rsidRPr="007D29BF" w14:paraId="74FACE49" w14:textId="77777777" w:rsidTr="00CD6657">
        <w:trPr>
          <w:trHeight w:val="576"/>
        </w:trPr>
        <w:tc>
          <w:tcPr>
            <w:tcW w:w="4582" w:type="dxa"/>
            <w:gridSpan w:val="2"/>
            <w:vMerge/>
            <w:tcBorders>
              <w:bottom w:val="single" w:sz="4" w:space="0" w:color="auto"/>
            </w:tcBorders>
            <w:vAlign w:val="center"/>
          </w:tcPr>
          <w:p w14:paraId="01C74EAB" w14:textId="77777777" w:rsidR="00D649B5" w:rsidRPr="007D29BF" w:rsidRDefault="00D649B5" w:rsidP="00CD6657">
            <w:pPr>
              <w:jc w:val="center"/>
              <w:rPr>
                <w:sz w:val="40"/>
              </w:rPr>
            </w:pPr>
          </w:p>
        </w:tc>
        <w:tc>
          <w:tcPr>
            <w:tcW w:w="792" w:type="dxa"/>
            <w:vMerge/>
            <w:tcBorders>
              <w:right w:val="single" w:sz="4" w:space="0" w:color="auto"/>
            </w:tcBorders>
            <w:vAlign w:val="center"/>
          </w:tcPr>
          <w:p w14:paraId="5621B908" w14:textId="77777777" w:rsidR="00D649B5" w:rsidRPr="007D29BF" w:rsidRDefault="00D649B5" w:rsidP="00CD6657">
            <w:pPr>
              <w:jc w:val="center"/>
              <w:rPr>
                <w:sz w:val="40"/>
              </w:rPr>
            </w:pPr>
          </w:p>
        </w:tc>
        <w:tc>
          <w:tcPr>
            <w:tcW w:w="808" w:type="dxa"/>
            <w:tcBorders>
              <w:top w:val="single" w:sz="4" w:space="0" w:color="auto"/>
              <w:left w:val="single" w:sz="4" w:space="0" w:color="auto"/>
              <w:bottom w:val="single" w:sz="4" w:space="0" w:color="auto"/>
              <w:right w:val="single" w:sz="4" w:space="0" w:color="auto"/>
            </w:tcBorders>
            <w:vAlign w:val="center"/>
          </w:tcPr>
          <w:p w14:paraId="66C4499D" w14:textId="77777777" w:rsidR="00D649B5" w:rsidRPr="007D2BDB" w:rsidRDefault="00D649B5" w:rsidP="00CD6657">
            <w:pPr>
              <w:jc w:val="center"/>
              <w:rPr>
                <w:sz w:val="44"/>
                <w:vertAlign w:val="subscript"/>
              </w:rPr>
            </w:pPr>
            <w:r w:rsidRPr="007D2BDB">
              <w:rPr>
                <w:sz w:val="44"/>
              </w:rPr>
              <w:t>F</w:t>
            </w:r>
            <w:r w:rsidRPr="007D2BDB">
              <w:rPr>
                <w:sz w:val="44"/>
                <w:vertAlign w:val="subscript"/>
              </w:rPr>
              <w:t>f</w:t>
            </w:r>
          </w:p>
        </w:tc>
        <w:tc>
          <w:tcPr>
            <w:tcW w:w="1599" w:type="dxa"/>
            <w:tcBorders>
              <w:top w:val="single" w:sz="4" w:space="0" w:color="auto"/>
              <w:left w:val="single" w:sz="4" w:space="0" w:color="auto"/>
              <w:bottom w:val="single" w:sz="4" w:space="0" w:color="auto"/>
              <w:right w:val="single" w:sz="4" w:space="0" w:color="auto"/>
            </w:tcBorders>
            <w:vAlign w:val="center"/>
          </w:tcPr>
          <w:p w14:paraId="1348F77C" w14:textId="77777777" w:rsidR="00D649B5" w:rsidRPr="005C43E9" w:rsidRDefault="00D649B5" w:rsidP="00CD6657">
            <w:pPr>
              <w:jc w:val="center"/>
              <w:rPr>
                <w:color w:val="C00000"/>
                <w:sz w:val="44"/>
              </w:rPr>
            </w:pPr>
            <w:r w:rsidRPr="009D04E0">
              <w:rPr>
                <w:rFonts w:asciiTheme="majorHAnsi" w:hAnsi="Calibri Light" w:cs="Arial"/>
                <w:color w:val="C00000"/>
                <w:kern w:val="24"/>
                <w:sz w:val="36"/>
                <w:szCs w:val="36"/>
              </w:rPr>
              <w:t>F</w:t>
            </w:r>
            <w:r w:rsidRPr="009D04E0">
              <w:rPr>
                <w:rFonts w:ascii="Cambria Math" w:hAnsi="Cambria Math" w:cs="Cambria Math"/>
                <w:color w:val="C00000"/>
                <w:kern w:val="24"/>
                <w:sz w:val="36"/>
                <w:szCs w:val="36"/>
                <w:vertAlign w:val="subscript"/>
              </w:rPr>
              <w:t>∥</w:t>
            </w:r>
          </w:p>
        </w:tc>
        <w:tc>
          <w:tcPr>
            <w:tcW w:w="519" w:type="dxa"/>
            <w:vMerge/>
            <w:tcBorders>
              <w:left w:val="single" w:sz="4" w:space="0" w:color="auto"/>
              <w:right w:val="single" w:sz="4" w:space="0" w:color="auto"/>
            </w:tcBorders>
            <w:vAlign w:val="center"/>
          </w:tcPr>
          <w:p w14:paraId="714B15A7" w14:textId="77777777" w:rsidR="00D649B5" w:rsidRPr="007D2BDB" w:rsidRDefault="00D649B5" w:rsidP="00CD6657">
            <w:pPr>
              <w:jc w:val="center"/>
              <w:rPr>
                <w:sz w:val="44"/>
              </w:rPr>
            </w:pPr>
          </w:p>
        </w:tc>
        <w:tc>
          <w:tcPr>
            <w:tcW w:w="999" w:type="dxa"/>
            <w:tcBorders>
              <w:top w:val="single" w:sz="4" w:space="0" w:color="auto"/>
              <w:left w:val="single" w:sz="4" w:space="0" w:color="auto"/>
              <w:bottom w:val="single" w:sz="4" w:space="0" w:color="auto"/>
              <w:right w:val="single" w:sz="4" w:space="0" w:color="auto"/>
            </w:tcBorders>
            <w:vAlign w:val="center"/>
          </w:tcPr>
          <w:p w14:paraId="688A9E0D" w14:textId="77777777" w:rsidR="00D649B5" w:rsidRPr="007D2BDB" w:rsidRDefault="00D649B5" w:rsidP="00CD6657">
            <w:pPr>
              <w:jc w:val="center"/>
              <w:rPr>
                <w:sz w:val="44"/>
              </w:rPr>
            </w:pPr>
            <w:r w:rsidRPr="007D2BDB">
              <w:rPr>
                <w:sz w:val="44"/>
              </w:rPr>
              <w:t>F</w:t>
            </w:r>
            <w:r w:rsidRPr="007D2BDB">
              <w:rPr>
                <w:sz w:val="44"/>
                <w:vertAlign w:val="sub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28DE58A1" w14:textId="77777777" w:rsidR="00D649B5" w:rsidRPr="009D04E0" w:rsidRDefault="00D649B5" w:rsidP="00CD6657">
            <w:pPr>
              <w:jc w:val="center"/>
              <w:rPr>
                <w:color w:val="C00000"/>
                <w:sz w:val="36"/>
                <w:szCs w:val="36"/>
              </w:rPr>
            </w:pPr>
            <w:proofErr w:type="spellStart"/>
            <w:r w:rsidRPr="009D04E0">
              <w:rPr>
                <w:rFonts w:cstheme="minorHAnsi"/>
                <w:color w:val="C00000"/>
                <w:sz w:val="36"/>
                <w:szCs w:val="36"/>
              </w:rPr>
              <w:t>μ</w:t>
            </w:r>
            <w:r w:rsidRPr="009D04E0">
              <w:rPr>
                <w:color w:val="C00000"/>
                <w:sz w:val="36"/>
                <w:szCs w:val="36"/>
              </w:rPr>
              <w:t>R</w:t>
            </w:r>
            <w:proofErr w:type="spellEnd"/>
          </w:p>
        </w:tc>
      </w:tr>
      <w:tr w:rsidR="00D649B5" w:rsidRPr="007D29BF" w14:paraId="027F6DD6" w14:textId="77777777" w:rsidTr="00CD6657">
        <w:trPr>
          <w:trHeight w:val="576"/>
        </w:trPr>
        <w:tc>
          <w:tcPr>
            <w:tcW w:w="1080" w:type="dxa"/>
            <w:tcBorders>
              <w:top w:val="single" w:sz="4" w:space="0" w:color="auto"/>
              <w:left w:val="single" w:sz="4" w:space="0" w:color="auto"/>
              <w:bottom w:val="single" w:sz="4" w:space="0" w:color="auto"/>
              <w:right w:val="single" w:sz="4" w:space="0" w:color="auto"/>
            </w:tcBorders>
            <w:vAlign w:val="center"/>
          </w:tcPr>
          <w:p w14:paraId="54C8B064" w14:textId="77777777" w:rsidR="00D649B5" w:rsidRPr="007D2BDB" w:rsidRDefault="00D649B5" w:rsidP="00CD6657">
            <w:pPr>
              <w:jc w:val="center"/>
              <w:rPr>
                <w:sz w:val="44"/>
              </w:rPr>
            </w:pPr>
            <w:r w:rsidRPr="009D04E0">
              <w:rPr>
                <w:rFonts w:asciiTheme="majorHAnsi" w:hAnsi="Calibri Light" w:cs="Arial"/>
                <w:color w:val="000000" w:themeColor="text1"/>
                <w:kern w:val="24"/>
                <w:sz w:val="44"/>
                <w:szCs w:val="56"/>
              </w:rPr>
              <w:t>F</w:t>
            </w:r>
            <w:r w:rsidRPr="009D04E0">
              <w:rPr>
                <w:rFonts w:ascii="Cambria Math" w:hAnsi="Cambria Math" w:cs="Cambria Math"/>
                <w:color w:val="000000" w:themeColor="text1"/>
                <w:kern w:val="24"/>
                <w:sz w:val="44"/>
                <w:szCs w:val="56"/>
                <w:vertAlign w:val="subscript"/>
              </w:rPr>
              <w:t>⊥</w:t>
            </w:r>
          </w:p>
        </w:tc>
        <w:tc>
          <w:tcPr>
            <w:tcW w:w="3502" w:type="dxa"/>
            <w:tcBorders>
              <w:top w:val="single" w:sz="4" w:space="0" w:color="auto"/>
              <w:left w:val="single" w:sz="4" w:space="0" w:color="auto"/>
              <w:bottom w:val="single" w:sz="4" w:space="0" w:color="auto"/>
              <w:right w:val="single" w:sz="4" w:space="0" w:color="auto"/>
            </w:tcBorders>
            <w:vAlign w:val="center"/>
          </w:tcPr>
          <w:p w14:paraId="3223DF7E" w14:textId="77777777" w:rsidR="00D649B5" w:rsidRPr="0096405C" w:rsidRDefault="00D649B5" w:rsidP="00CD6657">
            <w:pPr>
              <w:jc w:val="center"/>
              <w:rPr>
                <w:color w:val="C00000"/>
                <w:sz w:val="40"/>
              </w:rPr>
            </w:pPr>
            <w:proofErr w:type="spellStart"/>
            <w:r w:rsidRPr="0096405C">
              <w:rPr>
                <w:color w:val="C00000"/>
                <w:sz w:val="40"/>
              </w:rPr>
              <w:t>F</w:t>
            </w:r>
            <w:r w:rsidRPr="0096405C">
              <w:rPr>
                <w:color w:val="C00000"/>
                <w:sz w:val="40"/>
                <w:vertAlign w:val="subscript"/>
              </w:rPr>
              <w:t>g</w:t>
            </w:r>
            <w:proofErr w:type="spellEnd"/>
            <w:r w:rsidRPr="0096405C">
              <w:rPr>
                <w:color w:val="C00000"/>
                <w:sz w:val="40"/>
              </w:rPr>
              <w:t xml:space="preserve"> </w:t>
            </w:r>
            <w:proofErr w:type="spellStart"/>
            <w:r w:rsidRPr="0096405C">
              <w:rPr>
                <w:color w:val="C00000"/>
                <w:sz w:val="40"/>
              </w:rPr>
              <w:t>cos</w:t>
            </w:r>
            <w:r w:rsidRPr="0096405C">
              <w:rPr>
                <w:rFonts w:cstheme="minorHAnsi"/>
                <w:color w:val="C00000"/>
                <w:sz w:val="40"/>
              </w:rPr>
              <w:t>θ</w:t>
            </w:r>
            <w:proofErr w:type="spellEnd"/>
          </w:p>
        </w:tc>
        <w:tc>
          <w:tcPr>
            <w:tcW w:w="792" w:type="dxa"/>
            <w:vMerge/>
            <w:tcBorders>
              <w:left w:val="single" w:sz="4" w:space="0" w:color="auto"/>
              <w:right w:val="single" w:sz="4" w:space="0" w:color="auto"/>
            </w:tcBorders>
            <w:vAlign w:val="center"/>
          </w:tcPr>
          <w:p w14:paraId="2541C595" w14:textId="77777777" w:rsidR="00D649B5" w:rsidRPr="007D29BF" w:rsidRDefault="00D649B5" w:rsidP="00CD6657">
            <w:pPr>
              <w:jc w:val="center"/>
              <w:rPr>
                <w:sz w:val="40"/>
              </w:rPr>
            </w:pPr>
          </w:p>
        </w:tc>
        <w:tc>
          <w:tcPr>
            <w:tcW w:w="808" w:type="dxa"/>
            <w:tcBorders>
              <w:top w:val="single" w:sz="4" w:space="0" w:color="auto"/>
              <w:left w:val="single" w:sz="4" w:space="0" w:color="auto"/>
              <w:bottom w:val="single" w:sz="4" w:space="0" w:color="auto"/>
              <w:right w:val="single" w:sz="4" w:space="0" w:color="auto"/>
            </w:tcBorders>
            <w:vAlign w:val="center"/>
          </w:tcPr>
          <w:p w14:paraId="6745B2AD" w14:textId="77777777" w:rsidR="00D649B5" w:rsidRPr="007D2BDB" w:rsidRDefault="00D649B5" w:rsidP="00CD6657">
            <w:pPr>
              <w:jc w:val="center"/>
              <w:rPr>
                <w:sz w:val="44"/>
                <w:vertAlign w:val="subscript"/>
              </w:rPr>
            </w:pPr>
            <w:r w:rsidRPr="007D2BDB">
              <w:rPr>
                <w:sz w:val="44"/>
              </w:rPr>
              <w:t>F</w:t>
            </w:r>
            <w:r w:rsidRPr="007D2BDB">
              <w:rPr>
                <w:sz w:val="44"/>
                <w:vertAlign w:val="subscript"/>
              </w:rPr>
              <w:t>net</w:t>
            </w:r>
          </w:p>
        </w:tc>
        <w:tc>
          <w:tcPr>
            <w:tcW w:w="1599" w:type="dxa"/>
            <w:tcBorders>
              <w:top w:val="single" w:sz="4" w:space="0" w:color="auto"/>
              <w:left w:val="single" w:sz="4" w:space="0" w:color="auto"/>
              <w:bottom w:val="single" w:sz="4" w:space="0" w:color="auto"/>
              <w:right w:val="single" w:sz="4" w:space="0" w:color="auto"/>
            </w:tcBorders>
            <w:vAlign w:val="center"/>
          </w:tcPr>
          <w:p w14:paraId="77E496F9" w14:textId="77777777" w:rsidR="00D649B5" w:rsidRPr="005C43E9" w:rsidRDefault="00D649B5" w:rsidP="00CD6657">
            <w:pPr>
              <w:jc w:val="center"/>
              <w:rPr>
                <w:color w:val="C00000"/>
                <w:sz w:val="36"/>
              </w:rPr>
            </w:pPr>
            <w:r w:rsidRPr="005C43E9">
              <w:rPr>
                <w:color w:val="C00000"/>
                <w:sz w:val="36"/>
              </w:rPr>
              <w:t>0 N</w:t>
            </w:r>
          </w:p>
        </w:tc>
        <w:tc>
          <w:tcPr>
            <w:tcW w:w="519" w:type="dxa"/>
            <w:vMerge/>
            <w:tcBorders>
              <w:left w:val="single" w:sz="4" w:space="0" w:color="auto"/>
              <w:right w:val="single" w:sz="4" w:space="0" w:color="auto"/>
            </w:tcBorders>
            <w:vAlign w:val="center"/>
          </w:tcPr>
          <w:p w14:paraId="1780BF87" w14:textId="77777777" w:rsidR="00D649B5" w:rsidRPr="007D2BDB" w:rsidRDefault="00D649B5" w:rsidP="00CD6657">
            <w:pPr>
              <w:jc w:val="center"/>
              <w:rPr>
                <w:sz w:val="44"/>
              </w:rPr>
            </w:pPr>
          </w:p>
        </w:tc>
        <w:tc>
          <w:tcPr>
            <w:tcW w:w="999" w:type="dxa"/>
            <w:tcBorders>
              <w:top w:val="single" w:sz="4" w:space="0" w:color="auto"/>
              <w:left w:val="single" w:sz="4" w:space="0" w:color="auto"/>
              <w:bottom w:val="single" w:sz="4" w:space="0" w:color="auto"/>
              <w:right w:val="single" w:sz="4" w:space="0" w:color="auto"/>
            </w:tcBorders>
            <w:vAlign w:val="center"/>
          </w:tcPr>
          <w:p w14:paraId="41405544" w14:textId="77777777" w:rsidR="00D649B5" w:rsidRPr="007D2BDB" w:rsidRDefault="00D649B5" w:rsidP="00CD6657">
            <w:pPr>
              <w:jc w:val="center"/>
              <w:rPr>
                <w:sz w:val="44"/>
              </w:rPr>
            </w:pPr>
            <w:r w:rsidRPr="007D2BDB">
              <w:rPr>
                <w:sz w:val="44"/>
              </w:rPr>
              <w:t>F</w:t>
            </w:r>
            <w:r w:rsidRPr="007D2BDB">
              <w:rPr>
                <w:sz w:val="44"/>
                <w:vertAlign w:val="subscript"/>
              </w:rPr>
              <w:t>net</w:t>
            </w:r>
          </w:p>
        </w:tc>
        <w:tc>
          <w:tcPr>
            <w:tcW w:w="1501" w:type="dxa"/>
            <w:tcBorders>
              <w:top w:val="single" w:sz="4" w:space="0" w:color="auto"/>
              <w:left w:val="single" w:sz="4" w:space="0" w:color="auto"/>
              <w:bottom w:val="single" w:sz="4" w:space="0" w:color="auto"/>
              <w:right w:val="single" w:sz="4" w:space="0" w:color="auto"/>
            </w:tcBorders>
            <w:vAlign w:val="center"/>
          </w:tcPr>
          <w:p w14:paraId="5C13E685" w14:textId="77777777" w:rsidR="00D649B5" w:rsidRPr="009D04E0" w:rsidRDefault="00D649B5" w:rsidP="00CD6657">
            <w:pPr>
              <w:jc w:val="center"/>
              <w:rPr>
                <w:color w:val="C00000"/>
                <w:sz w:val="36"/>
                <w:szCs w:val="36"/>
                <w:vertAlign w:val="subscript"/>
              </w:rPr>
            </w:pPr>
            <w:r w:rsidRPr="009D04E0">
              <w:rPr>
                <w:rFonts w:asciiTheme="majorHAnsi" w:hAnsi="Calibri Light" w:cs="Arial"/>
                <w:color w:val="C00000"/>
                <w:kern w:val="24"/>
                <w:sz w:val="36"/>
                <w:szCs w:val="36"/>
              </w:rPr>
              <w:t>F</w:t>
            </w:r>
            <w:r w:rsidRPr="009D04E0">
              <w:rPr>
                <w:rFonts w:ascii="Cambria Math" w:hAnsi="Cambria Math" w:cs="Cambria Math"/>
                <w:color w:val="C00000"/>
                <w:kern w:val="24"/>
                <w:sz w:val="36"/>
                <w:szCs w:val="36"/>
                <w:vertAlign w:val="subscript"/>
              </w:rPr>
              <w:t>∥</w:t>
            </w:r>
            <w:r>
              <w:rPr>
                <w:rFonts w:ascii="Cambria Math" w:hAnsi="Cambria Math" w:cs="Cambria Math"/>
                <w:color w:val="C00000"/>
                <w:kern w:val="24"/>
                <w:sz w:val="36"/>
                <w:szCs w:val="36"/>
                <w:vertAlign w:val="subscript"/>
              </w:rPr>
              <w:t xml:space="preserve"> </w:t>
            </w:r>
            <w:r w:rsidRPr="009D04E0">
              <w:rPr>
                <w:rFonts w:asciiTheme="majorHAnsi" w:hAnsi="Calibri Light" w:cs="Arial"/>
                <w:color w:val="C00000"/>
                <w:kern w:val="24"/>
                <w:sz w:val="36"/>
                <w:szCs w:val="36"/>
              </w:rPr>
              <w:t>- F</w:t>
            </w:r>
            <w:r w:rsidRPr="009D04E0">
              <w:rPr>
                <w:rFonts w:asciiTheme="majorHAnsi" w:hAnsi="Calibri Light" w:cs="Arial"/>
                <w:color w:val="C00000"/>
                <w:kern w:val="24"/>
                <w:sz w:val="36"/>
                <w:szCs w:val="36"/>
                <w:vertAlign w:val="subscript"/>
              </w:rPr>
              <w:t>f</w:t>
            </w:r>
          </w:p>
        </w:tc>
      </w:tr>
      <w:tr w:rsidR="00D649B5" w:rsidRPr="007D29BF" w14:paraId="60C43ED6" w14:textId="77777777" w:rsidTr="00CD6657">
        <w:trPr>
          <w:trHeight w:val="576"/>
        </w:trPr>
        <w:tc>
          <w:tcPr>
            <w:tcW w:w="1080" w:type="dxa"/>
            <w:tcBorders>
              <w:top w:val="single" w:sz="4" w:space="0" w:color="auto"/>
              <w:left w:val="single" w:sz="4" w:space="0" w:color="auto"/>
              <w:bottom w:val="single" w:sz="4" w:space="0" w:color="auto"/>
              <w:right w:val="single" w:sz="4" w:space="0" w:color="auto"/>
            </w:tcBorders>
            <w:vAlign w:val="center"/>
          </w:tcPr>
          <w:p w14:paraId="6DA56555" w14:textId="77777777" w:rsidR="00D649B5" w:rsidRPr="009D04E0" w:rsidRDefault="00D649B5" w:rsidP="00CD6657">
            <w:pPr>
              <w:jc w:val="center"/>
              <w:rPr>
                <w:rFonts w:asciiTheme="majorHAnsi" w:hAnsi="Calibri Light" w:cs="Arial"/>
                <w:color w:val="000000" w:themeColor="dark1"/>
                <w:kern w:val="24"/>
                <w:sz w:val="44"/>
                <w:szCs w:val="56"/>
              </w:rPr>
            </w:pPr>
            <w:r w:rsidRPr="009D04E0">
              <w:rPr>
                <w:rFonts w:asciiTheme="majorHAnsi" w:hAnsi="Calibri Light" w:cs="Arial"/>
                <w:color w:val="000000" w:themeColor="dark1"/>
                <w:kern w:val="24"/>
                <w:sz w:val="44"/>
                <w:szCs w:val="56"/>
              </w:rPr>
              <w:t>F</w:t>
            </w:r>
            <w:r w:rsidRPr="009D04E0">
              <w:rPr>
                <w:rFonts w:ascii="Cambria Math" w:hAnsi="Cambria Math" w:cs="Cambria Math"/>
                <w:color w:val="000000" w:themeColor="dark1"/>
                <w:kern w:val="24"/>
                <w:sz w:val="44"/>
                <w:szCs w:val="56"/>
                <w:vertAlign w:val="subscript"/>
              </w:rPr>
              <w:t>∥</w:t>
            </w:r>
          </w:p>
        </w:tc>
        <w:tc>
          <w:tcPr>
            <w:tcW w:w="3502" w:type="dxa"/>
            <w:tcBorders>
              <w:top w:val="single" w:sz="4" w:space="0" w:color="auto"/>
              <w:left w:val="single" w:sz="4" w:space="0" w:color="auto"/>
              <w:bottom w:val="single" w:sz="4" w:space="0" w:color="auto"/>
              <w:right w:val="single" w:sz="4" w:space="0" w:color="auto"/>
            </w:tcBorders>
            <w:vAlign w:val="center"/>
          </w:tcPr>
          <w:p w14:paraId="7D2D6FBB" w14:textId="77777777" w:rsidR="00D649B5" w:rsidRPr="0096405C" w:rsidRDefault="00D649B5" w:rsidP="00CD6657">
            <w:pPr>
              <w:jc w:val="center"/>
              <w:rPr>
                <w:color w:val="C00000"/>
                <w:sz w:val="40"/>
              </w:rPr>
            </w:pPr>
            <w:proofErr w:type="spellStart"/>
            <w:r w:rsidRPr="0096405C">
              <w:rPr>
                <w:color w:val="C00000"/>
                <w:sz w:val="40"/>
              </w:rPr>
              <w:t>F</w:t>
            </w:r>
            <w:r w:rsidRPr="0096405C">
              <w:rPr>
                <w:color w:val="C00000"/>
                <w:sz w:val="40"/>
                <w:vertAlign w:val="subscript"/>
              </w:rPr>
              <w:t>g</w:t>
            </w:r>
            <w:proofErr w:type="spellEnd"/>
            <w:r w:rsidRPr="0096405C">
              <w:rPr>
                <w:color w:val="C00000"/>
                <w:sz w:val="40"/>
              </w:rPr>
              <w:t xml:space="preserve"> </w:t>
            </w:r>
            <w:proofErr w:type="spellStart"/>
            <w:r w:rsidRPr="0096405C">
              <w:rPr>
                <w:color w:val="C00000"/>
                <w:sz w:val="40"/>
              </w:rPr>
              <w:t>sin</w:t>
            </w:r>
            <w:r w:rsidRPr="0096405C">
              <w:rPr>
                <w:rFonts w:cstheme="minorHAnsi"/>
                <w:color w:val="C00000"/>
                <w:sz w:val="40"/>
              </w:rPr>
              <w:t>θ</w:t>
            </w:r>
            <w:proofErr w:type="spellEnd"/>
          </w:p>
        </w:tc>
        <w:tc>
          <w:tcPr>
            <w:tcW w:w="792" w:type="dxa"/>
            <w:vMerge/>
            <w:tcBorders>
              <w:left w:val="single" w:sz="4" w:space="0" w:color="auto"/>
              <w:right w:val="single" w:sz="4" w:space="0" w:color="auto"/>
            </w:tcBorders>
            <w:vAlign w:val="center"/>
          </w:tcPr>
          <w:p w14:paraId="53244175" w14:textId="77777777" w:rsidR="00D649B5" w:rsidRPr="007D29BF" w:rsidRDefault="00D649B5" w:rsidP="00CD6657">
            <w:pPr>
              <w:jc w:val="center"/>
              <w:rPr>
                <w:sz w:val="40"/>
              </w:rPr>
            </w:pPr>
          </w:p>
        </w:tc>
        <w:tc>
          <w:tcPr>
            <w:tcW w:w="808" w:type="dxa"/>
            <w:tcBorders>
              <w:top w:val="single" w:sz="4" w:space="0" w:color="auto"/>
              <w:left w:val="single" w:sz="4" w:space="0" w:color="auto"/>
              <w:bottom w:val="single" w:sz="4" w:space="0" w:color="auto"/>
              <w:right w:val="single" w:sz="4" w:space="0" w:color="auto"/>
            </w:tcBorders>
            <w:vAlign w:val="center"/>
          </w:tcPr>
          <w:p w14:paraId="30F00E54" w14:textId="77777777" w:rsidR="00D649B5" w:rsidRPr="007D2BDB" w:rsidRDefault="00D649B5" w:rsidP="00CD6657">
            <w:pPr>
              <w:jc w:val="center"/>
              <w:rPr>
                <w:sz w:val="44"/>
              </w:rPr>
            </w:pPr>
            <w:r w:rsidRPr="007D2BDB">
              <w:rPr>
                <w:sz w:val="44"/>
              </w:rPr>
              <w:t>a</w:t>
            </w:r>
          </w:p>
        </w:tc>
        <w:tc>
          <w:tcPr>
            <w:tcW w:w="1599" w:type="dxa"/>
            <w:tcBorders>
              <w:top w:val="single" w:sz="4" w:space="0" w:color="auto"/>
              <w:left w:val="single" w:sz="4" w:space="0" w:color="auto"/>
              <w:bottom w:val="single" w:sz="4" w:space="0" w:color="auto"/>
              <w:right w:val="single" w:sz="4" w:space="0" w:color="auto"/>
            </w:tcBorders>
            <w:vAlign w:val="center"/>
          </w:tcPr>
          <w:p w14:paraId="04628AC8" w14:textId="77777777" w:rsidR="00D649B5" w:rsidRPr="005C43E9" w:rsidRDefault="00D649B5" w:rsidP="00CD6657">
            <w:pPr>
              <w:jc w:val="center"/>
              <w:rPr>
                <w:color w:val="C00000"/>
                <w:sz w:val="36"/>
                <w:vertAlign w:val="superscript"/>
              </w:rPr>
            </w:pPr>
            <w:r w:rsidRPr="005C43E9">
              <w:rPr>
                <w:color w:val="C00000"/>
                <w:sz w:val="36"/>
              </w:rPr>
              <w:t>0 m s</w:t>
            </w:r>
            <w:r w:rsidRPr="005C43E9">
              <w:rPr>
                <w:color w:val="C00000"/>
                <w:sz w:val="36"/>
                <w:vertAlign w:val="superscript"/>
              </w:rPr>
              <w:t>-1</w:t>
            </w:r>
          </w:p>
        </w:tc>
        <w:tc>
          <w:tcPr>
            <w:tcW w:w="519" w:type="dxa"/>
            <w:vMerge/>
            <w:tcBorders>
              <w:left w:val="single" w:sz="4" w:space="0" w:color="auto"/>
              <w:right w:val="single" w:sz="4" w:space="0" w:color="auto"/>
            </w:tcBorders>
            <w:vAlign w:val="center"/>
          </w:tcPr>
          <w:p w14:paraId="5372BB19" w14:textId="77777777" w:rsidR="00D649B5" w:rsidRPr="007D2BDB" w:rsidRDefault="00D649B5" w:rsidP="00CD6657">
            <w:pPr>
              <w:jc w:val="center"/>
              <w:rPr>
                <w:sz w:val="44"/>
              </w:rPr>
            </w:pPr>
          </w:p>
        </w:tc>
        <w:tc>
          <w:tcPr>
            <w:tcW w:w="999" w:type="dxa"/>
            <w:tcBorders>
              <w:top w:val="single" w:sz="4" w:space="0" w:color="auto"/>
              <w:left w:val="single" w:sz="4" w:space="0" w:color="auto"/>
              <w:bottom w:val="single" w:sz="4" w:space="0" w:color="auto"/>
              <w:right w:val="single" w:sz="4" w:space="0" w:color="auto"/>
            </w:tcBorders>
            <w:vAlign w:val="center"/>
          </w:tcPr>
          <w:p w14:paraId="7380A0DF" w14:textId="77777777" w:rsidR="00D649B5" w:rsidRPr="007D2BDB" w:rsidRDefault="00D649B5" w:rsidP="00CD6657">
            <w:pPr>
              <w:jc w:val="center"/>
              <w:rPr>
                <w:sz w:val="44"/>
              </w:rPr>
            </w:pPr>
            <w:r w:rsidRPr="007D2BDB">
              <w:rPr>
                <w:sz w:val="44"/>
              </w:rPr>
              <w:t>a</w:t>
            </w:r>
          </w:p>
        </w:tc>
        <w:tc>
          <w:tcPr>
            <w:tcW w:w="1501" w:type="dxa"/>
            <w:tcBorders>
              <w:top w:val="single" w:sz="4" w:space="0" w:color="auto"/>
              <w:left w:val="single" w:sz="4" w:space="0" w:color="auto"/>
              <w:bottom w:val="single" w:sz="4" w:space="0" w:color="auto"/>
              <w:right w:val="single" w:sz="4" w:space="0" w:color="auto"/>
            </w:tcBorders>
            <w:vAlign w:val="center"/>
          </w:tcPr>
          <w:p w14:paraId="28A86F58" w14:textId="77777777" w:rsidR="00D649B5" w:rsidRPr="009D04E0" w:rsidRDefault="00D649B5" w:rsidP="00CD6657">
            <w:pPr>
              <w:jc w:val="center"/>
              <w:rPr>
                <w:color w:val="C00000"/>
                <w:sz w:val="36"/>
                <w:szCs w:val="36"/>
              </w:rPr>
            </w:pPr>
            <w:r w:rsidRPr="009D04E0">
              <w:rPr>
                <w:color w:val="C00000"/>
                <w:sz w:val="36"/>
                <w:szCs w:val="36"/>
              </w:rPr>
              <w:t>F</w:t>
            </w:r>
            <w:r w:rsidRPr="009D04E0">
              <w:rPr>
                <w:color w:val="C00000"/>
                <w:sz w:val="36"/>
                <w:szCs w:val="36"/>
                <w:vertAlign w:val="subscript"/>
              </w:rPr>
              <w:t>net</w:t>
            </w:r>
            <w:r w:rsidRPr="009D04E0">
              <w:rPr>
                <w:color w:val="C00000"/>
                <w:sz w:val="36"/>
                <w:szCs w:val="36"/>
              </w:rPr>
              <w:t xml:space="preserve"> / m</w:t>
            </w:r>
          </w:p>
        </w:tc>
      </w:tr>
    </w:tbl>
    <w:p w14:paraId="63AB7699" w14:textId="77777777" w:rsidR="00D649B5" w:rsidRPr="00CB2F34" w:rsidRDefault="00D649B5" w:rsidP="00D649B5">
      <w:pPr>
        <w:spacing w:after="0"/>
        <w:rPr>
          <w:sz w:val="28"/>
        </w:rPr>
      </w:pPr>
    </w:p>
    <w:p w14:paraId="7F96A8C2" w14:textId="5365D1CA" w:rsidR="009A6999" w:rsidRDefault="009A6999">
      <w:r>
        <w:br w:type="page"/>
      </w:r>
    </w:p>
    <w:p w14:paraId="042E0422" w14:textId="750F1C83" w:rsidR="009A6999" w:rsidRDefault="009A6999" w:rsidP="009A6999">
      <w:pPr>
        <w:pStyle w:val="Style1"/>
      </w:pPr>
      <w:r>
        <w:lastRenderedPageBreak/>
        <w:t>Circular Motion</w:t>
      </w:r>
    </w:p>
    <w:p w14:paraId="168C3D0A" w14:textId="77777777" w:rsidR="00D649B5" w:rsidRDefault="00D649B5" w:rsidP="00D649B5">
      <w:pPr>
        <w:spacing w:after="0"/>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0"/>
        <w:gridCol w:w="1344"/>
        <w:gridCol w:w="1868"/>
        <w:gridCol w:w="711"/>
        <w:gridCol w:w="1786"/>
        <w:gridCol w:w="1881"/>
      </w:tblGrid>
      <w:tr w:rsidR="00D649B5" w:rsidRPr="00EB7E27" w14:paraId="7BE9A6EF" w14:textId="77777777" w:rsidTr="00CD6657">
        <w:trPr>
          <w:trHeight w:val="727"/>
        </w:trPr>
        <w:tc>
          <w:tcPr>
            <w:tcW w:w="3328" w:type="dxa"/>
            <w:tcBorders>
              <w:bottom w:val="single" w:sz="4" w:space="0" w:color="auto"/>
              <w:right w:val="single" w:sz="4" w:space="0" w:color="auto"/>
            </w:tcBorders>
            <w:vAlign w:val="center"/>
          </w:tcPr>
          <w:p w14:paraId="1D0E6C98" w14:textId="77777777" w:rsidR="00D649B5" w:rsidRPr="00EB7E27" w:rsidRDefault="00D649B5" w:rsidP="00CD6657">
            <w:pPr>
              <w:jc w:val="center"/>
              <w:rPr>
                <w:sz w:val="28"/>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68D364" w14:textId="77777777" w:rsidR="00D649B5" w:rsidRPr="00EB7E27" w:rsidRDefault="00D649B5" w:rsidP="00CD6657">
            <w:pPr>
              <w:jc w:val="center"/>
              <w:rPr>
                <w:sz w:val="24"/>
              </w:rPr>
            </w:pPr>
            <w:r w:rsidRPr="00EB7E27">
              <w:rPr>
                <w:sz w:val="24"/>
              </w:rPr>
              <w:t>Variable Symbol</w:t>
            </w:r>
          </w:p>
        </w:tc>
        <w:tc>
          <w:tcPr>
            <w:tcW w:w="1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828ACE" w14:textId="77777777" w:rsidR="00D649B5" w:rsidRPr="00EB7E27" w:rsidRDefault="00D649B5" w:rsidP="00CD6657">
            <w:pPr>
              <w:jc w:val="center"/>
              <w:rPr>
                <w:sz w:val="24"/>
              </w:rPr>
            </w:pPr>
            <w:r w:rsidRPr="00EB7E27">
              <w:rPr>
                <w:sz w:val="24"/>
              </w:rPr>
              <w:t>Unit</w:t>
            </w:r>
          </w:p>
        </w:tc>
        <w:tc>
          <w:tcPr>
            <w:tcW w:w="719" w:type="dxa"/>
            <w:tcBorders>
              <w:left w:val="single" w:sz="4" w:space="0" w:color="auto"/>
            </w:tcBorders>
            <w:shd w:val="clear" w:color="auto" w:fill="auto"/>
          </w:tcPr>
          <w:p w14:paraId="3013D4C2" w14:textId="77777777" w:rsidR="00D649B5" w:rsidRPr="00EB7E27" w:rsidRDefault="00D649B5" w:rsidP="00CD6657">
            <w:pPr>
              <w:jc w:val="center"/>
              <w:rPr>
                <w:sz w:val="24"/>
              </w:rPr>
            </w:pPr>
          </w:p>
        </w:tc>
        <w:tc>
          <w:tcPr>
            <w:tcW w:w="1799" w:type="dxa"/>
            <w:vMerge w:val="restart"/>
            <w:shd w:val="clear" w:color="auto" w:fill="auto"/>
          </w:tcPr>
          <w:p w14:paraId="03D5DABE" w14:textId="77777777" w:rsidR="00D649B5" w:rsidRPr="00800978" w:rsidRDefault="00D649B5" w:rsidP="00CD6657">
            <w:pPr>
              <w:rPr>
                <w:i/>
                <w:sz w:val="28"/>
              </w:rPr>
            </w:pPr>
            <w:r w:rsidRPr="00800978">
              <w:rPr>
                <w:i/>
                <w:sz w:val="28"/>
              </w:rPr>
              <w:t xml:space="preserve">Draw </w:t>
            </w:r>
            <w:proofErr w:type="gramStart"/>
            <w:r w:rsidRPr="00800978">
              <w:rPr>
                <w:i/>
                <w:sz w:val="28"/>
              </w:rPr>
              <w:t>in</w:t>
            </w:r>
            <w:proofErr w:type="gramEnd"/>
            <w:r w:rsidRPr="00800978">
              <w:rPr>
                <w:i/>
                <w:sz w:val="28"/>
              </w:rPr>
              <w:t xml:space="preserve"> </w:t>
            </w:r>
          </w:p>
          <w:p w14:paraId="3E354A58" w14:textId="77777777" w:rsidR="00D649B5" w:rsidRPr="00800978" w:rsidRDefault="00D649B5" w:rsidP="00CD6657">
            <w:pPr>
              <w:rPr>
                <w:i/>
                <w:sz w:val="28"/>
              </w:rPr>
            </w:pPr>
            <w:r w:rsidRPr="00800978">
              <w:rPr>
                <w:i/>
                <w:sz w:val="28"/>
              </w:rPr>
              <w:t xml:space="preserve">vectors </w:t>
            </w:r>
          </w:p>
          <w:p w14:paraId="1D71E8F7" w14:textId="77777777" w:rsidR="00D649B5" w:rsidRPr="00800978" w:rsidRDefault="00D649B5" w:rsidP="00CD6657">
            <w:pPr>
              <w:rPr>
                <w:i/>
                <w:sz w:val="28"/>
              </w:rPr>
            </w:pPr>
            <w:r w:rsidRPr="00800978">
              <w:rPr>
                <w:i/>
                <w:sz w:val="28"/>
              </w:rPr>
              <w:t>for v, a</w:t>
            </w:r>
            <w:r w:rsidRPr="00800978">
              <w:rPr>
                <w:i/>
                <w:sz w:val="28"/>
                <w:vertAlign w:val="subscript"/>
              </w:rPr>
              <w:t>c</w:t>
            </w:r>
            <w:r w:rsidRPr="00800978">
              <w:rPr>
                <w:i/>
                <w:sz w:val="28"/>
              </w:rPr>
              <w:t xml:space="preserve">, </w:t>
            </w:r>
          </w:p>
          <w:p w14:paraId="3602FAC9" w14:textId="77777777" w:rsidR="00D649B5" w:rsidRPr="00800978" w:rsidRDefault="00D649B5" w:rsidP="00CD6657">
            <w:pPr>
              <w:rPr>
                <w:sz w:val="24"/>
              </w:rPr>
            </w:pPr>
            <w:r w:rsidRPr="00800978">
              <w:rPr>
                <w:i/>
                <w:sz w:val="28"/>
              </w:rPr>
              <w:t>and F</w:t>
            </w:r>
            <w:r w:rsidRPr="00800978">
              <w:rPr>
                <w:i/>
                <w:sz w:val="28"/>
                <w:vertAlign w:val="subscript"/>
              </w:rPr>
              <w:t>c</w:t>
            </w:r>
            <w:r w:rsidRPr="00800978">
              <w:rPr>
                <w:i/>
                <w:sz w:val="28"/>
              </w:rPr>
              <w:t xml:space="preserve"> </w:t>
            </w:r>
            <w:r w:rsidRPr="00800978">
              <w:rPr>
                <w:i/>
                <w:sz w:val="28"/>
              </w:rPr>
              <w:sym w:font="Wingdings" w:char="F0E0"/>
            </w:r>
          </w:p>
        </w:tc>
        <w:tc>
          <w:tcPr>
            <w:tcW w:w="1806" w:type="dxa"/>
            <w:vMerge w:val="restart"/>
            <w:shd w:val="clear" w:color="auto" w:fill="auto"/>
            <w:vAlign w:val="center"/>
          </w:tcPr>
          <w:p w14:paraId="2B5BCD8F" w14:textId="77777777" w:rsidR="00D649B5" w:rsidRPr="00EB7E27" w:rsidRDefault="00D649B5" w:rsidP="00CD6657">
            <w:pPr>
              <w:jc w:val="right"/>
              <w:rPr>
                <w:sz w:val="24"/>
              </w:rPr>
            </w:pPr>
            <w:r w:rsidRPr="00615070">
              <w:rPr>
                <w:noProof/>
                <w:sz w:val="24"/>
              </w:rPr>
              <w:drawing>
                <wp:inline distT="0" distB="0" distL="0" distR="0" wp14:anchorId="3367AFCB" wp14:editId="2BCFDA76">
                  <wp:extent cx="1057275" cy="10491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71021" cy="1062833"/>
                          </a:xfrm>
                          <a:prstGeom prst="rect">
                            <a:avLst/>
                          </a:prstGeom>
                        </pic:spPr>
                      </pic:pic>
                    </a:graphicData>
                  </a:graphic>
                </wp:inline>
              </w:drawing>
            </w:r>
          </w:p>
        </w:tc>
      </w:tr>
      <w:tr w:rsidR="00D649B5" w14:paraId="05E18C6B" w14:textId="77777777" w:rsidTr="00CD6657">
        <w:trPr>
          <w:trHeight w:val="504"/>
        </w:trPr>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B623AC" w14:textId="77777777" w:rsidR="00D649B5" w:rsidRPr="00EB7E27" w:rsidRDefault="00D649B5" w:rsidP="00CD6657">
            <w:pPr>
              <w:jc w:val="center"/>
              <w:rPr>
                <w:sz w:val="28"/>
              </w:rPr>
            </w:pPr>
            <w:r>
              <w:rPr>
                <w:sz w:val="28"/>
              </w:rPr>
              <w:t>Distance</w:t>
            </w:r>
          </w:p>
        </w:tc>
        <w:tc>
          <w:tcPr>
            <w:tcW w:w="1350" w:type="dxa"/>
            <w:tcBorders>
              <w:top w:val="single" w:sz="4" w:space="0" w:color="auto"/>
              <w:left w:val="single" w:sz="4" w:space="0" w:color="auto"/>
              <w:bottom w:val="single" w:sz="4" w:space="0" w:color="auto"/>
              <w:right w:val="single" w:sz="4" w:space="0" w:color="auto"/>
            </w:tcBorders>
            <w:vAlign w:val="center"/>
          </w:tcPr>
          <w:p w14:paraId="5F835945" w14:textId="77777777" w:rsidR="00D649B5" w:rsidRPr="00AA060D" w:rsidRDefault="00D649B5" w:rsidP="00CD6657">
            <w:pPr>
              <w:jc w:val="center"/>
              <w:rPr>
                <w:color w:val="C00000"/>
                <w:sz w:val="32"/>
              </w:rPr>
            </w:pPr>
            <w:r w:rsidRPr="00AA060D">
              <w:rPr>
                <w:color w:val="C00000"/>
                <w:sz w:val="32"/>
              </w:rPr>
              <w:t>d</w:t>
            </w:r>
          </w:p>
        </w:tc>
        <w:tc>
          <w:tcPr>
            <w:tcW w:w="1888" w:type="dxa"/>
            <w:tcBorders>
              <w:top w:val="single" w:sz="4" w:space="0" w:color="auto"/>
              <w:left w:val="single" w:sz="4" w:space="0" w:color="auto"/>
              <w:bottom w:val="single" w:sz="4" w:space="0" w:color="auto"/>
              <w:right w:val="single" w:sz="4" w:space="0" w:color="auto"/>
            </w:tcBorders>
            <w:vAlign w:val="center"/>
          </w:tcPr>
          <w:p w14:paraId="4D049976" w14:textId="77777777" w:rsidR="00D649B5" w:rsidRPr="00AA060D" w:rsidRDefault="00D649B5" w:rsidP="00CD6657">
            <w:pPr>
              <w:jc w:val="center"/>
              <w:rPr>
                <w:color w:val="C00000"/>
                <w:sz w:val="32"/>
              </w:rPr>
            </w:pPr>
            <w:r w:rsidRPr="00AA060D">
              <w:rPr>
                <w:color w:val="C00000"/>
                <w:sz w:val="32"/>
              </w:rPr>
              <w:t>m</w:t>
            </w:r>
          </w:p>
        </w:tc>
        <w:tc>
          <w:tcPr>
            <w:tcW w:w="719" w:type="dxa"/>
            <w:tcBorders>
              <w:left w:val="single" w:sz="4" w:space="0" w:color="auto"/>
            </w:tcBorders>
            <w:shd w:val="clear" w:color="auto" w:fill="auto"/>
          </w:tcPr>
          <w:p w14:paraId="44802533" w14:textId="77777777" w:rsidR="00D649B5" w:rsidRDefault="00D649B5" w:rsidP="00CD6657"/>
        </w:tc>
        <w:tc>
          <w:tcPr>
            <w:tcW w:w="1799" w:type="dxa"/>
            <w:vMerge/>
            <w:shd w:val="clear" w:color="auto" w:fill="auto"/>
            <w:vAlign w:val="bottom"/>
          </w:tcPr>
          <w:p w14:paraId="031FED7F" w14:textId="77777777" w:rsidR="00D649B5" w:rsidRPr="00DD1EE0" w:rsidRDefault="00D649B5" w:rsidP="00CD6657">
            <w:pPr>
              <w:rPr>
                <w:i/>
                <w:sz w:val="32"/>
              </w:rPr>
            </w:pPr>
          </w:p>
        </w:tc>
        <w:tc>
          <w:tcPr>
            <w:tcW w:w="1806" w:type="dxa"/>
            <w:vMerge/>
            <w:shd w:val="clear" w:color="auto" w:fill="auto"/>
            <w:vAlign w:val="bottom"/>
          </w:tcPr>
          <w:p w14:paraId="7AE6DE0D" w14:textId="77777777" w:rsidR="00D649B5" w:rsidRPr="00DD1EE0" w:rsidRDefault="00D649B5" w:rsidP="00CD6657">
            <w:pPr>
              <w:rPr>
                <w:i/>
                <w:sz w:val="32"/>
              </w:rPr>
            </w:pPr>
          </w:p>
        </w:tc>
      </w:tr>
      <w:tr w:rsidR="00D649B5" w14:paraId="7CE03D42" w14:textId="77777777" w:rsidTr="00CD6657">
        <w:trPr>
          <w:trHeight w:val="504"/>
        </w:trPr>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D49A72" w14:textId="77777777" w:rsidR="00D649B5" w:rsidRPr="00EB7E27" w:rsidRDefault="00D649B5" w:rsidP="00CD6657">
            <w:pPr>
              <w:jc w:val="center"/>
              <w:rPr>
                <w:sz w:val="28"/>
              </w:rPr>
            </w:pPr>
            <w:r>
              <w:rPr>
                <w:sz w:val="28"/>
              </w:rPr>
              <w:t>Angular Distance</w:t>
            </w:r>
          </w:p>
        </w:tc>
        <w:tc>
          <w:tcPr>
            <w:tcW w:w="1350" w:type="dxa"/>
            <w:tcBorders>
              <w:top w:val="single" w:sz="4" w:space="0" w:color="auto"/>
              <w:left w:val="single" w:sz="4" w:space="0" w:color="auto"/>
              <w:bottom w:val="single" w:sz="4" w:space="0" w:color="auto"/>
              <w:right w:val="single" w:sz="4" w:space="0" w:color="auto"/>
            </w:tcBorders>
            <w:vAlign w:val="center"/>
          </w:tcPr>
          <w:p w14:paraId="4F35DC62" w14:textId="77777777" w:rsidR="00D649B5" w:rsidRPr="00AA060D" w:rsidRDefault="00D649B5" w:rsidP="00CD6657">
            <w:pPr>
              <w:jc w:val="center"/>
              <w:rPr>
                <w:color w:val="C00000"/>
                <w:sz w:val="32"/>
              </w:rPr>
            </w:pPr>
            <w:r w:rsidRPr="00AA060D">
              <w:rPr>
                <w:rFonts w:cstheme="minorHAnsi"/>
                <w:color w:val="C00000"/>
                <w:sz w:val="32"/>
              </w:rPr>
              <w:t>θ</w:t>
            </w:r>
          </w:p>
        </w:tc>
        <w:tc>
          <w:tcPr>
            <w:tcW w:w="1888" w:type="dxa"/>
            <w:tcBorders>
              <w:top w:val="single" w:sz="4" w:space="0" w:color="auto"/>
              <w:left w:val="single" w:sz="4" w:space="0" w:color="auto"/>
              <w:bottom w:val="single" w:sz="4" w:space="0" w:color="auto"/>
              <w:right w:val="single" w:sz="4" w:space="0" w:color="auto"/>
            </w:tcBorders>
            <w:vAlign w:val="center"/>
          </w:tcPr>
          <w:p w14:paraId="605474B1" w14:textId="77777777" w:rsidR="00D649B5" w:rsidRPr="00AA060D" w:rsidRDefault="00D649B5" w:rsidP="00CD6657">
            <w:pPr>
              <w:jc w:val="center"/>
              <w:rPr>
                <w:color w:val="C00000"/>
                <w:sz w:val="32"/>
              </w:rPr>
            </w:pPr>
            <w:r w:rsidRPr="00AA060D">
              <w:rPr>
                <w:color w:val="C00000"/>
                <w:sz w:val="32"/>
              </w:rPr>
              <w:t>rad</w:t>
            </w:r>
          </w:p>
        </w:tc>
        <w:tc>
          <w:tcPr>
            <w:tcW w:w="719" w:type="dxa"/>
            <w:tcBorders>
              <w:left w:val="single" w:sz="4" w:space="0" w:color="auto"/>
            </w:tcBorders>
            <w:shd w:val="clear" w:color="auto" w:fill="auto"/>
          </w:tcPr>
          <w:p w14:paraId="230D8305" w14:textId="77777777" w:rsidR="00D649B5" w:rsidRDefault="00D649B5" w:rsidP="00CD6657"/>
        </w:tc>
        <w:tc>
          <w:tcPr>
            <w:tcW w:w="1799" w:type="dxa"/>
            <w:vMerge/>
            <w:shd w:val="clear" w:color="auto" w:fill="auto"/>
          </w:tcPr>
          <w:p w14:paraId="58680CB0" w14:textId="77777777" w:rsidR="00D649B5" w:rsidRDefault="00D649B5" w:rsidP="00CD6657"/>
        </w:tc>
        <w:tc>
          <w:tcPr>
            <w:tcW w:w="1806" w:type="dxa"/>
            <w:vMerge/>
            <w:shd w:val="clear" w:color="auto" w:fill="auto"/>
          </w:tcPr>
          <w:p w14:paraId="2ABBACC8" w14:textId="77777777" w:rsidR="00D649B5" w:rsidRDefault="00D649B5" w:rsidP="00CD6657"/>
        </w:tc>
      </w:tr>
      <w:tr w:rsidR="00D649B5" w14:paraId="616512E7" w14:textId="77777777" w:rsidTr="00CD6657">
        <w:trPr>
          <w:trHeight w:val="504"/>
        </w:trPr>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9B0D8E" w14:textId="77777777" w:rsidR="00D649B5" w:rsidRPr="00EB7E27" w:rsidRDefault="00D649B5" w:rsidP="00CD6657">
            <w:pPr>
              <w:jc w:val="center"/>
              <w:rPr>
                <w:sz w:val="28"/>
              </w:rPr>
            </w:pPr>
            <w:r>
              <w:rPr>
                <w:sz w:val="28"/>
              </w:rPr>
              <w:t>Angular Velocity</w:t>
            </w:r>
          </w:p>
        </w:tc>
        <w:tc>
          <w:tcPr>
            <w:tcW w:w="1350" w:type="dxa"/>
            <w:tcBorders>
              <w:top w:val="single" w:sz="4" w:space="0" w:color="auto"/>
              <w:left w:val="single" w:sz="4" w:space="0" w:color="auto"/>
              <w:bottom w:val="single" w:sz="4" w:space="0" w:color="auto"/>
              <w:right w:val="single" w:sz="4" w:space="0" w:color="auto"/>
            </w:tcBorders>
            <w:vAlign w:val="center"/>
          </w:tcPr>
          <w:p w14:paraId="7463CEBC" w14:textId="77777777" w:rsidR="00D649B5" w:rsidRPr="00AA060D" w:rsidRDefault="00D649B5" w:rsidP="00CD6657">
            <w:pPr>
              <w:jc w:val="center"/>
              <w:rPr>
                <w:color w:val="C00000"/>
                <w:sz w:val="32"/>
              </w:rPr>
            </w:pPr>
            <w:r w:rsidRPr="00AA060D">
              <w:rPr>
                <w:rFonts w:cstheme="minorHAnsi"/>
                <w:color w:val="C00000"/>
                <w:sz w:val="32"/>
              </w:rPr>
              <w:t>ω</w:t>
            </w:r>
          </w:p>
        </w:tc>
        <w:tc>
          <w:tcPr>
            <w:tcW w:w="1888" w:type="dxa"/>
            <w:tcBorders>
              <w:top w:val="single" w:sz="4" w:space="0" w:color="auto"/>
              <w:left w:val="single" w:sz="4" w:space="0" w:color="auto"/>
              <w:bottom w:val="single" w:sz="4" w:space="0" w:color="auto"/>
              <w:right w:val="single" w:sz="4" w:space="0" w:color="auto"/>
            </w:tcBorders>
            <w:vAlign w:val="center"/>
          </w:tcPr>
          <w:p w14:paraId="33FEED72" w14:textId="77777777" w:rsidR="00D649B5" w:rsidRPr="00AA060D" w:rsidRDefault="00D649B5" w:rsidP="00CD6657">
            <w:pPr>
              <w:jc w:val="center"/>
              <w:rPr>
                <w:color w:val="C00000"/>
                <w:sz w:val="32"/>
              </w:rPr>
            </w:pPr>
            <w:r w:rsidRPr="00AA060D">
              <w:rPr>
                <w:color w:val="C00000"/>
                <w:sz w:val="32"/>
              </w:rPr>
              <w:t>rad s</w:t>
            </w:r>
            <w:r w:rsidRPr="00AA060D">
              <w:rPr>
                <w:color w:val="C00000"/>
                <w:sz w:val="32"/>
                <w:vertAlign w:val="superscript"/>
              </w:rPr>
              <w:t>-1</w:t>
            </w:r>
          </w:p>
        </w:tc>
        <w:tc>
          <w:tcPr>
            <w:tcW w:w="719" w:type="dxa"/>
            <w:tcBorders>
              <w:left w:val="single" w:sz="4" w:space="0" w:color="auto"/>
            </w:tcBorders>
            <w:shd w:val="clear" w:color="auto" w:fill="auto"/>
          </w:tcPr>
          <w:p w14:paraId="55E7FEA9" w14:textId="77777777" w:rsidR="00D649B5" w:rsidRDefault="00D649B5" w:rsidP="00CD6657"/>
        </w:tc>
        <w:tc>
          <w:tcPr>
            <w:tcW w:w="3605" w:type="dxa"/>
            <w:gridSpan w:val="2"/>
            <w:shd w:val="clear" w:color="auto" w:fill="auto"/>
            <w:vAlign w:val="bottom"/>
          </w:tcPr>
          <w:p w14:paraId="402187D7" w14:textId="77777777" w:rsidR="00D649B5" w:rsidRDefault="00D649B5" w:rsidP="00CD6657">
            <w:r w:rsidRPr="00DD1EE0">
              <w:rPr>
                <w:i/>
                <w:sz w:val="32"/>
              </w:rPr>
              <w:t>Data Booklet Equations:</w:t>
            </w:r>
          </w:p>
        </w:tc>
      </w:tr>
      <w:tr w:rsidR="00D649B5" w14:paraId="4E613762" w14:textId="77777777" w:rsidTr="00CD6657">
        <w:trPr>
          <w:trHeight w:val="504"/>
        </w:trPr>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9312EA" w14:textId="77777777" w:rsidR="00D649B5" w:rsidRPr="00EB7E27" w:rsidRDefault="00D649B5" w:rsidP="00CD6657">
            <w:pPr>
              <w:jc w:val="center"/>
              <w:rPr>
                <w:sz w:val="28"/>
              </w:rPr>
            </w:pPr>
            <w:r>
              <w:rPr>
                <w:sz w:val="28"/>
              </w:rPr>
              <w:t>Linear Velocity</w:t>
            </w:r>
          </w:p>
        </w:tc>
        <w:tc>
          <w:tcPr>
            <w:tcW w:w="1350" w:type="dxa"/>
            <w:tcBorders>
              <w:top w:val="single" w:sz="4" w:space="0" w:color="auto"/>
              <w:left w:val="single" w:sz="4" w:space="0" w:color="auto"/>
              <w:bottom w:val="single" w:sz="4" w:space="0" w:color="auto"/>
              <w:right w:val="single" w:sz="4" w:space="0" w:color="auto"/>
            </w:tcBorders>
            <w:vAlign w:val="center"/>
          </w:tcPr>
          <w:p w14:paraId="0E498389" w14:textId="77777777" w:rsidR="00D649B5" w:rsidRPr="00AA060D" w:rsidRDefault="00D649B5" w:rsidP="00CD6657">
            <w:pPr>
              <w:jc w:val="center"/>
              <w:rPr>
                <w:color w:val="C00000"/>
                <w:sz w:val="32"/>
              </w:rPr>
            </w:pPr>
            <w:r w:rsidRPr="00AA060D">
              <w:rPr>
                <w:color w:val="C00000"/>
                <w:sz w:val="32"/>
              </w:rPr>
              <w:t>v</w:t>
            </w:r>
          </w:p>
        </w:tc>
        <w:tc>
          <w:tcPr>
            <w:tcW w:w="1888" w:type="dxa"/>
            <w:tcBorders>
              <w:top w:val="single" w:sz="4" w:space="0" w:color="auto"/>
              <w:left w:val="single" w:sz="4" w:space="0" w:color="auto"/>
              <w:bottom w:val="single" w:sz="4" w:space="0" w:color="auto"/>
              <w:right w:val="single" w:sz="4" w:space="0" w:color="auto"/>
            </w:tcBorders>
            <w:vAlign w:val="center"/>
          </w:tcPr>
          <w:p w14:paraId="3547E13B" w14:textId="77777777" w:rsidR="00D649B5" w:rsidRPr="00AA060D" w:rsidRDefault="00D649B5" w:rsidP="00CD6657">
            <w:pPr>
              <w:jc w:val="center"/>
              <w:rPr>
                <w:color w:val="C00000"/>
                <w:sz w:val="32"/>
              </w:rPr>
            </w:pPr>
            <w:r w:rsidRPr="00AA060D">
              <w:rPr>
                <w:color w:val="C00000"/>
                <w:sz w:val="32"/>
              </w:rPr>
              <w:t>m s</w:t>
            </w:r>
            <w:r w:rsidRPr="00AA060D">
              <w:rPr>
                <w:color w:val="C00000"/>
                <w:sz w:val="32"/>
                <w:vertAlign w:val="superscript"/>
              </w:rPr>
              <w:t>-1</w:t>
            </w:r>
          </w:p>
        </w:tc>
        <w:tc>
          <w:tcPr>
            <w:tcW w:w="719" w:type="dxa"/>
            <w:tcBorders>
              <w:left w:val="single" w:sz="4" w:space="0" w:color="auto"/>
            </w:tcBorders>
            <w:shd w:val="clear" w:color="auto" w:fill="auto"/>
          </w:tcPr>
          <w:p w14:paraId="219872B2" w14:textId="77777777" w:rsidR="00D649B5" w:rsidRDefault="00D649B5" w:rsidP="00CD6657"/>
        </w:tc>
        <w:tc>
          <w:tcPr>
            <w:tcW w:w="3605" w:type="dxa"/>
            <w:gridSpan w:val="2"/>
            <w:shd w:val="clear" w:color="auto" w:fill="auto"/>
            <w:vAlign w:val="center"/>
          </w:tcPr>
          <w:p w14:paraId="7074DD78" w14:textId="77777777" w:rsidR="00D649B5" w:rsidRPr="00711AC3" w:rsidRDefault="00D649B5" w:rsidP="00CD6657">
            <w:pPr>
              <w:rPr>
                <w:sz w:val="32"/>
              </w:rPr>
            </w:pPr>
            <m:oMath>
              <m:r>
                <w:rPr>
                  <w:rFonts w:ascii="Cambria Math" w:hAnsi="Cambria Math"/>
                  <w:sz w:val="32"/>
                </w:rPr>
                <m:t>v=ωr</m:t>
              </m:r>
            </m:oMath>
            <w:r w:rsidRPr="00711AC3">
              <w:rPr>
                <w:sz w:val="32"/>
              </w:rPr>
              <w:t xml:space="preserve"> </w:t>
            </w:r>
          </w:p>
        </w:tc>
      </w:tr>
      <w:tr w:rsidR="00D649B5" w14:paraId="582320F4" w14:textId="77777777" w:rsidTr="00CD6657">
        <w:trPr>
          <w:trHeight w:val="504"/>
        </w:trPr>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968EEF" w14:textId="77777777" w:rsidR="00D649B5" w:rsidRPr="00EB7E27" w:rsidRDefault="00D649B5" w:rsidP="00CD6657">
            <w:pPr>
              <w:jc w:val="center"/>
              <w:rPr>
                <w:sz w:val="28"/>
              </w:rPr>
            </w:pPr>
            <w:r>
              <w:rPr>
                <w:sz w:val="28"/>
              </w:rPr>
              <w:t>Centripetal Acceleration</w:t>
            </w:r>
          </w:p>
        </w:tc>
        <w:tc>
          <w:tcPr>
            <w:tcW w:w="1350" w:type="dxa"/>
            <w:tcBorders>
              <w:top w:val="single" w:sz="4" w:space="0" w:color="auto"/>
              <w:left w:val="single" w:sz="4" w:space="0" w:color="auto"/>
              <w:bottom w:val="single" w:sz="4" w:space="0" w:color="auto"/>
              <w:right w:val="single" w:sz="4" w:space="0" w:color="auto"/>
            </w:tcBorders>
            <w:vAlign w:val="center"/>
          </w:tcPr>
          <w:p w14:paraId="64F6229D" w14:textId="77777777" w:rsidR="00D649B5" w:rsidRPr="00AA060D" w:rsidRDefault="00D649B5" w:rsidP="00CD6657">
            <w:pPr>
              <w:jc w:val="center"/>
              <w:rPr>
                <w:i/>
                <w:color w:val="C00000"/>
                <w:sz w:val="32"/>
              </w:rPr>
            </w:pPr>
            <w:r w:rsidRPr="00AA060D">
              <w:rPr>
                <w:i/>
                <w:color w:val="C00000"/>
                <w:sz w:val="32"/>
              </w:rPr>
              <w:t>a</w:t>
            </w:r>
          </w:p>
        </w:tc>
        <w:tc>
          <w:tcPr>
            <w:tcW w:w="1888" w:type="dxa"/>
            <w:tcBorders>
              <w:top w:val="single" w:sz="4" w:space="0" w:color="auto"/>
              <w:left w:val="single" w:sz="4" w:space="0" w:color="auto"/>
              <w:bottom w:val="single" w:sz="4" w:space="0" w:color="auto"/>
              <w:right w:val="single" w:sz="4" w:space="0" w:color="auto"/>
            </w:tcBorders>
            <w:vAlign w:val="center"/>
          </w:tcPr>
          <w:p w14:paraId="519ADF4A" w14:textId="77777777" w:rsidR="00D649B5" w:rsidRPr="00AA060D" w:rsidRDefault="00D649B5" w:rsidP="00CD6657">
            <w:pPr>
              <w:jc w:val="center"/>
              <w:rPr>
                <w:color w:val="C00000"/>
                <w:sz w:val="32"/>
                <w:vertAlign w:val="superscript"/>
              </w:rPr>
            </w:pPr>
            <w:r w:rsidRPr="00AA060D">
              <w:rPr>
                <w:color w:val="C00000"/>
                <w:sz w:val="32"/>
              </w:rPr>
              <w:t>m s</w:t>
            </w:r>
            <w:r w:rsidRPr="00AA060D">
              <w:rPr>
                <w:color w:val="C00000"/>
                <w:sz w:val="32"/>
                <w:vertAlign w:val="superscript"/>
              </w:rPr>
              <w:t>-2</w:t>
            </w:r>
          </w:p>
        </w:tc>
        <w:tc>
          <w:tcPr>
            <w:tcW w:w="719" w:type="dxa"/>
            <w:tcBorders>
              <w:left w:val="single" w:sz="4" w:space="0" w:color="auto"/>
            </w:tcBorders>
            <w:shd w:val="clear" w:color="auto" w:fill="auto"/>
          </w:tcPr>
          <w:p w14:paraId="3D750D33" w14:textId="77777777" w:rsidR="00D649B5" w:rsidRDefault="00D649B5" w:rsidP="00CD6657"/>
        </w:tc>
        <w:tc>
          <w:tcPr>
            <w:tcW w:w="3605" w:type="dxa"/>
            <w:gridSpan w:val="2"/>
            <w:shd w:val="clear" w:color="auto" w:fill="auto"/>
            <w:vAlign w:val="center"/>
          </w:tcPr>
          <w:p w14:paraId="4E8825E8" w14:textId="77777777" w:rsidR="00D649B5" w:rsidRPr="00711AC3" w:rsidRDefault="00D649B5" w:rsidP="00CD6657">
            <w:pPr>
              <w:rPr>
                <w:sz w:val="32"/>
              </w:rPr>
            </w:pPr>
            <m:oMath>
              <m:r>
                <w:rPr>
                  <w:rFonts w:ascii="Cambria Math" w:hAnsi="Cambria Math"/>
                  <w:sz w:val="32"/>
                </w:rPr>
                <m:t>a=</m:t>
              </m:r>
              <m:box>
                <m:boxPr>
                  <m:ctrlPr>
                    <w:rPr>
                      <w:rFonts w:ascii="Cambria Math" w:hAnsi="Cambria Math"/>
                      <w:i/>
                      <w:sz w:val="32"/>
                    </w:rPr>
                  </m:ctrlPr>
                </m:boxPr>
                <m:e>
                  <m:argPr>
                    <m:argSz m:val="-1"/>
                  </m:argPr>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v</m:t>
                          </m:r>
                        </m:e>
                        <m:sup>
                          <m:r>
                            <w:rPr>
                              <w:rFonts w:ascii="Cambria Math" w:hAnsi="Cambria Math"/>
                              <w:sz w:val="32"/>
                            </w:rPr>
                            <m:t>2</m:t>
                          </m:r>
                        </m:sup>
                      </m:sSup>
                    </m:num>
                    <m:den>
                      <m:r>
                        <w:rPr>
                          <w:rFonts w:ascii="Cambria Math" w:hAnsi="Cambria Math"/>
                          <w:sz w:val="32"/>
                        </w:rPr>
                        <m:t>r</m:t>
                      </m:r>
                    </m:den>
                  </m:f>
                </m:e>
              </m:box>
              <m:r>
                <w:rPr>
                  <w:rFonts w:ascii="Cambria Math" w:hAnsi="Cambria Math"/>
                  <w:sz w:val="32"/>
                </w:rPr>
                <m:t>=</m:t>
              </m:r>
              <m:box>
                <m:boxPr>
                  <m:ctrlPr>
                    <w:rPr>
                      <w:rFonts w:ascii="Cambria Math" w:hAnsi="Cambria Math"/>
                      <w:i/>
                      <w:sz w:val="32"/>
                    </w:rPr>
                  </m:ctrlPr>
                </m:boxPr>
                <m:e>
                  <m:argPr>
                    <m:argSz m:val="-1"/>
                  </m:argPr>
                  <m:f>
                    <m:fPr>
                      <m:ctrlPr>
                        <w:rPr>
                          <w:rFonts w:ascii="Cambria Math" w:hAnsi="Cambria Math"/>
                          <w:i/>
                          <w:sz w:val="32"/>
                        </w:rPr>
                      </m:ctrlPr>
                    </m:fPr>
                    <m:num>
                      <m:r>
                        <w:rPr>
                          <w:rFonts w:ascii="Cambria Math" w:hAnsi="Cambria Math"/>
                          <w:sz w:val="32"/>
                        </w:rPr>
                        <m:t>4</m:t>
                      </m:r>
                      <m:sSup>
                        <m:sSupPr>
                          <m:ctrlPr>
                            <w:rPr>
                              <w:rFonts w:ascii="Cambria Math" w:hAnsi="Cambria Math"/>
                              <w:i/>
                              <w:sz w:val="32"/>
                            </w:rPr>
                          </m:ctrlPr>
                        </m:sSupPr>
                        <m:e>
                          <m:r>
                            <w:rPr>
                              <w:rFonts w:ascii="Cambria Math" w:hAnsi="Cambria Math"/>
                              <w:sz w:val="32"/>
                            </w:rPr>
                            <m:t>π</m:t>
                          </m:r>
                        </m:e>
                        <m:sup>
                          <m:r>
                            <w:rPr>
                              <w:rFonts w:ascii="Cambria Math" w:hAnsi="Cambria Math"/>
                              <w:sz w:val="32"/>
                            </w:rPr>
                            <m:t>2</m:t>
                          </m:r>
                        </m:sup>
                      </m:sSup>
                      <m:r>
                        <w:rPr>
                          <w:rFonts w:ascii="Cambria Math" w:hAnsi="Cambria Math"/>
                          <w:sz w:val="32"/>
                        </w:rPr>
                        <m:t>r</m:t>
                      </m:r>
                    </m:num>
                    <m:den>
                      <m:sSup>
                        <m:sSupPr>
                          <m:ctrlPr>
                            <w:rPr>
                              <w:rFonts w:ascii="Cambria Math" w:hAnsi="Cambria Math"/>
                              <w:i/>
                              <w:sz w:val="32"/>
                            </w:rPr>
                          </m:ctrlPr>
                        </m:sSupPr>
                        <m:e>
                          <m:r>
                            <w:rPr>
                              <w:rFonts w:ascii="Cambria Math" w:hAnsi="Cambria Math"/>
                              <w:sz w:val="32"/>
                            </w:rPr>
                            <m:t>T</m:t>
                          </m:r>
                        </m:e>
                        <m:sup>
                          <m:r>
                            <w:rPr>
                              <w:rFonts w:ascii="Cambria Math" w:hAnsi="Cambria Math"/>
                              <w:sz w:val="32"/>
                            </w:rPr>
                            <m:t>2</m:t>
                          </m:r>
                        </m:sup>
                      </m:sSup>
                    </m:den>
                  </m:f>
                </m:e>
              </m:box>
            </m:oMath>
            <w:r w:rsidRPr="00711AC3">
              <w:rPr>
                <w:sz w:val="32"/>
              </w:rPr>
              <w:t xml:space="preserve"> </w:t>
            </w:r>
          </w:p>
        </w:tc>
      </w:tr>
      <w:tr w:rsidR="00D649B5" w14:paraId="3FF136E8" w14:textId="77777777" w:rsidTr="00CD6657">
        <w:trPr>
          <w:trHeight w:val="504"/>
        </w:trPr>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B40B27" w14:textId="77777777" w:rsidR="00D649B5" w:rsidRDefault="00D649B5" w:rsidP="00CD6657">
            <w:pPr>
              <w:jc w:val="center"/>
              <w:rPr>
                <w:sz w:val="28"/>
              </w:rPr>
            </w:pPr>
            <w:r>
              <w:rPr>
                <w:sz w:val="28"/>
              </w:rPr>
              <w:t>Centripetal Force</w:t>
            </w:r>
          </w:p>
        </w:tc>
        <w:tc>
          <w:tcPr>
            <w:tcW w:w="1350" w:type="dxa"/>
            <w:tcBorders>
              <w:top w:val="single" w:sz="4" w:space="0" w:color="auto"/>
              <w:left w:val="single" w:sz="4" w:space="0" w:color="auto"/>
              <w:bottom w:val="single" w:sz="4" w:space="0" w:color="auto"/>
              <w:right w:val="single" w:sz="4" w:space="0" w:color="auto"/>
            </w:tcBorders>
            <w:vAlign w:val="center"/>
          </w:tcPr>
          <w:p w14:paraId="541CC131" w14:textId="77777777" w:rsidR="00D649B5" w:rsidRPr="00AA060D" w:rsidRDefault="00D649B5" w:rsidP="00CD6657">
            <w:pPr>
              <w:jc w:val="center"/>
              <w:rPr>
                <w:color w:val="C00000"/>
                <w:sz w:val="32"/>
                <w:vertAlign w:val="subscript"/>
              </w:rPr>
            </w:pPr>
            <w:r w:rsidRPr="00AA060D">
              <w:rPr>
                <w:color w:val="C00000"/>
                <w:sz w:val="32"/>
              </w:rPr>
              <w:t>F</w:t>
            </w:r>
            <w:r w:rsidRPr="00AA060D">
              <w:rPr>
                <w:color w:val="C00000"/>
                <w:sz w:val="32"/>
                <w:vertAlign w:val="subscript"/>
              </w:rPr>
              <w:t>c</w:t>
            </w:r>
          </w:p>
        </w:tc>
        <w:tc>
          <w:tcPr>
            <w:tcW w:w="1888" w:type="dxa"/>
            <w:tcBorders>
              <w:top w:val="single" w:sz="4" w:space="0" w:color="auto"/>
              <w:left w:val="single" w:sz="4" w:space="0" w:color="auto"/>
              <w:bottom w:val="single" w:sz="4" w:space="0" w:color="auto"/>
              <w:right w:val="single" w:sz="4" w:space="0" w:color="auto"/>
            </w:tcBorders>
            <w:vAlign w:val="center"/>
          </w:tcPr>
          <w:p w14:paraId="6E2C4F76" w14:textId="77777777" w:rsidR="00D649B5" w:rsidRPr="00AA060D" w:rsidRDefault="00D649B5" w:rsidP="00CD6657">
            <w:pPr>
              <w:jc w:val="center"/>
              <w:rPr>
                <w:color w:val="C00000"/>
                <w:sz w:val="32"/>
              </w:rPr>
            </w:pPr>
            <w:r w:rsidRPr="00AA060D">
              <w:rPr>
                <w:color w:val="C00000"/>
                <w:sz w:val="32"/>
              </w:rPr>
              <w:t>N</w:t>
            </w:r>
          </w:p>
        </w:tc>
        <w:tc>
          <w:tcPr>
            <w:tcW w:w="719" w:type="dxa"/>
            <w:tcBorders>
              <w:left w:val="single" w:sz="4" w:space="0" w:color="auto"/>
            </w:tcBorders>
            <w:shd w:val="clear" w:color="auto" w:fill="auto"/>
          </w:tcPr>
          <w:p w14:paraId="34F159D4" w14:textId="77777777" w:rsidR="00D649B5" w:rsidRDefault="00D649B5" w:rsidP="00CD6657"/>
        </w:tc>
        <w:tc>
          <w:tcPr>
            <w:tcW w:w="3605" w:type="dxa"/>
            <w:gridSpan w:val="2"/>
            <w:shd w:val="clear" w:color="auto" w:fill="auto"/>
            <w:vAlign w:val="center"/>
          </w:tcPr>
          <w:p w14:paraId="2A0FEC83" w14:textId="77777777" w:rsidR="00D649B5" w:rsidRPr="00711AC3" w:rsidRDefault="00D649B5" w:rsidP="00CD6657">
            <w:pPr>
              <w:rPr>
                <w:sz w:val="32"/>
              </w:rPr>
            </w:pPr>
            <m:oMath>
              <m:r>
                <w:rPr>
                  <w:rFonts w:ascii="Cambria Math" w:hAnsi="Cambria Math"/>
                  <w:sz w:val="32"/>
                </w:rPr>
                <m:t>F=</m:t>
              </m:r>
              <m:box>
                <m:boxPr>
                  <m:ctrlPr>
                    <w:rPr>
                      <w:rFonts w:ascii="Cambria Math" w:hAnsi="Cambria Math"/>
                      <w:i/>
                      <w:sz w:val="32"/>
                    </w:rPr>
                  </m:ctrlPr>
                </m:boxPr>
                <m:e>
                  <m:argPr>
                    <m:argSz m:val="-1"/>
                  </m:argPr>
                  <m:f>
                    <m:fPr>
                      <m:ctrlPr>
                        <w:rPr>
                          <w:rFonts w:ascii="Cambria Math" w:hAnsi="Cambria Math"/>
                          <w:i/>
                          <w:sz w:val="32"/>
                        </w:rPr>
                      </m:ctrlPr>
                    </m:fPr>
                    <m:num>
                      <m:r>
                        <w:rPr>
                          <w:rFonts w:ascii="Cambria Math" w:hAnsi="Cambria Math"/>
                          <w:sz w:val="32"/>
                        </w:rPr>
                        <m:t>m</m:t>
                      </m:r>
                      <m:sSup>
                        <m:sSupPr>
                          <m:ctrlPr>
                            <w:rPr>
                              <w:rFonts w:ascii="Cambria Math" w:hAnsi="Cambria Math"/>
                              <w:i/>
                              <w:sz w:val="32"/>
                            </w:rPr>
                          </m:ctrlPr>
                        </m:sSupPr>
                        <m:e>
                          <m:r>
                            <w:rPr>
                              <w:rFonts w:ascii="Cambria Math" w:hAnsi="Cambria Math"/>
                              <w:sz w:val="32"/>
                            </w:rPr>
                            <m:t>v</m:t>
                          </m:r>
                        </m:e>
                        <m:sup>
                          <m:r>
                            <w:rPr>
                              <w:rFonts w:ascii="Cambria Math" w:hAnsi="Cambria Math"/>
                              <w:sz w:val="32"/>
                            </w:rPr>
                            <m:t>2</m:t>
                          </m:r>
                        </m:sup>
                      </m:sSup>
                    </m:num>
                    <m:den>
                      <m:r>
                        <w:rPr>
                          <w:rFonts w:ascii="Cambria Math" w:hAnsi="Cambria Math"/>
                          <w:sz w:val="32"/>
                        </w:rPr>
                        <m:t>r</m:t>
                      </m:r>
                    </m:den>
                  </m:f>
                </m:e>
              </m:box>
              <m:r>
                <w:rPr>
                  <w:rFonts w:ascii="Cambria Math" w:hAnsi="Cambria Math"/>
                  <w:sz w:val="32"/>
                </w:rPr>
                <m:t>=m</m:t>
              </m:r>
              <m:sSup>
                <m:sSupPr>
                  <m:ctrlPr>
                    <w:rPr>
                      <w:rFonts w:ascii="Cambria Math" w:hAnsi="Cambria Math"/>
                      <w:i/>
                      <w:sz w:val="32"/>
                    </w:rPr>
                  </m:ctrlPr>
                </m:sSupPr>
                <m:e>
                  <m:r>
                    <w:rPr>
                      <w:rFonts w:ascii="Cambria Math" w:hAnsi="Cambria Math"/>
                      <w:sz w:val="32"/>
                    </w:rPr>
                    <m:t>ω</m:t>
                  </m:r>
                </m:e>
                <m:sup>
                  <m:r>
                    <w:rPr>
                      <w:rFonts w:ascii="Cambria Math" w:hAnsi="Cambria Math"/>
                      <w:sz w:val="32"/>
                    </w:rPr>
                    <m:t>2</m:t>
                  </m:r>
                </m:sup>
              </m:sSup>
              <m:r>
                <w:rPr>
                  <w:rFonts w:ascii="Cambria Math" w:hAnsi="Cambria Math"/>
                  <w:sz w:val="32"/>
                </w:rPr>
                <m:t>r</m:t>
              </m:r>
            </m:oMath>
            <w:r w:rsidRPr="00711AC3">
              <w:rPr>
                <w:sz w:val="32"/>
              </w:rPr>
              <w:t xml:space="preserve"> </w:t>
            </w:r>
          </w:p>
        </w:tc>
      </w:tr>
    </w:tbl>
    <w:p w14:paraId="23D4298A" w14:textId="77777777" w:rsidR="00D649B5" w:rsidRDefault="00D649B5" w:rsidP="00D649B5">
      <w:pPr>
        <w:pStyle w:val="Heading2"/>
      </w:pPr>
      <w:r>
        <w:t>Defining Circular Motion</w:t>
      </w:r>
    </w:p>
    <w:tbl>
      <w:tblPr>
        <w:tblStyle w:val="TableGrid"/>
        <w:tblW w:w="10776" w:type="dxa"/>
        <w:tblLook w:val="04A0" w:firstRow="1" w:lastRow="0" w:firstColumn="1" w:lastColumn="0" w:noHBand="0" w:noVBand="1"/>
      </w:tblPr>
      <w:tblGrid>
        <w:gridCol w:w="2889"/>
        <w:gridCol w:w="2056"/>
        <w:gridCol w:w="720"/>
        <w:gridCol w:w="1167"/>
        <w:gridCol w:w="2073"/>
        <w:gridCol w:w="720"/>
        <w:gridCol w:w="1151"/>
      </w:tblGrid>
      <w:tr w:rsidR="00D649B5" w14:paraId="1709FDEF" w14:textId="77777777" w:rsidTr="00CD6657">
        <w:trPr>
          <w:trHeight w:val="750"/>
        </w:trPr>
        <w:tc>
          <w:tcPr>
            <w:tcW w:w="2889" w:type="dxa"/>
            <w:vMerge w:val="restart"/>
            <w:vAlign w:val="center"/>
          </w:tcPr>
          <w:p w14:paraId="1D4A6302" w14:textId="77777777" w:rsidR="00D649B5" w:rsidRDefault="00D649B5" w:rsidP="00CD6657">
            <w:pPr>
              <w:jc w:val="center"/>
            </w:pPr>
            <w:r w:rsidRPr="00711AC3">
              <w:rPr>
                <w:noProof/>
              </w:rPr>
              <w:drawing>
                <wp:inline distT="0" distB="0" distL="0" distR="0" wp14:anchorId="5FFCA0EE" wp14:editId="79B6AFE9">
                  <wp:extent cx="870438" cy="921214"/>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8970" cy="940827"/>
                          </a:xfrm>
                          <a:prstGeom prst="rect">
                            <a:avLst/>
                          </a:prstGeom>
                        </pic:spPr>
                      </pic:pic>
                    </a:graphicData>
                  </a:graphic>
                </wp:inline>
              </w:drawing>
            </w:r>
          </w:p>
        </w:tc>
        <w:tc>
          <w:tcPr>
            <w:tcW w:w="2056" w:type="dxa"/>
            <w:vAlign w:val="center"/>
          </w:tcPr>
          <w:p w14:paraId="49C50F54" w14:textId="77777777" w:rsidR="00D649B5" w:rsidRPr="00BF1337" w:rsidRDefault="00D649B5" w:rsidP="00CD6657">
            <w:pPr>
              <w:jc w:val="center"/>
              <w:rPr>
                <w:sz w:val="28"/>
              </w:rPr>
            </w:pPr>
            <w:r w:rsidRPr="00BF1337">
              <w:rPr>
                <w:sz w:val="28"/>
              </w:rPr>
              <w:t>Period</w:t>
            </w:r>
          </w:p>
        </w:tc>
        <w:tc>
          <w:tcPr>
            <w:tcW w:w="720" w:type="dxa"/>
            <w:vAlign w:val="center"/>
          </w:tcPr>
          <w:p w14:paraId="27E9EDEC" w14:textId="77777777" w:rsidR="00D649B5" w:rsidRPr="00031982" w:rsidRDefault="00D649B5" w:rsidP="00CD6657">
            <w:pPr>
              <w:jc w:val="center"/>
              <w:rPr>
                <w:color w:val="C00000"/>
                <w:sz w:val="36"/>
              </w:rPr>
            </w:pPr>
            <w:r w:rsidRPr="00031982">
              <w:rPr>
                <w:color w:val="C00000"/>
                <w:sz w:val="36"/>
              </w:rPr>
              <w:t>T</w:t>
            </w:r>
          </w:p>
        </w:tc>
        <w:tc>
          <w:tcPr>
            <w:tcW w:w="1167" w:type="dxa"/>
            <w:vAlign w:val="center"/>
          </w:tcPr>
          <w:p w14:paraId="5459397F" w14:textId="77777777" w:rsidR="00D649B5" w:rsidRPr="00031982" w:rsidRDefault="00D649B5" w:rsidP="00CD6657">
            <w:pPr>
              <w:jc w:val="center"/>
              <w:rPr>
                <w:color w:val="C00000"/>
                <w:sz w:val="36"/>
              </w:rPr>
            </w:pPr>
            <w:r w:rsidRPr="00031982">
              <w:rPr>
                <w:color w:val="C00000"/>
                <w:sz w:val="36"/>
              </w:rPr>
              <w:t>s</w:t>
            </w:r>
          </w:p>
        </w:tc>
        <w:tc>
          <w:tcPr>
            <w:tcW w:w="2073" w:type="dxa"/>
            <w:vAlign w:val="center"/>
          </w:tcPr>
          <w:p w14:paraId="7DFF90E7" w14:textId="77777777" w:rsidR="00D649B5" w:rsidRPr="00BF1337" w:rsidRDefault="00D649B5" w:rsidP="00CD6657">
            <w:pPr>
              <w:jc w:val="center"/>
              <w:rPr>
                <w:sz w:val="28"/>
              </w:rPr>
            </w:pPr>
            <w:r w:rsidRPr="00BF1337">
              <w:rPr>
                <w:sz w:val="28"/>
              </w:rPr>
              <w:t>Angular Velocity</w:t>
            </w:r>
          </w:p>
        </w:tc>
        <w:tc>
          <w:tcPr>
            <w:tcW w:w="720" w:type="dxa"/>
            <w:vAlign w:val="center"/>
          </w:tcPr>
          <w:p w14:paraId="5066F0F8" w14:textId="77777777" w:rsidR="00D649B5" w:rsidRPr="00031982" w:rsidRDefault="00D649B5" w:rsidP="00CD6657">
            <w:pPr>
              <w:jc w:val="center"/>
              <w:rPr>
                <w:color w:val="C00000"/>
                <w:sz w:val="36"/>
              </w:rPr>
            </w:pPr>
            <w:r w:rsidRPr="00031982">
              <w:rPr>
                <w:rFonts w:cstheme="minorHAnsi"/>
                <w:color w:val="C00000"/>
                <w:sz w:val="36"/>
              </w:rPr>
              <w:t>ω</w:t>
            </w:r>
          </w:p>
        </w:tc>
        <w:tc>
          <w:tcPr>
            <w:tcW w:w="1151" w:type="dxa"/>
            <w:vAlign w:val="center"/>
          </w:tcPr>
          <w:p w14:paraId="18372819" w14:textId="77777777" w:rsidR="00D649B5" w:rsidRPr="00031982" w:rsidRDefault="00D649B5" w:rsidP="00CD6657">
            <w:pPr>
              <w:jc w:val="center"/>
              <w:rPr>
                <w:color w:val="C00000"/>
                <w:sz w:val="36"/>
                <w:vertAlign w:val="superscript"/>
              </w:rPr>
            </w:pPr>
            <w:r w:rsidRPr="00031982">
              <w:rPr>
                <w:color w:val="C00000"/>
                <w:sz w:val="36"/>
              </w:rPr>
              <w:t>rad s</w:t>
            </w:r>
            <w:r w:rsidRPr="00031982">
              <w:rPr>
                <w:color w:val="C00000"/>
                <w:sz w:val="36"/>
                <w:vertAlign w:val="superscript"/>
              </w:rPr>
              <w:t>-1</w:t>
            </w:r>
          </w:p>
        </w:tc>
      </w:tr>
      <w:tr w:rsidR="00D649B5" w14:paraId="1EF501CB" w14:textId="77777777" w:rsidTr="00CD6657">
        <w:trPr>
          <w:trHeight w:val="935"/>
        </w:trPr>
        <w:tc>
          <w:tcPr>
            <w:tcW w:w="2889" w:type="dxa"/>
            <w:vMerge/>
          </w:tcPr>
          <w:p w14:paraId="755F6BCC" w14:textId="77777777" w:rsidR="00D649B5" w:rsidRDefault="00D649B5" w:rsidP="00CD6657"/>
        </w:tc>
        <w:tc>
          <w:tcPr>
            <w:tcW w:w="3943" w:type="dxa"/>
            <w:gridSpan w:val="3"/>
            <w:vAlign w:val="center"/>
          </w:tcPr>
          <w:p w14:paraId="68B7773B" w14:textId="77777777" w:rsidR="00D649B5" w:rsidRPr="00031982" w:rsidRDefault="00D649B5" w:rsidP="00CD6657">
            <w:pPr>
              <w:jc w:val="center"/>
              <w:rPr>
                <w:color w:val="C00000"/>
                <w:sz w:val="36"/>
              </w:rPr>
            </w:pPr>
            <w:r w:rsidRPr="00031982">
              <w:rPr>
                <w:color w:val="C00000"/>
                <w:sz w:val="36"/>
              </w:rPr>
              <w:t>Time per revolution</w:t>
            </w:r>
          </w:p>
        </w:tc>
        <w:tc>
          <w:tcPr>
            <w:tcW w:w="3944" w:type="dxa"/>
            <w:gridSpan w:val="3"/>
            <w:vAlign w:val="center"/>
          </w:tcPr>
          <w:p w14:paraId="6165F1AA" w14:textId="77777777" w:rsidR="00D649B5" w:rsidRPr="00031982" w:rsidRDefault="00D649B5" w:rsidP="00CD6657">
            <w:pPr>
              <w:jc w:val="center"/>
              <w:rPr>
                <w:color w:val="C00000"/>
                <w:sz w:val="32"/>
              </w:rPr>
            </w:pPr>
            <m:oMathPara>
              <m:oMath>
                <m:r>
                  <w:rPr>
                    <w:rFonts w:ascii="Cambria Math" w:hAnsi="Cambria Math"/>
                    <w:color w:val="C00000"/>
                    <w:sz w:val="32"/>
                  </w:rPr>
                  <m:t>ω=</m:t>
                </m:r>
                <m:f>
                  <m:fPr>
                    <m:ctrlPr>
                      <w:rPr>
                        <w:rFonts w:ascii="Cambria Math" w:hAnsi="Cambria Math"/>
                        <w:i/>
                        <w:color w:val="C00000"/>
                        <w:sz w:val="32"/>
                      </w:rPr>
                    </m:ctrlPr>
                  </m:fPr>
                  <m:num>
                    <m:r>
                      <w:rPr>
                        <w:rFonts w:ascii="Cambria Math" w:hAnsi="Cambria Math"/>
                        <w:color w:val="C00000"/>
                        <w:sz w:val="32"/>
                      </w:rPr>
                      <m:t>2π</m:t>
                    </m:r>
                  </m:num>
                  <m:den>
                    <m:r>
                      <w:rPr>
                        <w:rFonts w:ascii="Cambria Math" w:hAnsi="Cambria Math"/>
                        <w:color w:val="C00000"/>
                        <w:sz w:val="32"/>
                      </w:rPr>
                      <m:t>T</m:t>
                    </m:r>
                  </m:den>
                </m:f>
              </m:oMath>
            </m:oMathPara>
          </w:p>
        </w:tc>
      </w:tr>
    </w:tbl>
    <w:p w14:paraId="385285F7" w14:textId="77777777" w:rsidR="00D649B5" w:rsidRDefault="00D649B5" w:rsidP="00D649B5">
      <w:pPr>
        <w:pStyle w:val="Heading2"/>
      </w:pPr>
      <w:r>
        <w:t>Vertical Circular Motion</w:t>
      </w:r>
    </w:p>
    <w:tbl>
      <w:tblPr>
        <w:tblStyle w:val="TableGrid"/>
        <w:tblW w:w="10776" w:type="dxa"/>
        <w:tblCellMar>
          <w:left w:w="115" w:type="dxa"/>
          <w:right w:w="115" w:type="dxa"/>
        </w:tblCellMar>
        <w:tblLook w:val="04A0" w:firstRow="1" w:lastRow="0" w:firstColumn="1" w:lastColumn="0" w:noHBand="0" w:noVBand="1"/>
      </w:tblPr>
      <w:tblGrid>
        <w:gridCol w:w="2694"/>
        <w:gridCol w:w="195"/>
        <w:gridCol w:w="2499"/>
        <w:gridCol w:w="1444"/>
        <w:gridCol w:w="1250"/>
        <w:gridCol w:w="2694"/>
      </w:tblGrid>
      <w:tr w:rsidR="00D649B5" w14:paraId="487FC516" w14:textId="77777777" w:rsidTr="00CD6657">
        <w:trPr>
          <w:trHeight w:val="2582"/>
        </w:trPr>
        <w:tc>
          <w:tcPr>
            <w:tcW w:w="2889" w:type="dxa"/>
            <w:gridSpan w:val="2"/>
            <w:vMerge w:val="restart"/>
            <w:vAlign w:val="center"/>
          </w:tcPr>
          <w:p w14:paraId="50EA1791" w14:textId="77777777" w:rsidR="00D649B5" w:rsidRDefault="00D649B5" w:rsidP="00CD6657">
            <w:pPr>
              <w:jc w:val="center"/>
            </w:pPr>
            <w:bookmarkStart w:id="0" w:name="_Hlk496466330"/>
            <w:r w:rsidRPr="000709A7">
              <w:rPr>
                <w:noProof/>
              </w:rPr>
              <w:drawing>
                <wp:inline distT="0" distB="0" distL="0" distR="0" wp14:anchorId="70877B99" wp14:editId="189D8376">
                  <wp:extent cx="1252292" cy="154744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03871" cy="1611181"/>
                          </a:xfrm>
                          <a:prstGeom prst="rect">
                            <a:avLst/>
                          </a:prstGeom>
                        </pic:spPr>
                      </pic:pic>
                    </a:graphicData>
                  </a:graphic>
                </wp:inline>
              </w:drawing>
            </w:r>
          </w:p>
        </w:tc>
        <w:tc>
          <w:tcPr>
            <w:tcW w:w="3943" w:type="dxa"/>
            <w:gridSpan w:val="2"/>
          </w:tcPr>
          <w:p w14:paraId="3F96F06A" w14:textId="77777777" w:rsidR="00D649B5" w:rsidRDefault="00D649B5" w:rsidP="00CD6657">
            <w:pPr>
              <w:spacing w:before="40"/>
              <w:rPr>
                <w:sz w:val="28"/>
              </w:rPr>
            </w:pPr>
            <w:r>
              <w:rPr>
                <w:sz w:val="28"/>
              </w:rPr>
              <w:t>Top:</w:t>
            </w:r>
          </w:p>
          <w:p w14:paraId="1C91EB13" w14:textId="77777777" w:rsidR="00D649B5" w:rsidRPr="00624278" w:rsidRDefault="00D649B5" w:rsidP="00CD6657">
            <w:pPr>
              <w:spacing w:before="40"/>
              <w:rPr>
                <w:sz w:val="52"/>
              </w:rPr>
            </w:pPr>
          </w:p>
          <w:p w14:paraId="24F40634" w14:textId="77777777" w:rsidR="00D649B5" w:rsidRPr="000709A7" w:rsidRDefault="00D649B5" w:rsidP="00CD6657">
            <w:pPr>
              <w:jc w:val="center"/>
              <w:rPr>
                <w:sz w:val="28"/>
              </w:rPr>
            </w:pPr>
            <w:r w:rsidRPr="00624278">
              <w:rPr>
                <w:noProof/>
                <w:sz w:val="28"/>
              </w:rPr>
              <w:drawing>
                <wp:inline distT="0" distB="0" distL="0" distR="0" wp14:anchorId="6DC9087A" wp14:editId="54571C84">
                  <wp:extent cx="1343025" cy="85167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1779" cy="863566"/>
                          </a:xfrm>
                          <a:prstGeom prst="rect">
                            <a:avLst/>
                          </a:prstGeom>
                        </pic:spPr>
                      </pic:pic>
                    </a:graphicData>
                  </a:graphic>
                </wp:inline>
              </w:drawing>
            </w:r>
          </w:p>
        </w:tc>
        <w:tc>
          <w:tcPr>
            <w:tcW w:w="3944" w:type="dxa"/>
            <w:gridSpan w:val="2"/>
          </w:tcPr>
          <w:p w14:paraId="409ECB9D" w14:textId="77777777" w:rsidR="00D649B5" w:rsidRDefault="00D649B5" w:rsidP="00CD6657">
            <w:pPr>
              <w:spacing w:before="40"/>
              <w:rPr>
                <w:sz w:val="28"/>
              </w:rPr>
            </w:pPr>
            <w:r>
              <w:rPr>
                <w:sz w:val="28"/>
              </w:rPr>
              <w:t>Bottom:</w:t>
            </w:r>
          </w:p>
          <w:p w14:paraId="26F60DE5" w14:textId="77777777" w:rsidR="00D649B5" w:rsidRPr="000709A7" w:rsidRDefault="00D649B5" w:rsidP="00CD6657">
            <w:pPr>
              <w:jc w:val="center"/>
              <w:rPr>
                <w:sz w:val="28"/>
              </w:rPr>
            </w:pPr>
            <w:r w:rsidRPr="00624278">
              <w:rPr>
                <w:noProof/>
                <w:sz w:val="28"/>
              </w:rPr>
              <w:drawing>
                <wp:inline distT="0" distB="0" distL="0" distR="0" wp14:anchorId="2CEDD8E2" wp14:editId="3BA62347">
                  <wp:extent cx="1285874" cy="1325685"/>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97959" cy="1338144"/>
                          </a:xfrm>
                          <a:prstGeom prst="rect">
                            <a:avLst/>
                          </a:prstGeom>
                        </pic:spPr>
                      </pic:pic>
                    </a:graphicData>
                  </a:graphic>
                </wp:inline>
              </w:drawing>
            </w:r>
          </w:p>
        </w:tc>
      </w:tr>
      <w:tr w:rsidR="00D649B5" w14:paraId="59013DD5" w14:textId="77777777" w:rsidTr="00CD6657">
        <w:trPr>
          <w:trHeight w:val="530"/>
        </w:trPr>
        <w:tc>
          <w:tcPr>
            <w:tcW w:w="2889" w:type="dxa"/>
            <w:gridSpan w:val="2"/>
            <w:vMerge/>
            <w:tcBorders>
              <w:bottom w:val="single" w:sz="4" w:space="0" w:color="auto"/>
            </w:tcBorders>
          </w:tcPr>
          <w:p w14:paraId="68B8ADFD" w14:textId="77777777" w:rsidR="00D649B5" w:rsidRDefault="00D649B5" w:rsidP="00CD6657"/>
        </w:tc>
        <w:tc>
          <w:tcPr>
            <w:tcW w:w="3943" w:type="dxa"/>
            <w:gridSpan w:val="2"/>
            <w:tcBorders>
              <w:bottom w:val="single" w:sz="4" w:space="0" w:color="auto"/>
            </w:tcBorders>
            <w:vAlign w:val="center"/>
          </w:tcPr>
          <w:p w14:paraId="0FF7AA51" w14:textId="77777777" w:rsidR="00D649B5" w:rsidRPr="00624278" w:rsidRDefault="00D649B5" w:rsidP="00CD6657">
            <w:pPr>
              <w:rPr>
                <w:sz w:val="32"/>
                <w:vertAlign w:val="subscript"/>
              </w:rPr>
            </w:pPr>
            <w:r w:rsidRPr="000709A7">
              <w:rPr>
                <w:sz w:val="32"/>
              </w:rPr>
              <w:t>F</w:t>
            </w:r>
            <w:r w:rsidRPr="000709A7">
              <w:rPr>
                <w:sz w:val="32"/>
                <w:vertAlign w:val="subscript"/>
              </w:rPr>
              <w:t>net</w:t>
            </w:r>
            <w:r w:rsidRPr="000709A7">
              <w:rPr>
                <w:sz w:val="32"/>
              </w:rPr>
              <w:t xml:space="preserve"> = F</w:t>
            </w:r>
            <w:r w:rsidRPr="000709A7">
              <w:rPr>
                <w:sz w:val="32"/>
                <w:vertAlign w:val="subscript"/>
              </w:rPr>
              <w:t>c</w:t>
            </w:r>
            <w:r w:rsidRPr="000709A7">
              <w:rPr>
                <w:sz w:val="32"/>
              </w:rPr>
              <w:t xml:space="preserve"> = </w:t>
            </w:r>
            <w:r w:rsidRPr="00624278">
              <w:rPr>
                <w:color w:val="C00000"/>
                <w:sz w:val="32"/>
              </w:rPr>
              <w:t>F</w:t>
            </w:r>
            <w:r w:rsidRPr="00624278">
              <w:rPr>
                <w:color w:val="C00000"/>
                <w:sz w:val="32"/>
                <w:vertAlign w:val="subscript"/>
              </w:rPr>
              <w:t>T</w:t>
            </w:r>
            <w:r w:rsidRPr="00624278">
              <w:rPr>
                <w:color w:val="C00000"/>
                <w:sz w:val="32"/>
              </w:rPr>
              <w:t xml:space="preserve"> + </w:t>
            </w:r>
            <w:proofErr w:type="spellStart"/>
            <w:r w:rsidRPr="00624278">
              <w:rPr>
                <w:color w:val="C00000"/>
                <w:sz w:val="32"/>
              </w:rPr>
              <w:t>F</w:t>
            </w:r>
            <w:r w:rsidRPr="00624278">
              <w:rPr>
                <w:color w:val="C00000"/>
                <w:sz w:val="32"/>
                <w:vertAlign w:val="subscript"/>
              </w:rPr>
              <w:t>g</w:t>
            </w:r>
            <w:proofErr w:type="spellEnd"/>
          </w:p>
        </w:tc>
        <w:tc>
          <w:tcPr>
            <w:tcW w:w="3944" w:type="dxa"/>
            <w:gridSpan w:val="2"/>
            <w:tcBorders>
              <w:bottom w:val="single" w:sz="4" w:space="0" w:color="auto"/>
            </w:tcBorders>
            <w:vAlign w:val="center"/>
          </w:tcPr>
          <w:p w14:paraId="2B4D8C04" w14:textId="77777777" w:rsidR="00D649B5" w:rsidRPr="000709A7" w:rsidRDefault="00D649B5" w:rsidP="00CD6657">
            <w:pPr>
              <w:rPr>
                <w:sz w:val="32"/>
              </w:rPr>
            </w:pPr>
            <w:r w:rsidRPr="000709A7">
              <w:rPr>
                <w:sz w:val="32"/>
              </w:rPr>
              <w:t>F</w:t>
            </w:r>
            <w:r w:rsidRPr="000709A7">
              <w:rPr>
                <w:sz w:val="32"/>
                <w:vertAlign w:val="subscript"/>
              </w:rPr>
              <w:t>net</w:t>
            </w:r>
            <w:r w:rsidRPr="000709A7">
              <w:rPr>
                <w:sz w:val="32"/>
              </w:rPr>
              <w:t xml:space="preserve"> = F</w:t>
            </w:r>
            <w:r w:rsidRPr="000709A7">
              <w:rPr>
                <w:sz w:val="32"/>
                <w:vertAlign w:val="subscript"/>
              </w:rPr>
              <w:t>c</w:t>
            </w:r>
            <w:r w:rsidRPr="000709A7">
              <w:rPr>
                <w:sz w:val="32"/>
              </w:rPr>
              <w:t xml:space="preserve"> = </w:t>
            </w:r>
            <w:r w:rsidRPr="00624278">
              <w:rPr>
                <w:color w:val="C00000"/>
                <w:sz w:val="32"/>
              </w:rPr>
              <w:t>F</w:t>
            </w:r>
            <w:r w:rsidRPr="00624278">
              <w:rPr>
                <w:color w:val="C00000"/>
                <w:sz w:val="32"/>
                <w:vertAlign w:val="subscript"/>
              </w:rPr>
              <w:t>T</w:t>
            </w:r>
            <w:r w:rsidRPr="00624278">
              <w:rPr>
                <w:color w:val="C00000"/>
                <w:sz w:val="32"/>
              </w:rPr>
              <w:t xml:space="preserve"> </w:t>
            </w:r>
            <w:r>
              <w:rPr>
                <w:color w:val="C00000"/>
                <w:sz w:val="32"/>
              </w:rPr>
              <w:t>-</w:t>
            </w:r>
            <w:r w:rsidRPr="00624278">
              <w:rPr>
                <w:color w:val="C00000"/>
                <w:sz w:val="32"/>
              </w:rPr>
              <w:t xml:space="preserve"> </w:t>
            </w:r>
            <w:proofErr w:type="spellStart"/>
            <w:r w:rsidRPr="00624278">
              <w:rPr>
                <w:color w:val="C00000"/>
                <w:sz w:val="32"/>
              </w:rPr>
              <w:t>F</w:t>
            </w:r>
            <w:r w:rsidRPr="00624278">
              <w:rPr>
                <w:color w:val="C00000"/>
                <w:sz w:val="32"/>
                <w:vertAlign w:val="subscript"/>
              </w:rPr>
              <w:t>g</w:t>
            </w:r>
            <w:proofErr w:type="spellEnd"/>
          </w:p>
        </w:tc>
      </w:tr>
      <w:tr w:rsidR="00D649B5" w14:paraId="5FC93307" w14:textId="77777777" w:rsidTr="00CD6657">
        <w:trPr>
          <w:trHeight w:val="134"/>
        </w:trPr>
        <w:tc>
          <w:tcPr>
            <w:tcW w:w="5388" w:type="dxa"/>
            <w:gridSpan w:val="3"/>
            <w:tcBorders>
              <w:top w:val="single" w:sz="4" w:space="0" w:color="auto"/>
              <w:left w:val="nil"/>
              <w:bottom w:val="single" w:sz="4" w:space="0" w:color="auto"/>
              <w:right w:val="nil"/>
            </w:tcBorders>
          </w:tcPr>
          <w:p w14:paraId="1FAE000E" w14:textId="77777777" w:rsidR="00D649B5" w:rsidRPr="006557F0" w:rsidRDefault="00D649B5" w:rsidP="00CD6657">
            <w:pPr>
              <w:rPr>
                <w:sz w:val="20"/>
              </w:rPr>
            </w:pPr>
          </w:p>
        </w:tc>
        <w:tc>
          <w:tcPr>
            <w:tcW w:w="2694" w:type="dxa"/>
            <w:gridSpan w:val="2"/>
            <w:tcBorders>
              <w:top w:val="single" w:sz="4" w:space="0" w:color="auto"/>
              <w:left w:val="nil"/>
              <w:bottom w:val="single" w:sz="4" w:space="0" w:color="auto"/>
              <w:right w:val="nil"/>
            </w:tcBorders>
          </w:tcPr>
          <w:p w14:paraId="7144CD3C" w14:textId="77777777" w:rsidR="00D649B5" w:rsidRPr="006557F0" w:rsidRDefault="00D649B5" w:rsidP="00CD6657">
            <w:pPr>
              <w:rPr>
                <w:sz w:val="20"/>
              </w:rPr>
            </w:pPr>
          </w:p>
        </w:tc>
        <w:tc>
          <w:tcPr>
            <w:tcW w:w="2694" w:type="dxa"/>
            <w:tcBorders>
              <w:top w:val="single" w:sz="4" w:space="0" w:color="auto"/>
              <w:left w:val="nil"/>
              <w:bottom w:val="single" w:sz="4" w:space="0" w:color="auto"/>
              <w:right w:val="nil"/>
            </w:tcBorders>
          </w:tcPr>
          <w:p w14:paraId="778260D1" w14:textId="77777777" w:rsidR="00D649B5" w:rsidRPr="006557F0" w:rsidRDefault="00D649B5" w:rsidP="00CD6657">
            <w:pPr>
              <w:rPr>
                <w:sz w:val="20"/>
              </w:rPr>
            </w:pPr>
          </w:p>
        </w:tc>
      </w:tr>
      <w:tr w:rsidR="00D649B5" w14:paraId="57522A91" w14:textId="77777777" w:rsidTr="00CD6657">
        <w:trPr>
          <w:trHeight w:val="431"/>
        </w:trPr>
        <w:tc>
          <w:tcPr>
            <w:tcW w:w="5388" w:type="dxa"/>
            <w:gridSpan w:val="3"/>
            <w:tcBorders>
              <w:top w:val="single" w:sz="4" w:space="0" w:color="auto"/>
            </w:tcBorders>
          </w:tcPr>
          <w:p w14:paraId="44B76C2F" w14:textId="77777777" w:rsidR="00D649B5" w:rsidRDefault="00D649B5" w:rsidP="00CD6657">
            <w:pPr>
              <w:rPr>
                <w:sz w:val="32"/>
              </w:rPr>
            </w:pPr>
            <w:r>
              <w:rPr>
                <w:sz w:val="32"/>
              </w:rPr>
              <w:t>Top:</w:t>
            </w:r>
          </w:p>
        </w:tc>
        <w:tc>
          <w:tcPr>
            <w:tcW w:w="5388" w:type="dxa"/>
            <w:gridSpan w:val="3"/>
            <w:tcBorders>
              <w:top w:val="single" w:sz="4" w:space="0" w:color="auto"/>
            </w:tcBorders>
          </w:tcPr>
          <w:p w14:paraId="4BBE1C58" w14:textId="77777777" w:rsidR="00D649B5" w:rsidRDefault="00D649B5" w:rsidP="00CD6657">
            <w:pPr>
              <w:rPr>
                <w:sz w:val="32"/>
              </w:rPr>
            </w:pPr>
            <w:r>
              <w:rPr>
                <w:sz w:val="32"/>
              </w:rPr>
              <w:t>Bottom:</w:t>
            </w:r>
          </w:p>
        </w:tc>
      </w:tr>
      <w:tr w:rsidR="00D649B5" w14:paraId="49C295AD" w14:textId="77777777" w:rsidTr="00CD6657">
        <w:trPr>
          <w:trHeight w:val="1961"/>
        </w:trPr>
        <w:tc>
          <w:tcPr>
            <w:tcW w:w="2694" w:type="dxa"/>
            <w:vAlign w:val="center"/>
          </w:tcPr>
          <w:p w14:paraId="0637EB46" w14:textId="77777777" w:rsidR="00D649B5" w:rsidRPr="000709A7" w:rsidRDefault="00D649B5" w:rsidP="00CD6657">
            <w:pPr>
              <w:jc w:val="center"/>
              <w:rPr>
                <w:sz w:val="32"/>
              </w:rPr>
            </w:pPr>
            <w:r w:rsidRPr="000709A7">
              <w:rPr>
                <w:noProof/>
                <w:sz w:val="32"/>
              </w:rPr>
              <w:drawing>
                <wp:inline distT="0" distB="0" distL="0" distR="0" wp14:anchorId="6FA43813" wp14:editId="0A083694">
                  <wp:extent cx="1330265" cy="1169377"/>
                  <wp:effectExtent l="0" t="0" r="381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2121" cy="1197380"/>
                          </a:xfrm>
                          <a:prstGeom prst="rect">
                            <a:avLst/>
                          </a:prstGeom>
                        </pic:spPr>
                      </pic:pic>
                    </a:graphicData>
                  </a:graphic>
                </wp:inline>
              </w:drawing>
            </w:r>
          </w:p>
        </w:tc>
        <w:tc>
          <w:tcPr>
            <w:tcW w:w="2694" w:type="dxa"/>
            <w:gridSpan w:val="2"/>
            <w:vMerge w:val="restart"/>
            <w:vAlign w:val="center"/>
          </w:tcPr>
          <w:p w14:paraId="2A4993CE" w14:textId="77777777" w:rsidR="00D649B5" w:rsidRPr="000709A7" w:rsidRDefault="00D649B5" w:rsidP="00CD6657">
            <w:pPr>
              <w:jc w:val="center"/>
              <w:rPr>
                <w:sz w:val="32"/>
              </w:rPr>
            </w:pPr>
            <w:r w:rsidRPr="00624278">
              <w:rPr>
                <w:noProof/>
                <w:sz w:val="32"/>
              </w:rPr>
              <w:drawing>
                <wp:inline distT="0" distB="0" distL="0" distR="0" wp14:anchorId="78228109" wp14:editId="5EBD3C17">
                  <wp:extent cx="1463238" cy="9429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03023" cy="968614"/>
                          </a:xfrm>
                          <a:prstGeom prst="rect">
                            <a:avLst/>
                          </a:prstGeom>
                        </pic:spPr>
                      </pic:pic>
                    </a:graphicData>
                  </a:graphic>
                </wp:inline>
              </w:drawing>
            </w:r>
          </w:p>
        </w:tc>
        <w:tc>
          <w:tcPr>
            <w:tcW w:w="2694" w:type="dxa"/>
            <w:gridSpan w:val="2"/>
            <w:vAlign w:val="center"/>
          </w:tcPr>
          <w:p w14:paraId="63B8023A" w14:textId="77777777" w:rsidR="00D649B5" w:rsidRPr="000709A7" w:rsidRDefault="00D649B5" w:rsidP="00CD6657">
            <w:pPr>
              <w:jc w:val="center"/>
              <w:rPr>
                <w:sz w:val="32"/>
              </w:rPr>
            </w:pPr>
            <w:r w:rsidRPr="000709A7">
              <w:rPr>
                <w:noProof/>
                <w:sz w:val="32"/>
              </w:rPr>
              <w:drawing>
                <wp:inline distT="0" distB="0" distL="0" distR="0" wp14:anchorId="1CB72815" wp14:editId="39896C6B">
                  <wp:extent cx="1504139" cy="1169377"/>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48408" cy="1203793"/>
                          </a:xfrm>
                          <a:prstGeom prst="rect">
                            <a:avLst/>
                          </a:prstGeom>
                        </pic:spPr>
                      </pic:pic>
                    </a:graphicData>
                  </a:graphic>
                </wp:inline>
              </w:drawing>
            </w:r>
          </w:p>
        </w:tc>
        <w:tc>
          <w:tcPr>
            <w:tcW w:w="2694" w:type="dxa"/>
            <w:vMerge w:val="restart"/>
            <w:vAlign w:val="center"/>
          </w:tcPr>
          <w:p w14:paraId="253A5459" w14:textId="77777777" w:rsidR="00D649B5" w:rsidRPr="000709A7" w:rsidRDefault="00D649B5" w:rsidP="00CD6657">
            <w:pPr>
              <w:jc w:val="center"/>
              <w:rPr>
                <w:sz w:val="32"/>
              </w:rPr>
            </w:pPr>
            <w:r w:rsidRPr="00624278">
              <w:rPr>
                <w:noProof/>
                <w:sz w:val="32"/>
              </w:rPr>
              <w:drawing>
                <wp:inline distT="0" distB="0" distL="0" distR="0" wp14:anchorId="681126F3" wp14:editId="75102F8F">
                  <wp:extent cx="1472058" cy="14954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94092" cy="1517809"/>
                          </a:xfrm>
                          <a:prstGeom prst="rect">
                            <a:avLst/>
                          </a:prstGeom>
                        </pic:spPr>
                      </pic:pic>
                    </a:graphicData>
                  </a:graphic>
                </wp:inline>
              </w:drawing>
            </w:r>
          </w:p>
        </w:tc>
      </w:tr>
      <w:tr w:rsidR="00D649B5" w14:paraId="2A4392B1" w14:textId="77777777" w:rsidTr="00CD6657">
        <w:trPr>
          <w:trHeight w:val="620"/>
        </w:trPr>
        <w:tc>
          <w:tcPr>
            <w:tcW w:w="2694" w:type="dxa"/>
            <w:vAlign w:val="center"/>
          </w:tcPr>
          <w:p w14:paraId="48F4E24B" w14:textId="77777777" w:rsidR="00D649B5" w:rsidRPr="007245AA" w:rsidRDefault="00D649B5" w:rsidP="00CD6657">
            <w:pPr>
              <w:rPr>
                <w:sz w:val="32"/>
              </w:rPr>
            </w:pPr>
            <w:r w:rsidRPr="000709A7">
              <w:rPr>
                <w:sz w:val="32"/>
              </w:rPr>
              <w:t>F</w:t>
            </w:r>
            <w:r w:rsidRPr="000709A7">
              <w:rPr>
                <w:sz w:val="32"/>
                <w:vertAlign w:val="subscript"/>
              </w:rPr>
              <w:t>net</w:t>
            </w:r>
            <w:r w:rsidRPr="000709A7">
              <w:rPr>
                <w:sz w:val="32"/>
              </w:rPr>
              <w:t xml:space="preserve"> = F</w:t>
            </w:r>
            <w:r w:rsidRPr="000709A7">
              <w:rPr>
                <w:sz w:val="32"/>
                <w:vertAlign w:val="subscript"/>
              </w:rPr>
              <w:t>c</w:t>
            </w:r>
            <w:r w:rsidRPr="000709A7">
              <w:rPr>
                <w:sz w:val="32"/>
              </w:rPr>
              <w:t xml:space="preserve"> =</w:t>
            </w:r>
            <w:r>
              <w:rPr>
                <w:sz w:val="32"/>
              </w:rPr>
              <w:t xml:space="preserve"> </w:t>
            </w:r>
            <w:proofErr w:type="spellStart"/>
            <w:r w:rsidRPr="00624278">
              <w:rPr>
                <w:color w:val="C00000"/>
                <w:sz w:val="32"/>
              </w:rPr>
              <w:t>F</w:t>
            </w:r>
            <w:r w:rsidRPr="00624278">
              <w:rPr>
                <w:color w:val="C00000"/>
                <w:sz w:val="32"/>
                <w:vertAlign w:val="subscript"/>
              </w:rPr>
              <w:t>g</w:t>
            </w:r>
            <w:proofErr w:type="spellEnd"/>
            <w:r>
              <w:rPr>
                <w:color w:val="C00000"/>
                <w:sz w:val="32"/>
              </w:rPr>
              <w:t xml:space="preserve"> - R</w:t>
            </w:r>
          </w:p>
        </w:tc>
        <w:tc>
          <w:tcPr>
            <w:tcW w:w="2694" w:type="dxa"/>
            <w:gridSpan w:val="2"/>
            <w:vMerge/>
            <w:vAlign w:val="center"/>
          </w:tcPr>
          <w:p w14:paraId="759A25EB" w14:textId="77777777" w:rsidR="00D649B5" w:rsidRPr="007D2BDB" w:rsidRDefault="00D649B5" w:rsidP="00CD6657">
            <w:pPr>
              <w:jc w:val="center"/>
              <w:rPr>
                <w:noProof/>
                <w:sz w:val="28"/>
              </w:rPr>
            </w:pPr>
          </w:p>
        </w:tc>
        <w:tc>
          <w:tcPr>
            <w:tcW w:w="2694" w:type="dxa"/>
            <w:gridSpan w:val="2"/>
            <w:vAlign w:val="center"/>
          </w:tcPr>
          <w:p w14:paraId="35AD9DEF" w14:textId="77777777" w:rsidR="00D649B5" w:rsidRPr="007245AA" w:rsidRDefault="00D649B5" w:rsidP="00CD6657">
            <w:pPr>
              <w:rPr>
                <w:color w:val="C00000"/>
                <w:sz w:val="32"/>
                <w:vertAlign w:val="subscript"/>
              </w:rPr>
            </w:pPr>
            <w:r w:rsidRPr="000709A7">
              <w:rPr>
                <w:sz w:val="32"/>
              </w:rPr>
              <w:t>F</w:t>
            </w:r>
            <w:r w:rsidRPr="000709A7">
              <w:rPr>
                <w:sz w:val="32"/>
                <w:vertAlign w:val="subscript"/>
              </w:rPr>
              <w:t>net</w:t>
            </w:r>
            <w:r w:rsidRPr="000709A7">
              <w:rPr>
                <w:sz w:val="32"/>
              </w:rPr>
              <w:t xml:space="preserve"> = F</w:t>
            </w:r>
            <w:r w:rsidRPr="000709A7">
              <w:rPr>
                <w:sz w:val="32"/>
                <w:vertAlign w:val="subscript"/>
              </w:rPr>
              <w:t>c</w:t>
            </w:r>
            <w:r w:rsidRPr="000709A7">
              <w:rPr>
                <w:sz w:val="32"/>
              </w:rPr>
              <w:t xml:space="preserve"> =</w:t>
            </w:r>
            <w:r>
              <w:rPr>
                <w:sz w:val="32"/>
              </w:rPr>
              <w:t xml:space="preserve"> </w:t>
            </w:r>
            <w:r>
              <w:rPr>
                <w:color w:val="C00000"/>
                <w:sz w:val="32"/>
              </w:rPr>
              <w:t xml:space="preserve">R - </w:t>
            </w:r>
            <w:proofErr w:type="spellStart"/>
            <w:r>
              <w:rPr>
                <w:color w:val="C00000"/>
                <w:sz w:val="32"/>
              </w:rPr>
              <w:t>F</w:t>
            </w:r>
            <w:r>
              <w:rPr>
                <w:color w:val="C00000"/>
                <w:sz w:val="32"/>
                <w:vertAlign w:val="subscript"/>
              </w:rPr>
              <w:t>g</w:t>
            </w:r>
            <w:proofErr w:type="spellEnd"/>
          </w:p>
        </w:tc>
        <w:tc>
          <w:tcPr>
            <w:tcW w:w="2694" w:type="dxa"/>
            <w:vMerge/>
            <w:vAlign w:val="center"/>
          </w:tcPr>
          <w:p w14:paraId="6090B383" w14:textId="77777777" w:rsidR="00D649B5" w:rsidRPr="007D2BDB" w:rsidRDefault="00D649B5" w:rsidP="00CD6657">
            <w:pPr>
              <w:jc w:val="center"/>
              <w:rPr>
                <w:noProof/>
                <w:sz w:val="28"/>
              </w:rPr>
            </w:pPr>
          </w:p>
        </w:tc>
      </w:tr>
    </w:tbl>
    <w:bookmarkEnd w:id="0"/>
    <w:p w14:paraId="7D5F4B91" w14:textId="77777777" w:rsidR="00D649B5" w:rsidRDefault="00D649B5" w:rsidP="00D649B5">
      <w:pPr>
        <w:pStyle w:val="Heading2"/>
      </w:pPr>
      <w:r>
        <w:lastRenderedPageBreak/>
        <w:t>Circular Motion with Friction and Angles</w:t>
      </w:r>
    </w:p>
    <w:tbl>
      <w:tblPr>
        <w:tblStyle w:val="TableGrid"/>
        <w:tblW w:w="10776" w:type="dxa"/>
        <w:tblCellMar>
          <w:left w:w="115" w:type="dxa"/>
          <w:right w:w="115" w:type="dxa"/>
        </w:tblCellMar>
        <w:tblLook w:val="04A0" w:firstRow="1" w:lastRow="0" w:firstColumn="1" w:lastColumn="0" w:noHBand="0" w:noVBand="1"/>
      </w:tblPr>
      <w:tblGrid>
        <w:gridCol w:w="2600"/>
        <w:gridCol w:w="2345"/>
        <w:gridCol w:w="5831"/>
      </w:tblGrid>
      <w:tr w:rsidR="00D649B5" w14:paraId="2D3D07BB" w14:textId="77777777" w:rsidTr="00CD6657">
        <w:trPr>
          <w:trHeight w:val="3122"/>
        </w:trPr>
        <w:tc>
          <w:tcPr>
            <w:tcW w:w="2600" w:type="dxa"/>
            <w:vAlign w:val="center"/>
          </w:tcPr>
          <w:p w14:paraId="4BE2ED84" w14:textId="77777777" w:rsidR="00D649B5" w:rsidRDefault="00D649B5" w:rsidP="00CD6657">
            <w:pPr>
              <w:jc w:val="center"/>
            </w:pPr>
            <w:r w:rsidRPr="0047353C">
              <w:rPr>
                <w:noProof/>
              </w:rPr>
              <w:drawing>
                <wp:inline distT="0" distB="0" distL="0" distR="0" wp14:anchorId="08FD87C0" wp14:editId="014D7B8A">
                  <wp:extent cx="1496741" cy="18288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96741" cy="1828800"/>
                          </a:xfrm>
                          <a:prstGeom prst="rect">
                            <a:avLst/>
                          </a:prstGeom>
                        </pic:spPr>
                      </pic:pic>
                    </a:graphicData>
                  </a:graphic>
                </wp:inline>
              </w:drawing>
            </w:r>
          </w:p>
        </w:tc>
        <w:tc>
          <w:tcPr>
            <w:tcW w:w="2345" w:type="dxa"/>
            <w:vAlign w:val="center"/>
          </w:tcPr>
          <w:p w14:paraId="5BBEB3E6" w14:textId="77777777" w:rsidR="00D649B5" w:rsidRPr="000709A7" w:rsidRDefault="00D649B5" w:rsidP="00CD6657">
            <w:pPr>
              <w:jc w:val="center"/>
              <w:rPr>
                <w:sz w:val="28"/>
              </w:rPr>
            </w:pPr>
            <w:r w:rsidRPr="007245AA">
              <w:rPr>
                <w:noProof/>
                <w:sz w:val="28"/>
              </w:rPr>
              <w:drawing>
                <wp:inline distT="0" distB="0" distL="0" distR="0" wp14:anchorId="148905BF" wp14:editId="67AE3518">
                  <wp:extent cx="1278646" cy="1476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09049" cy="1511480"/>
                          </a:xfrm>
                          <a:prstGeom prst="rect">
                            <a:avLst/>
                          </a:prstGeom>
                        </pic:spPr>
                      </pic:pic>
                    </a:graphicData>
                  </a:graphic>
                </wp:inline>
              </w:drawing>
            </w:r>
          </w:p>
        </w:tc>
        <w:tc>
          <w:tcPr>
            <w:tcW w:w="5831" w:type="dxa"/>
          </w:tcPr>
          <w:p w14:paraId="3E085B51" w14:textId="77777777" w:rsidR="00D649B5" w:rsidRDefault="00D649B5" w:rsidP="00CD6657">
            <w:pPr>
              <w:rPr>
                <w:sz w:val="28"/>
              </w:rPr>
            </w:pPr>
            <w:r>
              <w:rPr>
                <w:sz w:val="28"/>
              </w:rPr>
              <w:t>Relationships between variables:</w:t>
            </w:r>
          </w:p>
          <w:p w14:paraId="61A40751" w14:textId="77777777" w:rsidR="00D649B5" w:rsidRDefault="00D649B5" w:rsidP="00CD6657">
            <w:pPr>
              <w:rPr>
                <w:sz w:val="28"/>
              </w:rPr>
            </w:pPr>
          </w:p>
          <w:p w14:paraId="6CB9A6E8" w14:textId="77777777" w:rsidR="00D649B5" w:rsidRPr="007245AA" w:rsidRDefault="00687773" w:rsidP="00CD6657">
            <w:pPr>
              <w:jc w:val="center"/>
              <w:rPr>
                <w:sz w:val="52"/>
              </w:rPr>
            </w:pPr>
            <m:oMathPara>
              <m:oMath>
                <m:sSub>
                  <m:sSubPr>
                    <m:ctrlPr>
                      <w:rPr>
                        <w:rFonts w:ascii="Cambria Math" w:hAnsi="Cambria Math"/>
                        <w:i/>
                        <w:sz w:val="52"/>
                      </w:rPr>
                    </m:ctrlPr>
                  </m:sSubPr>
                  <m:e>
                    <m:r>
                      <w:rPr>
                        <w:rFonts w:ascii="Cambria Math" w:hAnsi="Cambria Math"/>
                        <w:sz w:val="52"/>
                      </w:rPr>
                      <m:t>F</m:t>
                    </m:r>
                  </m:e>
                  <m:sub>
                    <m:r>
                      <w:rPr>
                        <w:rFonts w:ascii="Cambria Math" w:hAnsi="Cambria Math"/>
                        <w:sz w:val="52"/>
                      </w:rPr>
                      <m:t>f</m:t>
                    </m:r>
                  </m:sub>
                </m:sSub>
                <m:r>
                  <w:rPr>
                    <w:rFonts w:ascii="Cambria Math" w:hAnsi="Cambria Math"/>
                    <w:sz w:val="52"/>
                  </w:rPr>
                  <m:t>=</m:t>
                </m:r>
                <m:sSub>
                  <m:sSubPr>
                    <m:ctrlPr>
                      <w:rPr>
                        <w:rFonts w:ascii="Cambria Math" w:hAnsi="Cambria Math"/>
                        <w:i/>
                        <w:sz w:val="52"/>
                      </w:rPr>
                    </m:ctrlPr>
                  </m:sSubPr>
                  <m:e>
                    <m:r>
                      <w:rPr>
                        <w:rFonts w:ascii="Cambria Math" w:hAnsi="Cambria Math"/>
                        <w:sz w:val="52"/>
                      </w:rPr>
                      <m:t>F</m:t>
                    </m:r>
                  </m:e>
                  <m:sub>
                    <m:r>
                      <w:rPr>
                        <w:rFonts w:ascii="Cambria Math" w:hAnsi="Cambria Math"/>
                        <w:sz w:val="52"/>
                      </w:rPr>
                      <m:t>g</m:t>
                    </m:r>
                  </m:sub>
                </m:sSub>
              </m:oMath>
            </m:oMathPara>
          </w:p>
          <w:p w14:paraId="2945157B" w14:textId="77777777" w:rsidR="00D649B5" w:rsidRPr="007245AA" w:rsidRDefault="00D649B5" w:rsidP="00CD6657">
            <w:pPr>
              <w:jc w:val="center"/>
              <w:rPr>
                <w:sz w:val="40"/>
              </w:rPr>
            </w:pPr>
          </w:p>
          <w:p w14:paraId="5A55EB9F" w14:textId="77777777" w:rsidR="00D649B5" w:rsidRPr="000709A7" w:rsidRDefault="00687773" w:rsidP="00CD6657">
            <w:pPr>
              <w:jc w:val="center"/>
              <w:rPr>
                <w:sz w:val="28"/>
              </w:rPr>
            </w:pPr>
            <m:oMathPara>
              <m:oMath>
                <m:sSub>
                  <m:sSubPr>
                    <m:ctrlPr>
                      <w:rPr>
                        <w:rFonts w:ascii="Cambria Math" w:hAnsi="Cambria Math"/>
                        <w:i/>
                        <w:sz w:val="52"/>
                      </w:rPr>
                    </m:ctrlPr>
                  </m:sSubPr>
                  <m:e>
                    <m:r>
                      <w:rPr>
                        <w:rFonts w:ascii="Cambria Math" w:hAnsi="Cambria Math"/>
                        <w:sz w:val="52"/>
                      </w:rPr>
                      <m:t>F</m:t>
                    </m:r>
                  </m:e>
                  <m:sub>
                    <m:r>
                      <w:rPr>
                        <w:rFonts w:ascii="Cambria Math" w:hAnsi="Cambria Math"/>
                        <w:sz w:val="52"/>
                      </w:rPr>
                      <m:t>c</m:t>
                    </m:r>
                  </m:sub>
                </m:sSub>
                <m:r>
                  <w:rPr>
                    <w:rFonts w:ascii="Cambria Math" w:hAnsi="Cambria Math"/>
                    <w:sz w:val="52"/>
                  </w:rPr>
                  <m:t>=R</m:t>
                </m:r>
              </m:oMath>
            </m:oMathPara>
          </w:p>
        </w:tc>
      </w:tr>
    </w:tbl>
    <w:p w14:paraId="195E6A07" w14:textId="77777777" w:rsidR="00D649B5" w:rsidRDefault="00D649B5" w:rsidP="00D649B5">
      <w:pPr>
        <w:spacing w:after="0"/>
      </w:pPr>
    </w:p>
    <w:tbl>
      <w:tblPr>
        <w:tblStyle w:val="TableGrid"/>
        <w:tblW w:w="10776" w:type="dxa"/>
        <w:tblCellMar>
          <w:left w:w="115" w:type="dxa"/>
          <w:right w:w="115" w:type="dxa"/>
        </w:tblCellMar>
        <w:tblLook w:val="04A0" w:firstRow="1" w:lastRow="0" w:firstColumn="1" w:lastColumn="0" w:noHBand="0" w:noVBand="1"/>
      </w:tblPr>
      <w:tblGrid>
        <w:gridCol w:w="1885"/>
        <w:gridCol w:w="3060"/>
        <w:gridCol w:w="5831"/>
      </w:tblGrid>
      <w:tr w:rsidR="00D649B5" w14:paraId="31B800F8" w14:textId="77777777" w:rsidTr="00CD6657">
        <w:trPr>
          <w:trHeight w:val="3122"/>
        </w:trPr>
        <w:tc>
          <w:tcPr>
            <w:tcW w:w="1885" w:type="dxa"/>
            <w:vAlign w:val="center"/>
          </w:tcPr>
          <w:p w14:paraId="561640E5" w14:textId="77777777" w:rsidR="00D649B5" w:rsidRDefault="00D649B5" w:rsidP="00CD6657">
            <w:pPr>
              <w:jc w:val="center"/>
            </w:pPr>
            <w:r w:rsidRPr="0047353C">
              <w:rPr>
                <w:noProof/>
              </w:rPr>
              <w:drawing>
                <wp:inline distT="0" distB="0" distL="0" distR="0" wp14:anchorId="2137D4B7" wp14:editId="75E83D5B">
                  <wp:extent cx="870438" cy="1855934"/>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97574" cy="1913793"/>
                          </a:xfrm>
                          <a:prstGeom prst="rect">
                            <a:avLst/>
                          </a:prstGeom>
                        </pic:spPr>
                      </pic:pic>
                    </a:graphicData>
                  </a:graphic>
                </wp:inline>
              </w:drawing>
            </w:r>
          </w:p>
        </w:tc>
        <w:tc>
          <w:tcPr>
            <w:tcW w:w="3060" w:type="dxa"/>
            <w:vAlign w:val="center"/>
          </w:tcPr>
          <w:p w14:paraId="2EC46D6E" w14:textId="77777777" w:rsidR="00D649B5" w:rsidRPr="000709A7" w:rsidRDefault="00D649B5" w:rsidP="00CD6657">
            <w:pPr>
              <w:jc w:val="center"/>
              <w:rPr>
                <w:sz w:val="28"/>
              </w:rPr>
            </w:pPr>
            <w:r w:rsidRPr="007245AA">
              <w:rPr>
                <w:noProof/>
                <w:sz w:val="28"/>
              </w:rPr>
              <w:drawing>
                <wp:inline distT="0" distB="0" distL="0" distR="0" wp14:anchorId="6986B3D5" wp14:editId="6FADE23F">
                  <wp:extent cx="1647825" cy="15067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68038" cy="1525278"/>
                          </a:xfrm>
                          <a:prstGeom prst="rect">
                            <a:avLst/>
                          </a:prstGeom>
                        </pic:spPr>
                      </pic:pic>
                    </a:graphicData>
                  </a:graphic>
                </wp:inline>
              </w:drawing>
            </w:r>
          </w:p>
        </w:tc>
        <w:tc>
          <w:tcPr>
            <w:tcW w:w="5831" w:type="dxa"/>
          </w:tcPr>
          <w:p w14:paraId="40A6DF71" w14:textId="77777777" w:rsidR="00D649B5" w:rsidRDefault="00D649B5" w:rsidP="00CD6657">
            <w:pPr>
              <w:rPr>
                <w:sz w:val="28"/>
              </w:rPr>
            </w:pPr>
            <w:r>
              <w:rPr>
                <w:sz w:val="28"/>
              </w:rPr>
              <w:t>Relationships between variables:</w:t>
            </w:r>
          </w:p>
          <w:p w14:paraId="5CD6BAA8" w14:textId="77777777" w:rsidR="00D649B5" w:rsidRDefault="00D649B5" w:rsidP="00CD6657">
            <w:pPr>
              <w:rPr>
                <w:sz w:val="28"/>
              </w:rPr>
            </w:pPr>
          </w:p>
          <w:p w14:paraId="34C3993F" w14:textId="77777777" w:rsidR="00D649B5" w:rsidRPr="007245AA" w:rsidRDefault="00D649B5" w:rsidP="00CD6657">
            <w:pPr>
              <w:jc w:val="center"/>
              <w:rPr>
                <w:sz w:val="52"/>
              </w:rPr>
            </w:pPr>
            <m:oMathPara>
              <m:oMath>
                <m:r>
                  <w:rPr>
                    <w:rFonts w:ascii="Cambria Math" w:hAnsi="Cambria Math"/>
                    <w:sz w:val="52"/>
                  </w:rPr>
                  <m:t>R=</m:t>
                </m:r>
                <m:sSub>
                  <m:sSubPr>
                    <m:ctrlPr>
                      <w:rPr>
                        <w:rFonts w:ascii="Cambria Math" w:hAnsi="Cambria Math"/>
                        <w:i/>
                        <w:sz w:val="52"/>
                      </w:rPr>
                    </m:ctrlPr>
                  </m:sSubPr>
                  <m:e>
                    <m:r>
                      <w:rPr>
                        <w:rFonts w:ascii="Cambria Math" w:hAnsi="Cambria Math"/>
                        <w:sz w:val="52"/>
                      </w:rPr>
                      <m:t>F</m:t>
                    </m:r>
                  </m:e>
                  <m:sub>
                    <m:r>
                      <w:rPr>
                        <w:rFonts w:ascii="Cambria Math" w:hAnsi="Cambria Math"/>
                        <w:sz w:val="52"/>
                      </w:rPr>
                      <m:t>g</m:t>
                    </m:r>
                  </m:sub>
                </m:sSub>
              </m:oMath>
            </m:oMathPara>
          </w:p>
          <w:p w14:paraId="4EDAD409" w14:textId="77777777" w:rsidR="00D649B5" w:rsidRPr="007245AA" w:rsidRDefault="00D649B5" w:rsidP="00CD6657">
            <w:pPr>
              <w:jc w:val="center"/>
              <w:rPr>
                <w:sz w:val="40"/>
              </w:rPr>
            </w:pPr>
          </w:p>
          <w:p w14:paraId="3C05486B" w14:textId="77777777" w:rsidR="00D649B5" w:rsidRPr="000709A7" w:rsidRDefault="00687773" w:rsidP="00CD6657">
            <w:pPr>
              <w:rPr>
                <w:sz w:val="28"/>
              </w:rPr>
            </w:pPr>
            <m:oMathPara>
              <m:oMath>
                <m:sSub>
                  <m:sSubPr>
                    <m:ctrlPr>
                      <w:rPr>
                        <w:rFonts w:ascii="Cambria Math" w:hAnsi="Cambria Math"/>
                        <w:i/>
                        <w:sz w:val="52"/>
                      </w:rPr>
                    </m:ctrlPr>
                  </m:sSubPr>
                  <m:e>
                    <m:r>
                      <w:rPr>
                        <w:rFonts w:ascii="Cambria Math" w:hAnsi="Cambria Math"/>
                        <w:sz w:val="52"/>
                      </w:rPr>
                      <m:t>F</m:t>
                    </m:r>
                  </m:e>
                  <m:sub>
                    <m:r>
                      <w:rPr>
                        <w:rFonts w:ascii="Cambria Math" w:hAnsi="Cambria Math"/>
                        <w:sz w:val="52"/>
                      </w:rPr>
                      <m:t>c</m:t>
                    </m:r>
                  </m:sub>
                </m:sSub>
                <m:r>
                  <w:rPr>
                    <w:rFonts w:ascii="Cambria Math" w:hAnsi="Cambria Math"/>
                    <w:sz w:val="52"/>
                  </w:rPr>
                  <m:t>=</m:t>
                </m:r>
                <m:sSub>
                  <m:sSubPr>
                    <m:ctrlPr>
                      <w:rPr>
                        <w:rFonts w:ascii="Cambria Math" w:hAnsi="Cambria Math"/>
                        <w:i/>
                        <w:sz w:val="52"/>
                      </w:rPr>
                    </m:ctrlPr>
                  </m:sSubPr>
                  <m:e>
                    <m:r>
                      <w:rPr>
                        <w:rFonts w:ascii="Cambria Math" w:hAnsi="Cambria Math"/>
                        <w:sz w:val="52"/>
                      </w:rPr>
                      <m:t>F</m:t>
                    </m:r>
                  </m:e>
                  <m:sub>
                    <m:r>
                      <w:rPr>
                        <w:rFonts w:ascii="Cambria Math" w:hAnsi="Cambria Math"/>
                        <w:sz w:val="52"/>
                      </w:rPr>
                      <m:t>f</m:t>
                    </m:r>
                  </m:sub>
                </m:sSub>
              </m:oMath>
            </m:oMathPara>
          </w:p>
        </w:tc>
      </w:tr>
    </w:tbl>
    <w:p w14:paraId="7B0A0A99" w14:textId="77777777" w:rsidR="00D649B5" w:rsidRDefault="00D649B5" w:rsidP="00D649B5">
      <w:pPr>
        <w:spacing w:after="0"/>
      </w:pPr>
    </w:p>
    <w:tbl>
      <w:tblPr>
        <w:tblStyle w:val="TableGrid"/>
        <w:tblW w:w="10776" w:type="dxa"/>
        <w:tblCellMar>
          <w:left w:w="115" w:type="dxa"/>
          <w:right w:w="115" w:type="dxa"/>
        </w:tblCellMar>
        <w:tblLook w:val="04A0" w:firstRow="1" w:lastRow="0" w:firstColumn="1" w:lastColumn="0" w:noHBand="0" w:noVBand="1"/>
      </w:tblPr>
      <w:tblGrid>
        <w:gridCol w:w="2390"/>
        <w:gridCol w:w="2555"/>
        <w:gridCol w:w="5831"/>
      </w:tblGrid>
      <w:tr w:rsidR="00D649B5" w14:paraId="052089E6" w14:textId="77777777" w:rsidTr="00CD6657">
        <w:trPr>
          <w:trHeight w:val="3122"/>
        </w:trPr>
        <w:tc>
          <w:tcPr>
            <w:tcW w:w="2390" w:type="dxa"/>
            <w:vAlign w:val="center"/>
          </w:tcPr>
          <w:p w14:paraId="4B458DFC" w14:textId="77777777" w:rsidR="00D649B5" w:rsidRDefault="00D649B5" w:rsidP="00CD6657">
            <w:pPr>
              <w:jc w:val="center"/>
            </w:pPr>
            <w:r w:rsidRPr="0047353C">
              <w:rPr>
                <w:noProof/>
              </w:rPr>
              <w:drawing>
                <wp:inline distT="0" distB="0" distL="0" distR="0" wp14:anchorId="7CCD6BFE" wp14:editId="6FB4D8B2">
                  <wp:extent cx="1362808" cy="1666715"/>
                  <wp:effectExtent l="0" t="0" r="8890" b="0"/>
                  <wp:docPr id="6146" name="Picture 2" descr="Image result for pendulum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pendulum circ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161" cy="1676931"/>
                          </a:xfrm>
                          <a:prstGeom prst="rect">
                            <a:avLst/>
                          </a:prstGeom>
                          <a:noFill/>
                        </pic:spPr>
                      </pic:pic>
                    </a:graphicData>
                  </a:graphic>
                </wp:inline>
              </w:drawing>
            </w:r>
          </w:p>
        </w:tc>
        <w:tc>
          <w:tcPr>
            <w:tcW w:w="2555" w:type="dxa"/>
            <w:vAlign w:val="center"/>
          </w:tcPr>
          <w:p w14:paraId="4664E6DF" w14:textId="77777777" w:rsidR="00D649B5" w:rsidRPr="000709A7" w:rsidRDefault="00D649B5" w:rsidP="00CD6657">
            <w:pPr>
              <w:jc w:val="center"/>
              <w:rPr>
                <w:sz w:val="28"/>
              </w:rPr>
            </w:pPr>
            <w:r w:rsidRPr="00615070">
              <w:rPr>
                <w:noProof/>
                <w:sz w:val="28"/>
              </w:rPr>
              <w:drawing>
                <wp:inline distT="0" distB="0" distL="0" distR="0" wp14:anchorId="07EA1463" wp14:editId="3A1CC6D9">
                  <wp:extent cx="1375236" cy="1838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98605" cy="1869563"/>
                          </a:xfrm>
                          <a:prstGeom prst="rect">
                            <a:avLst/>
                          </a:prstGeom>
                        </pic:spPr>
                      </pic:pic>
                    </a:graphicData>
                  </a:graphic>
                </wp:inline>
              </w:drawing>
            </w:r>
          </w:p>
        </w:tc>
        <w:tc>
          <w:tcPr>
            <w:tcW w:w="5831" w:type="dxa"/>
          </w:tcPr>
          <w:p w14:paraId="27F9C930" w14:textId="77777777" w:rsidR="00D649B5" w:rsidRDefault="00D649B5" w:rsidP="00CD6657">
            <w:pPr>
              <w:rPr>
                <w:sz w:val="28"/>
              </w:rPr>
            </w:pPr>
            <w:r>
              <w:rPr>
                <w:sz w:val="28"/>
              </w:rPr>
              <w:t xml:space="preserve">Relationships between variables: </w:t>
            </w:r>
          </w:p>
          <w:p w14:paraId="34A7F78D" w14:textId="77777777" w:rsidR="00D649B5" w:rsidRDefault="00D649B5" w:rsidP="00CD6657">
            <w:pPr>
              <w:rPr>
                <w:sz w:val="28"/>
              </w:rPr>
            </w:pPr>
          </w:p>
          <w:p w14:paraId="2AD0B025" w14:textId="77777777" w:rsidR="00D649B5" w:rsidRPr="007245AA" w:rsidRDefault="00687773" w:rsidP="00CD6657">
            <w:pPr>
              <w:jc w:val="center"/>
              <w:rPr>
                <w:sz w:val="52"/>
              </w:rPr>
            </w:pPr>
            <m:oMathPara>
              <m:oMath>
                <m:sSub>
                  <m:sSubPr>
                    <m:ctrlPr>
                      <w:rPr>
                        <w:rFonts w:ascii="Cambria Math" w:hAnsi="Cambria Math"/>
                        <w:i/>
                        <w:sz w:val="52"/>
                      </w:rPr>
                    </m:ctrlPr>
                  </m:sSubPr>
                  <m:e>
                    <m:r>
                      <w:rPr>
                        <w:rFonts w:ascii="Cambria Math" w:hAnsi="Cambria Math"/>
                        <w:sz w:val="52"/>
                      </w:rPr>
                      <m:t>T</m:t>
                    </m:r>
                  </m:e>
                  <m:sub>
                    <m:r>
                      <w:rPr>
                        <w:rFonts w:ascii="Cambria Math" w:hAnsi="Cambria Math"/>
                        <w:sz w:val="52"/>
                      </w:rPr>
                      <m:t>y</m:t>
                    </m:r>
                  </m:sub>
                </m:sSub>
                <m:r>
                  <w:rPr>
                    <w:rFonts w:ascii="Cambria Math" w:hAnsi="Cambria Math"/>
                    <w:sz w:val="52"/>
                  </w:rPr>
                  <m:t>=</m:t>
                </m:r>
                <m:sSub>
                  <m:sSubPr>
                    <m:ctrlPr>
                      <w:rPr>
                        <w:rFonts w:ascii="Cambria Math" w:hAnsi="Cambria Math"/>
                        <w:i/>
                        <w:sz w:val="52"/>
                      </w:rPr>
                    </m:ctrlPr>
                  </m:sSubPr>
                  <m:e>
                    <m:r>
                      <w:rPr>
                        <w:rFonts w:ascii="Cambria Math" w:hAnsi="Cambria Math"/>
                        <w:sz w:val="52"/>
                      </w:rPr>
                      <m:t>F</m:t>
                    </m:r>
                  </m:e>
                  <m:sub>
                    <m:r>
                      <w:rPr>
                        <w:rFonts w:ascii="Cambria Math" w:hAnsi="Cambria Math"/>
                        <w:sz w:val="52"/>
                      </w:rPr>
                      <m:t>g</m:t>
                    </m:r>
                  </m:sub>
                </m:sSub>
              </m:oMath>
            </m:oMathPara>
          </w:p>
          <w:p w14:paraId="23023FB4" w14:textId="77777777" w:rsidR="00D649B5" w:rsidRPr="007245AA" w:rsidRDefault="00D649B5" w:rsidP="00CD6657">
            <w:pPr>
              <w:jc w:val="center"/>
              <w:rPr>
                <w:sz w:val="40"/>
              </w:rPr>
            </w:pPr>
          </w:p>
          <w:p w14:paraId="2852A213" w14:textId="77777777" w:rsidR="00D649B5" w:rsidRPr="000709A7" w:rsidRDefault="00687773" w:rsidP="00CD6657">
            <w:pPr>
              <w:rPr>
                <w:sz w:val="28"/>
              </w:rPr>
            </w:pPr>
            <m:oMathPara>
              <m:oMath>
                <m:sSub>
                  <m:sSubPr>
                    <m:ctrlPr>
                      <w:rPr>
                        <w:rFonts w:ascii="Cambria Math" w:hAnsi="Cambria Math"/>
                        <w:i/>
                        <w:sz w:val="52"/>
                      </w:rPr>
                    </m:ctrlPr>
                  </m:sSubPr>
                  <m:e>
                    <m:r>
                      <w:rPr>
                        <w:rFonts w:ascii="Cambria Math" w:hAnsi="Cambria Math"/>
                        <w:sz w:val="52"/>
                      </w:rPr>
                      <m:t>F</m:t>
                    </m:r>
                  </m:e>
                  <m:sub>
                    <m:r>
                      <w:rPr>
                        <w:rFonts w:ascii="Cambria Math" w:hAnsi="Cambria Math"/>
                        <w:sz w:val="52"/>
                      </w:rPr>
                      <m:t>c</m:t>
                    </m:r>
                  </m:sub>
                </m:sSub>
                <m:r>
                  <w:rPr>
                    <w:rFonts w:ascii="Cambria Math" w:hAnsi="Cambria Math"/>
                    <w:sz w:val="52"/>
                  </w:rPr>
                  <m:t>=</m:t>
                </m:r>
                <m:sSub>
                  <m:sSubPr>
                    <m:ctrlPr>
                      <w:rPr>
                        <w:rFonts w:ascii="Cambria Math" w:hAnsi="Cambria Math"/>
                        <w:i/>
                        <w:sz w:val="52"/>
                      </w:rPr>
                    </m:ctrlPr>
                  </m:sSubPr>
                  <m:e>
                    <m:r>
                      <w:rPr>
                        <w:rFonts w:ascii="Cambria Math" w:hAnsi="Cambria Math"/>
                        <w:sz w:val="52"/>
                      </w:rPr>
                      <m:t>T</m:t>
                    </m:r>
                  </m:e>
                  <m:sub>
                    <m:r>
                      <w:rPr>
                        <w:rFonts w:ascii="Cambria Math" w:hAnsi="Cambria Math"/>
                        <w:sz w:val="52"/>
                      </w:rPr>
                      <m:t>x</m:t>
                    </m:r>
                  </m:sub>
                </m:sSub>
              </m:oMath>
            </m:oMathPara>
          </w:p>
        </w:tc>
      </w:tr>
    </w:tbl>
    <w:p w14:paraId="4C56EB9C" w14:textId="77777777" w:rsidR="00D649B5" w:rsidRPr="0047353C" w:rsidRDefault="00D649B5" w:rsidP="00D649B5"/>
    <w:p w14:paraId="3D999C35" w14:textId="77777777" w:rsidR="00D649B5" w:rsidRDefault="00D649B5" w:rsidP="00D649B5"/>
    <w:p w14:paraId="490A839B" w14:textId="77777777" w:rsidR="00D649B5" w:rsidRPr="00711AC3" w:rsidRDefault="00D649B5" w:rsidP="00D649B5"/>
    <w:p w14:paraId="5348D302" w14:textId="77777777" w:rsidR="009A6999" w:rsidRDefault="009A6999" w:rsidP="009A6999"/>
    <w:p w14:paraId="2BD3C493" w14:textId="77777777" w:rsidR="009A6999" w:rsidRPr="00711AC3" w:rsidRDefault="009A6999" w:rsidP="009A6999"/>
    <w:p w14:paraId="6D7027F2" w14:textId="371165DD" w:rsidR="009A6999" w:rsidRDefault="009A6999">
      <w:r>
        <w:br w:type="page"/>
      </w:r>
    </w:p>
    <w:p w14:paraId="317DAC7F" w14:textId="15F86388" w:rsidR="009A6999" w:rsidRDefault="009A6999" w:rsidP="009A6999">
      <w:pPr>
        <w:pStyle w:val="Style1"/>
      </w:pPr>
      <w:r>
        <w:lastRenderedPageBreak/>
        <w:t>Energy</w:t>
      </w:r>
    </w:p>
    <w:p w14:paraId="763685EB" w14:textId="77777777" w:rsidR="00D649B5" w:rsidRDefault="00D649B5" w:rsidP="00D649B5">
      <w:pPr>
        <w:spacing w:after="0"/>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1176"/>
        <w:gridCol w:w="1715"/>
        <w:gridCol w:w="717"/>
        <w:gridCol w:w="3598"/>
      </w:tblGrid>
      <w:tr w:rsidR="00D649B5" w:rsidRPr="00EB7E27" w14:paraId="05C15946" w14:textId="77777777" w:rsidTr="00CD6657">
        <w:trPr>
          <w:trHeight w:val="727"/>
        </w:trPr>
        <w:tc>
          <w:tcPr>
            <w:tcW w:w="3684" w:type="dxa"/>
            <w:tcBorders>
              <w:bottom w:val="single" w:sz="4" w:space="0" w:color="auto"/>
              <w:right w:val="single" w:sz="4" w:space="0" w:color="auto"/>
            </w:tcBorders>
            <w:vAlign w:val="center"/>
          </w:tcPr>
          <w:p w14:paraId="24BC8654" w14:textId="77777777" w:rsidR="00D649B5" w:rsidRPr="00EB7E27" w:rsidRDefault="00D649B5" w:rsidP="00CD6657">
            <w:pPr>
              <w:jc w:val="center"/>
              <w:rPr>
                <w:sz w:val="28"/>
              </w:rPr>
            </w:pPr>
          </w:p>
        </w:tc>
        <w:tc>
          <w:tcPr>
            <w:tcW w:w="11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7A0507" w14:textId="77777777" w:rsidR="00D649B5" w:rsidRPr="00EB7E27" w:rsidRDefault="00D649B5" w:rsidP="00CD6657">
            <w:pPr>
              <w:jc w:val="center"/>
              <w:rPr>
                <w:sz w:val="24"/>
              </w:rPr>
            </w:pPr>
            <w:r w:rsidRPr="00EB7E27">
              <w:rPr>
                <w:sz w:val="24"/>
              </w:rPr>
              <w:t>Variable Symbol</w:t>
            </w:r>
          </w:p>
        </w:tc>
        <w:tc>
          <w:tcPr>
            <w:tcW w:w="1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1FC672" w14:textId="77777777" w:rsidR="00D649B5" w:rsidRPr="00EB7E27" w:rsidRDefault="00D649B5" w:rsidP="00CD6657">
            <w:pPr>
              <w:jc w:val="center"/>
              <w:rPr>
                <w:sz w:val="24"/>
              </w:rPr>
            </w:pPr>
            <w:r w:rsidRPr="00EB7E27">
              <w:rPr>
                <w:sz w:val="24"/>
              </w:rPr>
              <w:t>Unit</w:t>
            </w:r>
          </w:p>
        </w:tc>
        <w:tc>
          <w:tcPr>
            <w:tcW w:w="717" w:type="dxa"/>
            <w:tcBorders>
              <w:left w:val="single" w:sz="4" w:space="0" w:color="auto"/>
            </w:tcBorders>
            <w:shd w:val="clear" w:color="auto" w:fill="auto"/>
          </w:tcPr>
          <w:p w14:paraId="590CC247" w14:textId="77777777" w:rsidR="00D649B5" w:rsidRPr="00EB7E27" w:rsidRDefault="00D649B5" w:rsidP="00CD6657">
            <w:pPr>
              <w:jc w:val="center"/>
              <w:rPr>
                <w:sz w:val="24"/>
              </w:rPr>
            </w:pPr>
          </w:p>
        </w:tc>
        <w:tc>
          <w:tcPr>
            <w:tcW w:w="3598" w:type="dxa"/>
            <w:vAlign w:val="bottom"/>
          </w:tcPr>
          <w:p w14:paraId="598606D7" w14:textId="77777777" w:rsidR="00D649B5" w:rsidRPr="00EB7E27" w:rsidRDefault="00D649B5" w:rsidP="00CD6657">
            <w:pPr>
              <w:jc w:val="center"/>
              <w:rPr>
                <w:sz w:val="24"/>
              </w:rPr>
            </w:pPr>
            <w:r w:rsidRPr="00DD1EE0">
              <w:rPr>
                <w:i/>
                <w:sz w:val="32"/>
              </w:rPr>
              <w:t>Data Booklet Equations:</w:t>
            </w:r>
          </w:p>
        </w:tc>
      </w:tr>
      <w:tr w:rsidR="00D649B5" w14:paraId="51C69B16" w14:textId="77777777" w:rsidTr="00CD6657">
        <w:trPr>
          <w:trHeight w:val="504"/>
        </w:trPr>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8A8CDF" w14:textId="77777777" w:rsidR="00D649B5" w:rsidRPr="00EB7E27" w:rsidRDefault="00D649B5" w:rsidP="00CD6657">
            <w:pPr>
              <w:jc w:val="center"/>
              <w:rPr>
                <w:sz w:val="28"/>
              </w:rPr>
            </w:pPr>
            <w:r>
              <w:rPr>
                <w:sz w:val="28"/>
              </w:rPr>
              <w:t>Work</w:t>
            </w:r>
          </w:p>
        </w:tc>
        <w:tc>
          <w:tcPr>
            <w:tcW w:w="1176" w:type="dxa"/>
            <w:tcBorders>
              <w:top w:val="single" w:sz="4" w:space="0" w:color="auto"/>
              <w:left w:val="single" w:sz="4" w:space="0" w:color="auto"/>
              <w:bottom w:val="single" w:sz="4" w:space="0" w:color="auto"/>
              <w:right w:val="single" w:sz="4" w:space="0" w:color="auto"/>
            </w:tcBorders>
            <w:vAlign w:val="center"/>
          </w:tcPr>
          <w:p w14:paraId="0F4B3AEE" w14:textId="77777777" w:rsidR="00D649B5" w:rsidRPr="00AB6E77" w:rsidRDefault="00D649B5" w:rsidP="00CD6657">
            <w:pPr>
              <w:jc w:val="center"/>
              <w:rPr>
                <w:color w:val="C00000"/>
                <w:sz w:val="32"/>
              </w:rPr>
            </w:pPr>
            <w:r w:rsidRPr="00AB6E77">
              <w:rPr>
                <w:color w:val="C00000"/>
                <w:sz w:val="32"/>
              </w:rPr>
              <w:t>W</w:t>
            </w:r>
          </w:p>
        </w:tc>
        <w:tc>
          <w:tcPr>
            <w:tcW w:w="1715" w:type="dxa"/>
            <w:tcBorders>
              <w:top w:val="single" w:sz="4" w:space="0" w:color="auto"/>
              <w:left w:val="single" w:sz="4" w:space="0" w:color="auto"/>
              <w:bottom w:val="single" w:sz="4" w:space="0" w:color="auto"/>
              <w:right w:val="single" w:sz="4" w:space="0" w:color="auto"/>
            </w:tcBorders>
            <w:vAlign w:val="center"/>
          </w:tcPr>
          <w:p w14:paraId="54206FDC" w14:textId="77777777" w:rsidR="00D649B5" w:rsidRPr="00AB6E77" w:rsidRDefault="00D649B5" w:rsidP="00CD6657">
            <w:pPr>
              <w:jc w:val="center"/>
              <w:rPr>
                <w:color w:val="C00000"/>
                <w:sz w:val="32"/>
              </w:rPr>
            </w:pPr>
            <w:r>
              <w:rPr>
                <w:color w:val="C00000"/>
                <w:sz w:val="32"/>
              </w:rPr>
              <w:t>Joules [J]</w:t>
            </w:r>
          </w:p>
        </w:tc>
        <w:tc>
          <w:tcPr>
            <w:tcW w:w="717" w:type="dxa"/>
            <w:tcBorders>
              <w:left w:val="single" w:sz="4" w:space="0" w:color="auto"/>
            </w:tcBorders>
            <w:shd w:val="clear" w:color="auto" w:fill="auto"/>
          </w:tcPr>
          <w:p w14:paraId="7B703BFC" w14:textId="77777777" w:rsidR="00D649B5" w:rsidRDefault="00D649B5" w:rsidP="00CD6657"/>
        </w:tc>
        <w:tc>
          <w:tcPr>
            <w:tcW w:w="3598" w:type="dxa"/>
            <w:vAlign w:val="center"/>
          </w:tcPr>
          <w:p w14:paraId="1BBA366C" w14:textId="77777777" w:rsidR="00D649B5" w:rsidRPr="00BF63CB" w:rsidRDefault="00D649B5" w:rsidP="00CD6657">
            <w:pPr>
              <w:jc w:val="center"/>
              <w:rPr>
                <w:sz w:val="28"/>
              </w:rPr>
            </w:pPr>
            <m:oMathPara>
              <m:oMath>
                <m:r>
                  <w:rPr>
                    <w:rFonts w:ascii="Cambria Math" w:hAnsi="Cambria Math"/>
                    <w:sz w:val="28"/>
                  </w:rPr>
                  <m:t>W=Fs cosθ</m:t>
                </m:r>
              </m:oMath>
            </m:oMathPara>
          </w:p>
        </w:tc>
      </w:tr>
      <w:tr w:rsidR="00D649B5" w14:paraId="13DFB064" w14:textId="77777777" w:rsidTr="00CD6657">
        <w:trPr>
          <w:trHeight w:val="504"/>
        </w:trPr>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386A44" w14:textId="77777777" w:rsidR="00D649B5" w:rsidRPr="00EB7E27" w:rsidRDefault="00D649B5" w:rsidP="00CD6657">
            <w:pPr>
              <w:jc w:val="center"/>
              <w:rPr>
                <w:sz w:val="28"/>
              </w:rPr>
            </w:pPr>
            <w:r>
              <w:rPr>
                <w:sz w:val="28"/>
              </w:rPr>
              <w:t>Power</w:t>
            </w:r>
          </w:p>
        </w:tc>
        <w:tc>
          <w:tcPr>
            <w:tcW w:w="1176" w:type="dxa"/>
            <w:tcBorders>
              <w:top w:val="single" w:sz="4" w:space="0" w:color="auto"/>
              <w:left w:val="single" w:sz="4" w:space="0" w:color="auto"/>
              <w:bottom w:val="single" w:sz="4" w:space="0" w:color="auto"/>
              <w:right w:val="single" w:sz="4" w:space="0" w:color="auto"/>
            </w:tcBorders>
            <w:vAlign w:val="center"/>
          </w:tcPr>
          <w:p w14:paraId="4E519349" w14:textId="77777777" w:rsidR="00D649B5" w:rsidRPr="00AB6E77" w:rsidRDefault="00D649B5" w:rsidP="00CD6657">
            <w:pPr>
              <w:jc w:val="center"/>
              <w:rPr>
                <w:color w:val="C00000"/>
                <w:sz w:val="32"/>
              </w:rPr>
            </w:pPr>
            <w:r w:rsidRPr="00AB6E77">
              <w:rPr>
                <w:color w:val="C00000"/>
                <w:sz w:val="32"/>
              </w:rPr>
              <w:t>P</w:t>
            </w:r>
          </w:p>
        </w:tc>
        <w:tc>
          <w:tcPr>
            <w:tcW w:w="1715" w:type="dxa"/>
            <w:tcBorders>
              <w:top w:val="single" w:sz="4" w:space="0" w:color="auto"/>
              <w:left w:val="single" w:sz="4" w:space="0" w:color="auto"/>
              <w:bottom w:val="single" w:sz="4" w:space="0" w:color="auto"/>
              <w:right w:val="single" w:sz="4" w:space="0" w:color="auto"/>
            </w:tcBorders>
            <w:vAlign w:val="center"/>
          </w:tcPr>
          <w:p w14:paraId="2A8C3688" w14:textId="77777777" w:rsidR="00D649B5" w:rsidRPr="00AB6E77" w:rsidRDefault="00D649B5" w:rsidP="00CD6657">
            <w:pPr>
              <w:jc w:val="center"/>
              <w:rPr>
                <w:color w:val="C00000"/>
                <w:sz w:val="32"/>
              </w:rPr>
            </w:pPr>
            <w:r>
              <w:rPr>
                <w:color w:val="C00000"/>
                <w:sz w:val="32"/>
              </w:rPr>
              <w:t>Watts [W]</w:t>
            </w:r>
          </w:p>
        </w:tc>
        <w:tc>
          <w:tcPr>
            <w:tcW w:w="717" w:type="dxa"/>
            <w:tcBorders>
              <w:left w:val="single" w:sz="4" w:space="0" w:color="auto"/>
            </w:tcBorders>
            <w:shd w:val="clear" w:color="auto" w:fill="auto"/>
          </w:tcPr>
          <w:p w14:paraId="6014BF2B" w14:textId="77777777" w:rsidR="00D649B5" w:rsidRDefault="00D649B5" w:rsidP="00CD6657"/>
        </w:tc>
        <w:tc>
          <w:tcPr>
            <w:tcW w:w="3598" w:type="dxa"/>
            <w:vAlign w:val="center"/>
          </w:tcPr>
          <w:p w14:paraId="16F6C491" w14:textId="77777777" w:rsidR="00D649B5" w:rsidRPr="00BF63CB" w:rsidRDefault="00687773" w:rsidP="00CD6657">
            <w:pPr>
              <w:jc w:val="center"/>
              <w:rPr>
                <w:sz w:val="28"/>
              </w:rPr>
            </w:pPr>
            <m:oMathPara>
              <m:oMath>
                <m:sSub>
                  <m:sSubPr>
                    <m:ctrlPr>
                      <w:rPr>
                        <w:rFonts w:ascii="Cambria Math" w:hAnsi="Cambria Math"/>
                        <w:i/>
                        <w:sz w:val="28"/>
                      </w:rPr>
                    </m:ctrlPr>
                  </m:sSubPr>
                  <m:e>
                    <m:r>
                      <w:rPr>
                        <w:rFonts w:ascii="Cambria Math" w:hAnsi="Cambria Math"/>
                        <w:sz w:val="28"/>
                      </w:rPr>
                      <m:t>E</m:t>
                    </m:r>
                  </m:e>
                  <m:sub>
                    <m:r>
                      <w:rPr>
                        <w:rFonts w:ascii="Cambria Math" w:hAnsi="Cambria Math"/>
                        <w:sz w:val="28"/>
                      </w:rPr>
                      <m:t>k</m:t>
                    </m:r>
                  </m:sub>
                </m:sSub>
                <m:r>
                  <w:rPr>
                    <w:rFonts w:ascii="Cambria Math" w:hAnsi="Cambria Math"/>
                    <w:sz w:val="28"/>
                  </w:rPr>
                  <m:t>=</m:t>
                </m:r>
                <m:box>
                  <m:boxPr>
                    <m:ctrlPr>
                      <w:rPr>
                        <w:rFonts w:ascii="Cambria Math" w:hAnsi="Cambria Math"/>
                        <w:i/>
                        <w:sz w:val="28"/>
                      </w:rPr>
                    </m:ctrlPr>
                  </m:boxPr>
                  <m:e>
                    <m:argPr>
                      <m:argSz m:val="-1"/>
                    </m:argP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e>
                </m:box>
                <m:r>
                  <w:rPr>
                    <w:rFonts w:ascii="Cambria Math" w:hAnsi="Cambria Math"/>
                    <w:sz w:val="28"/>
                  </w:rPr>
                  <m:t>m</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oMath>
            </m:oMathPara>
          </w:p>
        </w:tc>
      </w:tr>
      <w:tr w:rsidR="00D649B5" w14:paraId="7C132B66" w14:textId="77777777" w:rsidTr="00CD6657">
        <w:trPr>
          <w:trHeight w:val="504"/>
        </w:trPr>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7EAB46" w14:textId="77777777" w:rsidR="00D649B5" w:rsidRPr="00EB7E27" w:rsidRDefault="00D649B5" w:rsidP="00CD6657">
            <w:pPr>
              <w:jc w:val="center"/>
              <w:rPr>
                <w:sz w:val="28"/>
              </w:rPr>
            </w:pPr>
            <w:r>
              <w:rPr>
                <w:sz w:val="28"/>
              </w:rPr>
              <w:t>Kinetic Energy</w:t>
            </w:r>
          </w:p>
        </w:tc>
        <w:tc>
          <w:tcPr>
            <w:tcW w:w="1176" w:type="dxa"/>
            <w:tcBorders>
              <w:top w:val="single" w:sz="4" w:space="0" w:color="auto"/>
              <w:left w:val="single" w:sz="4" w:space="0" w:color="auto"/>
              <w:bottom w:val="single" w:sz="4" w:space="0" w:color="auto"/>
              <w:right w:val="single" w:sz="4" w:space="0" w:color="auto"/>
            </w:tcBorders>
            <w:vAlign w:val="center"/>
          </w:tcPr>
          <w:p w14:paraId="217D3FB9" w14:textId="77777777" w:rsidR="00D649B5" w:rsidRPr="00AB6E77" w:rsidRDefault="00D649B5" w:rsidP="00CD6657">
            <w:pPr>
              <w:jc w:val="center"/>
              <w:rPr>
                <w:color w:val="C00000"/>
                <w:sz w:val="32"/>
              </w:rPr>
            </w:pPr>
            <w:proofErr w:type="spellStart"/>
            <w:r w:rsidRPr="00AB6E77">
              <w:rPr>
                <w:color w:val="C00000"/>
                <w:sz w:val="32"/>
              </w:rPr>
              <w:t>E</w:t>
            </w:r>
            <w:r w:rsidRPr="00AB6E77">
              <w:rPr>
                <w:color w:val="C00000"/>
                <w:sz w:val="32"/>
                <w:vertAlign w:val="subscript"/>
              </w:rPr>
              <w:t>k</w:t>
            </w:r>
            <w:proofErr w:type="spellEnd"/>
          </w:p>
        </w:tc>
        <w:tc>
          <w:tcPr>
            <w:tcW w:w="1715" w:type="dxa"/>
            <w:tcBorders>
              <w:top w:val="single" w:sz="4" w:space="0" w:color="auto"/>
              <w:left w:val="single" w:sz="4" w:space="0" w:color="auto"/>
              <w:bottom w:val="single" w:sz="4" w:space="0" w:color="auto"/>
              <w:right w:val="single" w:sz="4" w:space="0" w:color="auto"/>
            </w:tcBorders>
            <w:vAlign w:val="center"/>
          </w:tcPr>
          <w:p w14:paraId="5D0264E3" w14:textId="77777777" w:rsidR="00D649B5" w:rsidRPr="00AB6E77" w:rsidRDefault="00D649B5" w:rsidP="00CD6657">
            <w:pPr>
              <w:jc w:val="center"/>
              <w:rPr>
                <w:color w:val="C00000"/>
                <w:sz w:val="32"/>
              </w:rPr>
            </w:pPr>
            <w:r>
              <w:rPr>
                <w:color w:val="C00000"/>
                <w:sz w:val="32"/>
              </w:rPr>
              <w:t>J</w:t>
            </w:r>
          </w:p>
        </w:tc>
        <w:tc>
          <w:tcPr>
            <w:tcW w:w="717" w:type="dxa"/>
            <w:tcBorders>
              <w:left w:val="single" w:sz="4" w:space="0" w:color="auto"/>
            </w:tcBorders>
            <w:shd w:val="clear" w:color="auto" w:fill="auto"/>
          </w:tcPr>
          <w:p w14:paraId="3FE539A6" w14:textId="77777777" w:rsidR="00D649B5" w:rsidRDefault="00D649B5" w:rsidP="00CD6657"/>
        </w:tc>
        <w:tc>
          <w:tcPr>
            <w:tcW w:w="3598" w:type="dxa"/>
            <w:vAlign w:val="center"/>
          </w:tcPr>
          <w:p w14:paraId="57E15F55" w14:textId="77777777" w:rsidR="00D649B5" w:rsidRPr="00BF63CB" w:rsidRDefault="00687773" w:rsidP="00CD6657">
            <w:pPr>
              <w:jc w:val="center"/>
              <w:rPr>
                <w:sz w:val="28"/>
              </w:rPr>
            </w:pPr>
            <m:oMathPara>
              <m:oMath>
                <m:sSub>
                  <m:sSubPr>
                    <m:ctrlPr>
                      <w:rPr>
                        <w:rFonts w:ascii="Cambria Math" w:hAnsi="Cambria Math"/>
                        <w:i/>
                        <w:sz w:val="28"/>
                      </w:rPr>
                    </m:ctrlPr>
                  </m:sSubPr>
                  <m:e>
                    <m:r>
                      <w:rPr>
                        <w:rFonts w:ascii="Cambria Math" w:hAnsi="Cambria Math"/>
                        <w:sz w:val="28"/>
                      </w:rPr>
                      <m:t>E</m:t>
                    </m:r>
                  </m:e>
                  <m:sub>
                    <m:r>
                      <w:rPr>
                        <w:rFonts w:ascii="Cambria Math" w:hAnsi="Cambria Math"/>
                        <w:sz w:val="28"/>
                      </w:rPr>
                      <m:t>p</m:t>
                    </m:r>
                  </m:sub>
                </m:sSub>
                <m:r>
                  <w:rPr>
                    <w:rFonts w:ascii="Cambria Math" w:hAnsi="Cambria Math"/>
                    <w:sz w:val="28"/>
                  </w:rPr>
                  <m:t>=</m:t>
                </m:r>
                <m:box>
                  <m:boxPr>
                    <m:ctrlPr>
                      <w:rPr>
                        <w:rFonts w:ascii="Cambria Math" w:hAnsi="Cambria Math"/>
                        <w:i/>
                        <w:sz w:val="28"/>
                      </w:rPr>
                    </m:ctrlPr>
                  </m:boxPr>
                  <m:e>
                    <m:argPr>
                      <m:argSz m:val="-1"/>
                    </m:argP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e>
                </m:box>
                <m:r>
                  <w:rPr>
                    <w:rFonts w:ascii="Cambria Math" w:hAnsi="Cambria Math"/>
                    <w:sz w:val="28"/>
                  </w:rPr>
                  <m:t>k</m:t>
                </m:r>
                <m:sSup>
                  <m:sSupPr>
                    <m:ctrlPr>
                      <w:rPr>
                        <w:rFonts w:ascii="Cambria Math" w:hAnsi="Cambria Math"/>
                        <w:i/>
                        <w:sz w:val="28"/>
                      </w:rPr>
                    </m:ctrlPr>
                  </m:sSupPr>
                  <m:e>
                    <m:r>
                      <w:rPr>
                        <w:rFonts w:ascii="Cambria Math" w:hAnsi="Cambria Math"/>
                        <w:sz w:val="28"/>
                      </w:rPr>
                      <m:t>∆x</m:t>
                    </m:r>
                  </m:e>
                  <m:sup>
                    <m:r>
                      <w:rPr>
                        <w:rFonts w:ascii="Cambria Math" w:hAnsi="Cambria Math"/>
                        <w:sz w:val="28"/>
                      </w:rPr>
                      <m:t>2</m:t>
                    </m:r>
                  </m:sup>
                </m:sSup>
              </m:oMath>
            </m:oMathPara>
          </w:p>
        </w:tc>
      </w:tr>
      <w:tr w:rsidR="00D649B5" w14:paraId="4F90DE67" w14:textId="77777777" w:rsidTr="00CD6657">
        <w:trPr>
          <w:trHeight w:val="504"/>
        </w:trPr>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4DB00" w14:textId="77777777" w:rsidR="00D649B5" w:rsidRPr="00EB7E27" w:rsidRDefault="00D649B5" w:rsidP="00CD6657">
            <w:pPr>
              <w:jc w:val="center"/>
              <w:rPr>
                <w:sz w:val="28"/>
              </w:rPr>
            </w:pPr>
            <w:r>
              <w:rPr>
                <w:sz w:val="28"/>
              </w:rPr>
              <w:t>Elastic Potential Energy</w:t>
            </w:r>
          </w:p>
        </w:tc>
        <w:tc>
          <w:tcPr>
            <w:tcW w:w="1176" w:type="dxa"/>
            <w:tcBorders>
              <w:top w:val="single" w:sz="4" w:space="0" w:color="auto"/>
              <w:left w:val="single" w:sz="4" w:space="0" w:color="auto"/>
              <w:bottom w:val="single" w:sz="4" w:space="0" w:color="auto"/>
              <w:right w:val="single" w:sz="4" w:space="0" w:color="auto"/>
            </w:tcBorders>
            <w:vAlign w:val="center"/>
          </w:tcPr>
          <w:p w14:paraId="4C0234B0" w14:textId="77777777" w:rsidR="00D649B5" w:rsidRPr="00AB6E77" w:rsidRDefault="00D649B5" w:rsidP="00CD6657">
            <w:pPr>
              <w:jc w:val="center"/>
              <w:rPr>
                <w:color w:val="C00000"/>
                <w:sz w:val="32"/>
                <w:vertAlign w:val="subscript"/>
              </w:rPr>
            </w:pPr>
            <w:r w:rsidRPr="00AB6E77">
              <w:rPr>
                <w:color w:val="C00000"/>
                <w:sz w:val="32"/>
              </w:rPr>
              <w:t>E</w:t>
            </w:r>
            <w:r w:rsidRPr="00AB6E77">
              <w:rPr>
                <w:color w:val="C00000"/>
                <w:sz w:val="32"/>
                <w:vertAlign w:val="subscript"/>
              </w:rPr>
              <w:t>p</w:t>
            </w:r>
          </w:p>
        </w:tc>
        <w:tc>
          <w:tcPr>
            <w:tcW w:w="1715" w:type="dxa"/>
            <w:tcBorders>
              <w:top w:val="single" w:sz="4" w:space="0" w:color="auto"/>
              <w:left w:val="single" w:sz="4" w:space="0" w:color="auto"/>
              <w:bottom w:val="single" w:sz="4" w:space="0" w:color="auto"/>
              <w:right w:val="single" w:sz="4" w:space="0" w:color="auto"/>
            </w:tcBorders>
            <w:vAlign w:val="center"/>
          </w:tcPr>
          <w:p w14:paraId="0BAC2BCB" w14:textId="77777777" w:rsidR="00D649B5" w:rsidRPr="00AB6E77" w:rsidRDefault="00D649B5" w:rsidP="00CD6657">
            <w:pPr>
              <w:jc w:val="center"/>
              <w:rPr>
                <w:color w:val="C00000"/>
                <w:sz w:val="32"/>
              </w:rPr>
            </w:pPr>
            <w:r>
              <w:rPr>
                <w:color w:val="C00000"/>
                <w:sz w:val="32"/>
              </w:rPr>
              <w:t>J</w:t>
            </w:r>
          </w:p>
        </w:tc>
        <w:tc>
          <w:tcPr>
            <w:tcW w:w="717" w:type="dxa"/>
            <w:tcBorders>
              <w:left w:val="single" w:sz="4" w:space="0" w:color="auto"/>
            </w:tcBorders>
            <w:shd w:val="clear" w:color="auto" w:fill="auto"/>
          </w:tcPr>
          <w:p w14:paraId="6718B4C7" w14:textId="77777777" w:rsidR="00D649B5" w:rsidRDefault="00D649B5" w:rsidP="00CD6657"/>
        </w:tc>
        <w:tc>
          <w:tcPr>
            <w:tcW w:w="3598" w:type="dxa"/>
            <w:vAlign w:val="center"/>
          </w:tcPr>
          <w:p w14:paraId="39DC32AD" w14:textId="77777777" w:rsidR="00D649B5" w:rsidRPr="00BF63CB" w:rsidRDefault="00687773" w:rsidP="00CD6657">
            <w:pPr>
              <w:jc w:val="center"/>
              <w:rPr>
                <w:sz w:val="28"/>
              </w:rPr>
            </w:pPr>
            <m:oMathPara>
              <m:oMath>
                <m:sSub>
                  <m:sSubPr>
                    <m:ctrlPr>
                      <w:rPr>
                        <w:rFonts w:ascii="Cambria Math" w:hAnsi="Cambria Math"/>
                        <w:i/>
                        <w:sz w:val="28"/>
                      </w:rPr>
                    </m:ctrlPr>
                  </m:sSubPr>
                  <m:e>
                    <m:r>
                      <w:rPr>
                        <w:rFonts w:ascii="Cambria Math" w:hAnsi="Cambria Math"/>
                        <w:sz w:val="28"/>
                      </w:rPr>
                      <m:t>∆E</m:t>
                    </m:r>
                  </m:e>
                  <m:sub>
                    <m:r>
                      <w:rPr>
                        <w:rFonts w:ascii="Cambria Math" w:hAnsi="Cambria Math"/>
                        <w:sz w:val="28"/>
                      </w:rPr>
                      <m:t>p</m:t>
                    </m:r>
                  </m:sub>
                </m:sSub>
                <m:r>
                  <w:rPr>
                    <w:rFonts w:ascii="Cambria Math" w:hAnsi="Cambria Math"/>
                    <w:sz w:val="28"/>
                  </w:rPr>
                  <m:t>=mg∆h</m:t>
                </m:r>
              </m:oMath>
            </m:oMathPara>
          </w:p>
        </w:tc>
      </w:tr>
      <w:tr w:rsidR="00D649B5" w14:paraId="303263C0" w14:textId="77777777" w:rsidTr="00CD6657">
        <w:trPr>
          <w:trHeight w:val="504"/>
        </w:trPr>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B1012B" w14:textId="77777777" w:rsidR="00D649B5" w:rsidRPr="00EB7E27" w:rsidRDefault="00D649B5" w:rsidP="00CD6657">
            <w:pPr>
              <w:jc w:val="center"/>
              <w:rPr>
                <w:sz w:val="28"/>
              </w:rPr>
            </w:pPr>
            <w:r>
              <w:rPr>
                <w:sz w:val="28"/>
              </w:rPr>
              <w:t>Gravitational Potential Energy</w:t>
            </w:r>
          </w:p>
        </w:tc>
        <w:tc>
          <w:tcPr>
            <w:tcW w:w="1176" w:type="dxa"/>
            <w:tcBorders>
              <w:top w:val="single" w:sz="4" w:space="0" w:color="auto"/>
              <w:left w:val="single" w:sz="4" w:space="0" w:color="auto"/>
              <w:bottom w:val="single" w:sz="4" w:space="0" w:color="auto"/>
              <w:right w:val="single" w:sz="4" w:space="0" w:color="auto"/>
            </w:tcBorders>
            <w:vAlign w:val="center"/>
          </w:tcPr>
          <w:p w14:paraId="388689BE" w14:textId="77777777" w:rsidR="00D649B5" w:rsidRPr="00AB6E77" w:rsidRDefault="00D649B5" w:rsidP="00CD6657">
            <w:pPr>
              <w:jc w:val="center"/>
              <w:rPr>
                <w:color w:val="C00000"/>
                <w:sz w:val="32"/>
                <w:vertAlign w:val="subscript"/>
              </w:rPr>
            </w:pPr>
            <w:proofErr w:type="spellStart"/>
            <w:r w:rsidRPr="00AB6E77">
              <w:rPr>
                <w:rFonts w:cstheme="minorHAnsi"/>
                <w:color w:val="C00000"/>
                <w:sz w:val="32"/>
              </w:rPr>
              <w:t>Δ</w:t>
            </w:r>
            <w:r w:rsidRPr="00AB6E77">
              <w:rPr>
                <w:color w:val="C00000"/>
                <w:sz w:val="32"/>
              </w:rPr>
              <w:t>E</w:t>
            </w:r>
            <w:r w:rsidRPr="00AB6E77">
              <w:rPr>
                <w:color w:val="C00000"/>
                <w:sz w:val="32"/>
                <w:vertAlign w:val="subscript"/>
              </w:rPr>
              <w:t>p</w:t>
            </w:r>
            <w:proofErr w:type="spellEnd"/>
          </w:p>
        </w:tc>
        <w:tc>
          <w:tcPr>
            <w:tcW w:w="1715" w:type="dxa"/>
            <w:tcBorders>
              <w:top w:val="single" w:sz="4" w:space="0" w:color="auto"/>
              <w:left w:val="single" w:sz="4" w:space="0" w:color="auto"/>
              <w:bottom w:val="single" w:sz="4" w:space="0" w:color="auto"/>
              <w:right w:val="single" w:sz="4" w:space="0" w:color="auto"/>
            </w:tcBorders>
            <w:vAlign w:val="center"/>
          </w:tcPr>
          <w:p w14:paraId="1C5EFD91" w14:textId="77777777" w:rsidR="00D649B5" w:rsidRPr="00AB6E77" w:rsidRDefault="00D649B5" w:rsidP="00CD6657">
            <w:pPr>
              <w:jc w:val="center"/>
              <w:rPr>
                <w:color w:val="C00000"/>
                <w:sz w:val="32"/>
              </w:rPr>
            </w:pPr>
            <w:r>
              <w:rPr>
                <w:color w:val="C00000"/>
                <w:sz w:val="32"/>
              </w:rPr>
              <w:t>J</w:t>
            </w:r>
          </w:p>
        </w:tc>
        <w:tc>
          <w:tcPr>
            <w:tcW w:w="717" w:type="dxa"/>
            <w:tcBorders>
              <w:left w:val="single" w:sz="4" w:space="0" w:color="auto"/>
            </w:tcBorders>
            <w:shd w:val="clear" w:color="auto" w:fill="auto"/>
          </w:tcPr>
          <w:p w14:paraId="0332585B" w14:textId="77777777" w:rsidR="00D649B5" w:rsidRDefault="00D649B5" w:rsidP="00CD6657"/>
        </w:tc>
        <w:tc>
          <w:tcPr>
            <w:tcW w:w="3598" w:type="dxa"/>
            <w:vAlign w:val="center"/>
          </w:tcPr>
          <w:p w14:paraId="3D7442C5" w14:textId="77777777" w:rsidR="00D649B5" w:rsidRPr="00BF63CB" w:rsidRDefault="00D649B5" w:rsidP="00CD6657">
            <w:pPr>
              <w:jc w:val="center"/>
              <w:rPr>
                <w:sz w:val="28"/>
              </w:rPr>
            </w:pPr>
            <m:oMathPara>
              <m:oMath>
                <m:r>
                  <m:rPr>
                    <m:sty m:val="p"/>
                  </m:rPr>
                  <w:rPr>
                    <w:rFonts w:ascii="Cambria Math" w:hAnsi="Cambria Math"/>
                    <w:sz w:val="28"/>
                  </w:rPr>
                  <m:t>power</m:t>
                </m:r>
                <m:r>
                  <w:rPr>
                    <w:rFonts w:ascii="Cambria Math" w:hAnsi="Cambria Math"/>
                    <w:sz w:val="28"/>
                  </w:rPr>
                  <m:t>=Fv</m:t>
                </m:r>
              </m:oMath>
            </m:oMathPara>
          </w:p>
        </w:tc>
      </w:tr>
      <w:tr w:rsidR="00D649B5" w14:paraId="483C14FE" w14:textId="77777777" w:rsidTr="00CD6657">
        <w:trPr>
          <w:trHeight w:val="504"/>
        </w:trPr>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29819D" w14:textId="77777777" w:rsidR="00D649B5" w:rsidRDefault="00D649B5" w:rsidP="00CD6657">
            <w:pPr>
              <w:jc w:val="center"/>
              <w:rPr>
                <w:sz w:val="28"/>
              </w:rPr>
            </w:pPr>
            <w:r>
              <w:rPr>
                <w:sz w:val="28"/>
              </w:rPr>
              <w:t>Spring Constant</w:t>
            </w:r>
          </w:p>
        </w:tc>
        <w:tc>
          <w:tcPr>
            <w:tcW w:w="1176" w:type="dxa"/>
            <w:tcBorders>
              <w:top w:val="single" w:sz="4" w:space="0" w:color="auto"/>
              <w:left w:val="single" w:sz="4" w:space="0" w:color="auto"/>
              <w:bottom w:val="single" w:sz="4" w:space="0" w:color="auto"/>
              <w:right w:val="single" w:sz="4" w:space="0" w:color="auto"/>
            </w:tcBorders>
            <w:vAlign w:val="center"/>
          </w:tcPr>
          <w:p w14:paraId="0B5E14BE" w14:textId="77777777" w:rsidR="00D649B5" w:rsidRPr="00AB6E77" w:rsidRDefault="00D649B5" w:rsidP="00CD6657">
            <w:pPr>
              <w:jc w:val="center"/>
              <w:rPr>
                <w:color w:val="C00000"/>
                <w:sz w:val="32"/>
              </w:rPr>
            </w:pPr>
            <w:r w:rsidRPr="00AB6E77">
              <w:rPr>
                <w:color w:val="C00000"/>
                <w:sz w:val="32"/>
              </w:rPr>
              <w:t>k</w:t>
            </w:r>
          </w:p>
        </w:tc>
        <w:tc>
          <w:tcPr>
            <w:tcW w:w="1715" w:type="dxa"/>
            <w:tcBorders>
              <w:top w:val="single" w:sz="4" w:space="0" w:color="auto"/>
              <w:left w:val="single" w:sz="4" w:space="0" w:color="auto"/>
              <w:bottom w:val="single" w:sz="4" w:space="0" w:color="auto"/>
              <w:right w:val="single" w:sz="4" w:space="0" w:color="auto"/>
            </w:tcBorders>
            <w:vAlign w:val="center"/>
          </w:tcPr>
          <w:p w14:paraId="334E730C" w14:textId="77777777" w:rsidR="00D649B5" w:rsidRPr="00AB6E77" w:rsidRDefault="00D649B5" w:rsidP="00CD6657">
            <w:pPr>
              <w:jc w:val="center"/>
              <w:rPr>
                <w:color w:val="C00000"/>
                <w:sz w:val="32"/>
                <w:vertAlign w:val="superscript"/>
              </w:rPr>
            </w:pPr>
            <w:r>
              <w:rPr>
                <w:color w:val="C00000"/>
                <w:sz w:val="32"/>
              </w:rPr>
              <w:t>N m</w:t>
            </w:r>
            <w:r>
              <w:rPr>
                <w:color w:val="C00000"/>
                <w:sz w:val="32"/>
                <w:vertAlign w:val="superscript"/>
              </w:rPr>
              <w:t>-1</w:t>
            </w:r>
          </w:p>
        </w:tc>
        <w:tc>
          <w:tcPr>
            <w:tcW w:w="717" w:type="dxa"/>
            <w:tcBorders>
              <w:left w:val="single" w:sz="4" w:space="0" w:color="auto"/>
            </w:tcBorders>
            <w:shd w:val="clear" w:color="auto" w:fill="auto"/>
          </w:tcPr>
          <w:p w14:paraId="63A06BC6" w14:textId="77777777" w:rsidR="00D649B5" w:rsidRDefault="00D649B5" w:rsidP="00CD6657"/>
        </w:tc>
        <w:tc>
          <w:tcPr>
            <w:tcW w:w="3598" w:type="dxa"/>
          </w:tcPr>
          <w:p w14:paraId="1C5371A9" w14:textId="77777777" w:rsidR="00D649B5" w:rsidRDefault="00D649B5" w:rsidP="00CD6657"/>
        </w:tc>
      </w:tr>
      <w:tr w:rsidR="00D649B5" w14:paraId="46E86B6A" w14:textId="77777777" w:rsidTr="00CD6657">
        <w:trPr>
          <w:trHeight w:val="504"/>
        </w:trPr>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FE41BE" w14:textId="77777777" w:rsidR="00D649B5" w:rsidRDefault="00D649B5" w:rsidP="00CD6657">
            <w:pPr>
              <w:jc w:val="center"/>
              <w:rPr>
                <w:sz w:val="28"/>
              </w:rPr>
            </w:pPr>
            <w:r>
              <w:rPr>
                <w:sz w:val="28"/>
              </w:rPr>
              <w:t>Spring Stretch</w:t>
            </w:r>
          </w:p>
        </w:tc>
        <w:tc>
          <w:tcPr>
            <w:tcW w:w="1176" w:type="dxa"/>
            <w:tcBorders>
              <w:top w:val="single" w:sz="4" w:space="0" w:color="auto"/>
              <w:left w:val="single" w:sz="4" w:space="0" w:color="auto"/>
              <w:bottom w:val="single" w:sz="4" w:space="0" w:color="auto"/>
              <w:right w:val="single" w:sz="4" w:space="0" w:color="auto"/>
            </w:tcBorders>
            <w:vAlign w:val="center"/>
          </w:tcPr>
          <w:p w14:paraId="0C2CFE54" w14:textId="77777777" w:rsidR="00D649B5" w:rsidRPr="00AB6E77" w:rsidRDefault="00D649B5" w:rsidP="00CD6657">
            <w:pPr>
              <w:jc w:val="center"/>
              <w:rPr>
                <w:color w:val="C00000"/>
                <w:sz w:val="32"/>
              </w:rPr>
            </w:pPr>
            <w:proofErr w:type="spellStart"/>
            <w:r w:rsidRPr="00AB6E77">
              <w:rPr>
                <w:rFonts w:cstheme="minorHAnsi"/>
                <w:color w:val="C00000"/>
                <w:sz w:val="32"/>
              </w:rPr>
              <w:t>Δ</w:t>
            </w:r>
            <w:r w:rsidRPr="00AB6E77">
              <w:rPr>
                <w:color w:val="C00000"/>
                <w:sz w:val="32"/>
              </w:rPr>
              <w:t>x</w:t>
            </w:r>
            <w:proofErr w:type="spellEnd"/>
          </w:p>
        </w:tc>
        <w:tc>
          <w:tcPr>
            <w:tcW w:w="1715" w:type="dxa"/>
            <w:tcBorders>
              <w:top w:val="single" w:sz="4" w:space="0" w:color="auto"/>
              <w:left w:val="single" w:sz="4" w:space="0" w:color="auto"/>
              <w:bottom w:val="single" w:sz="4" w:space="0" w:color="auto"/>
              <w:right w:val="single" w:sz="4" w:space="0" w:color="auto"/>
            </w:tcBorders>
            <w:vAlign w:val="center"/>
          </w:tcPr>
          <w:p w14:paraId="35258A00" w14:textId="77777777" w:rsidR="00D649B5" w:rsidRPr="00AB6E77" w:rsidRDefault="00D649B5" w:rsidP="00CD6657">
            <w:pPr>
              <w:jc w:val="center"/>
              <w:rPr>
                <w:color w:val="C00000"/>
                <w:sz w:val="32"/>
              </w:rPr>
            </w:pPr>
            <w:r>
              <w:rPr>
                <w:color w:val="C00000"/>
                <w:sz w:val="32"/>
              </w:rPr>
              <w:t>m</w:t>
            </w:r>
          </w:p>
        </w:tc>
        <w:tc>
          <w:tcPr>
            <w:tcW w:w="717" w:type="dxa"/>
            <w:tcBorders>
              <w:left w:val="single" w:sz="4" w:space="0" w:color="auto"/>
            </w:tcBorders>
            <w:shd w:val="clear" w:color="auto" w:fill="auto"/>
          </w:tcPr>
          <w:p w14:paraId="7C2BDF4A" w14:textId="77777777" w:rsidR="00D649B5" w:rsidRDefault="00D649B5" w:rsidP="00CD6657"/>
        </w:tc>
        <w:tc>
          <w:tcPr>
            <w:tcW w:w="3598" w:type="dxa"/>
          </w:tcPr>
          <w:p w14:paraId="3A220A0D" w14:textId="77777777" w:rsidR="00D649B5" w:rsidRDefault="00D649B5" w:rsidP="00CD6657"/>
        </w:tc>
      </w:tr>
    </w:tbl>
    <w:p w14:paraId="5D6DA16A" w14:textId="77777777" w:rsidR="00D649B5" w:rsidRDefault="00D649B5" w:rsidP="00D649B5">
      <w:pPr>
        <w:pStyle w:val="Heading2"/>
        <w:spacing w:before="240"/>
      </w:pPr>
      <w:r>
        <w:t>Calculating Work</w:t>
      </w:r>
    </w:p>
    <w:tbl>
      <w:tblPr>
        <w:tblStyle w:val="TableGrid"/>
        <w:tblW w:w="0" w:type="auto"/>
        <w:tblLook w:val="04A0" w:firstRow="1" w:lastRow="0" w:firstColumn="1" w:lastColumn="0" w:noHBand="0" w:noVBand="1"/>
      </w:tblPr>
      <w:tblGrid>
        <w:gridCol w:w="3380"/>
        <w:gridCol w:w="4265"/>
        <w:gridCol w:w="3145"/>
      </w:tblGrid>
      <w:tr w:rsidR="00D649B5" w14:paraId="6C8D5072" w14:textId="77777777" w:rsidTr="00CD6657">
        <w:trPr>
          <w:trHeight w:val="2555"/>
        </w:trPr>
        <w:tc>
          <w:tcPr>
            <w:tcW w:w="3380" w:type="dxa"/>
          </w:tcPr>
          <w:p w14:paraId="51D64C87" w14:textId="77777777" w:rsidR="00D649B5" w:rsidRDefault="00D649B5" w:rsidP="00CD6657">
            <w:pPr>
              <w:pStyle w:val="Heading4"/>
              <w:outlineLvl w:val="3"/>
            </w:pPr>
            <w:r>
              <w:t>Constant force at an angle:</w:t>
            </w:r>
          </w:p>
          <w:p w14:paraId="2542BBE6" w14:textId="77777777" w:rsidR="00D649B5" w:rsidRPr="00AB6E77" w:rsidRDefault="00D649B5" w:rsidP="00CD6657">
            <w:pPr>
              <w:rPr>
                <w:sz w:val="28"/>
              </w:rPr>
            </w:pPr>
          </w:p>
          <w:p w14:paraId="0C2F2CC4" w14:textId="77777777" w:rsidR="00D649B5" w:rsidRDefault="00D649B5" w:rsidP="00CD6657"/>
          <w:p w14:paraId="08D51640" w14:textId="77777777" w:rsidR="00D649B5" w:rsidRDefault="00D649B5" w:rsidP="00CD6657">
            <m:oMathPara>
              <m:oMath>
                <m:r>
                  <w:rPr>
                    <w:rFonts w:ascii="Cambria Math" w:hAnsi="Cambria Math"/>
                    <w:color w:val="C00000"/>
                    <w:sz w:val="48"/>
                  </w:rPr>
                  <m:t>W=Fs</m:t>
                </m:r>
                <m:func>
                  <m:funcPr>
                    <m:ctrlPr>
                      <w:rPr>
                        <w:rFonts w:ascii="Cambria Math" w:hAnsi="Cambria Math"/>
                        <w:i/>
                        <w:color w:val="C00000"/>
                        <w:sz w:val="48"/>
                      </w:rPr>
                    </m:ctrlPr>
                  </m:funcPr>
                  <m:fName>
                    <m:r>
                      <m:rPr>
                        <m:sty m:val="p"/>
                      </m:rPr>
                      <w:rPr>
                        <w:rFonts w:ascii="Cambria Math" w:hAnsi="Cambria Math"/>
                        <w:color w:val="C00000"/>
                        <w:sz w:val="48"/>
                      </w:rPr>
                      <m:t>cos</m:t>
                    </m:r>
                  </m:fName>
                  <m:e>
                    <m:r>
                      <w:rPr>
                        <w:rFonts w:ascii="Cambria Math" w:hAnsi="Cambria Math"/>
                        <w:color w:val="C00000"/>
                        <w:sz w:val="48"/>
                      </w:rPr>
                      <m:t>θ</m:t>
                    </m:r>
                  </m:e>
                </m:func>
              </m:oMath>
            </m:oMathPara>
          </w:p>
        </w:tc>
        <w:tc>
          <w:tcPr>
            <w:tcW w:w="7410" w:type="dxa"/>
            <w:gridSpan w:val="2"/>
            <w:vAlign w:val="center"/>
          </w:tcPr>
          <w:p w14:paraId="71C34DD1" w14:textId="77777777" w:rsidR="00D649B5" w:rsidRPr="00B65014" w:rsidRDefault="00D649B5" w:rsidP="00CD6657">
            <w:pPr>
              <w:jc w:val="center"/>
            </w:pPr>
            <w:r w:rsidRPr="00B65014">
              <w:rPr>
                <w:noProof/>
              </w:rPr>
              <w:drawing>
                <wp:inline distT="0" distB="0" distL="0" distR="0" wp14:anchorId="708E32E9" wp14:editId="1A43F77A">
                  <wp:extent cx="4056185" cy="1491399"/>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69208" cy="1496187"/>
                          </a:xfrm>
                          <a:prstGeom prst="rect">
                            <a:avLst/>
                          </a:prstGeom>
                        </pic:spPr>
                      </pic:pic>
                    </a:graphicData>
                  </a:graphic>
                </wp:inline>
              </w:drawing>
            </w:r>
          </w:p>
        </w:tc>
      </w:tr>
      <w:tr w:rsidR="00D649B5" w14:paraId="20FDD69E" w14:textId="77777777" w:rsidTr="00CD6657">
        <w:trPr>
          <w:trHeight w:val="3014"/>
        </w:trPr>
        <w:tc>
          <w:tcPr>
            <w:tcW w:w="3380" w:type="dxa"/>
            <w:tcBorders>
              <w:right w:val="single" w:sz="4" w:space="0" w:color="auto"/>
            </w:tcBorders>
          </w:tcPr>
          <w:p w14:paraId="045419A2" w14:textId="77777777" w:rsidR="00D649B5" w:rsidRDefault="00D649B5" w:rsidP="00CD6657">
            <w:pPr>
              <w:pStyle w:val="Heading4"/>
              <w:outlineLvl w:val="3"/>
            </w:pPr>
            <w:r>
              <w:t>Varying Force:</w:t>
            </w:r>
          </w:p>
          <w:p w14:paraId="296804D7" w14:textId="77777777" w:rsidR="00D649B5" w:rsidRDefault="00D649B5" w:rsidP="00CD6657">
            <w:pPr>
              <w:pStyle w:val="Heading4"/>
              <w:outlineLvl w:val="3"/>
            </w:pPr>
          </w:p>
          <w:p w14:paraId="168E6D4C" w14:textId="77777777" w:rsidR="00D649B5" w:rsidRPr="00AB6E77" w:rsidRDefault="00D649B5" w:rsidP="00CD6657">
            <w:pPr>
              <w:rPr>
                <w:color w:val="C00000"/>
                <w:sz w:val="32"/>
              </w:rPr>
            </w:pPr>
            <w:r>
              <w:rPr>
                <w:color w:val="C00000"/>
                <w:sz w:val="32"/>
              </w:rPr>
              <w:t>Area under the curve</w:t>
            </w:r>
          </w:p>
        </w:tc>
        <w:tc>
          <w:tcPr>
            <w:tcW w:w="4265" w:type="dxa"/>
            <w:tcBorders>
              <w:top w:val="nil"/>
              <w:left w:val="single" w:sz="4" w:space="0" w:color="auto"/>
              <w:bottom w:val="single" w:sz="4" w:space="0" w:color="auto"/>
              <w:right w:val="nil"/>
            </w:tcBorders>
            <w:vAlign w:val="center"/>
          </w:tcPr>
          <w:p w14:paraId="7103B122" w14:textId="77777777" w:rsidR="00D649B5" w:rsidRPr="00B65014" w:rsidRDefault="00D649B5" w:rsidP="00CD6657">
            <w:pPr>
              <w:jc w:val="center"/>
            </w:pPr>
            <w:r w:rsidRPr="00193F42">
              <w:rPr>
                <w:noProof/>
              </w:rPr>
              <w:drawing>
                <wp:inline distT="0" distB="0" distL="0" distR="0" wp14:anchorId="3C79CD46" wp14:editId="27C4DAFC">
                  <wp:extent cx="2076218" cy="1790700"/>
                  <wp:effectExtent l="0" t="0" r="63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93627" cy="1805715"/>
                          </a:xfrm>
                          <a:prstGeom prst="rect">
                            <a:avLst/>
                          </a:prstGeom>
                        </pic:spPr>
                      </pic:pic>
                    </a:graphicData>
                  </a:graphic>
                </wp:inline>
              </w:drawing>
            </w:r>
          </w:p>
        </w:tc>
        <w:tc>
          <w:tcPr>
            <w:tcW w:w="3145" w:type="dxa"/>
            <w:tcBorders>
              <w:left w:val="nil"/>
            </w:tcBorders>
            <w:vAlign w:val="center"/>
          </w:tcPr>
          <w:p w14:paraId="35AF4BDB" w14:textId="77777777" w:rsidR="00D649B5" w:rsidRPr="00BF63CB" w:rsidRDefault="00D649B5" w:rsidP="00CD6657">
            <w:pPr>
              <w:jc w:val="center"/>
            </w:pPr>
            <w:r w:rsidRPr="00BF63CB">
              <w:rPr>
                <w:noProof/>
              </w:rPr>
              <w:drawing>
                <wp:inline distT="0" distB="0" distL="0" distR="0" wp14:anchorId="4611C63F" wp14:editId="32EF2A6A">
                  <wp:extent cx="1537059" cy="1706251"/>
                  <wp:effectExtent l="0" t="0" r="6350"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68222" cy="1740845"/>
                          </a:xfrm>
                          <a:prstGeom prst="rect">
                            <a:avLst/>
                          </a:prstGeom>
                        </pic:spPr>
                      </pic:pic>
                    </a:graphicData>
                  </a:graphic>
                </wp:inline>
              </w:drawing>
            </w:r>
          </w:p>
        </w:tc>
      </w:tr>
      <w:tr w:rsidR="00D649B5" w14:paraId="6E6FDE35" w14:textId="77777777" w:rsidTr="00CD6657">
        <w:trPr>
          <w:trHeight w:val="1862"/>
        </w:trPr>
        <w:tc>
          <w:tcPr>
            <w:tcW w:w="10790" w:type="dxa"/>
            <w:gridSpan w:val="3"/>
          </w:tcPr>
          <w:p w14:paraId="451F3EDE" w14:textId="77777777" w:rsidR="00D649B5" w:rsidRDefault="00D649B5" w:rsidP="00CD6657">
            <w:pPr>
              <w:pStyle w:val="Heading4"/>
              <w:outlineLvl w:val="3"/>
            </w:pPr>
            <w:r>
              <w:t>Examples of no work being done for an object in motion:</w:t>
            </w:r>
          </w:p>
          <w:p w14:paraId="5ABBB1D3" w14:textId="77777777" w:rsidR="00D649B5" w:rsidRPr="00193F42" w:rsidRDefault="00D649B5" w:rsidP="00593632">
            <w:pPr>
              <w:pStyle w:val="ListParagraph"/>
              <w:numPr>
                <w:ilvl w:val="0"/>
                <w:numId w:val="3"/>
              </w:numPr>
              <w:rPr>
                <w:color w:val="C00000"/>
                <w:sz w:val="32"/>
              </w:rPr>
            </w:pPr>
            <w:r w:rsidRPr="00193F42">
              <w:rPr>
                <w:color w:val="C00000"/>
                <w:sz w:val="32"/>
              </w:rPr>
              <w:t xml:space="preserve">Pushing something that </w:t>
            </w:r>
            <w:proofErr w:type="gramStart"/>
            <w:r w:rsidRPr="00193F42">
              <w:rPr>
                <w:color w:val="C00000"/>
                <w:sz w:val="32"/>
              </w:rPr>
              <w:t>doesn’t</w:t>
            </w:r>
            <w:proofErr w:type="gramEnd"/>
            <w:r w:rsidRPr="00193F42">
              <w:rPr>
                <w:color w:val="C00000"/>
                <w:sz w:val="32"/>
              </w:rPr>
              <w:t xml:space="preserve"> move (no displacement, no work)</w:t>
            </w:r>
          </w:p>
          <w:p w14:paraId="6DA1CA0F" w14:textId="77777777" w:rsidR="00D649B5" w:rsidRDefault="00D649B5" w:rsidP="00593632">
            <w:pPr>
              <w:pStyle w:val="ListParagraph"/>
              <w:numPr>
                <w:ilvl w:val="0"/>
                <w:numId w:val="3"/>
              </w:numPr>
              <w:rPr>
                <w:color w:val="C00000"/>
                <w:sz w:val="32"/>
              </w:rPr>
            </w:pPr>
            <w:r w:rsidRPr="00193F42">
              <w:rPr>
                <w:color w:val="C00000"/>
                <w:sz w:val="32"/>
              </w:rPr>
              <w:t>Waiter carrying a tray horizontally (force is vertical, motion is horizontal)</w:t>
            </w:r>
          </w:p>
          <w:p w14:paraId="72D19C8E" w14:textId="77777777" w:rsidR="00D649B5" w:rsidRPr="00193F42" w:rsidRDefault="00D649B5" w:rsidP="00593632">
            <w:pPr>
              <w:pStyle w:val="ListParagraph"/>
              <w:numPr>
                <w:ilvl w:val="0"/>
                <w:numId w:val="3"/>
              </w:numPr>
              <w:rPr>
                <w:color w:val="C00000"/>
                <w:sz w:val="32"/>
              </w:rPr>
            </w:pPr>
            <w:r w:rsidRPr="00193F42">
              <w:rPr>
                <w:color w:val="C00000"/>
                <w:sz w:val="32"/>
              </w:rPr>
              <w:t>Orbiting object (velocity is tangent to path, force is toward the center)</w:t>
            </w:r>
          </w:p>
        </w:tc>
      </w:tr>
    </w:tbl>
    <w:p w14:paraId="54AC8360" w14:textId="77777777" w:rsidR="00D649B5" w:rsidRPr="00C63134" w:rsidRDefault="00D649B5" w:rsidP="00D649B5"/>
    <w:p w14:paraId="7938D7E8" w14:textId="77777777" w:rsidR="00D649B5" w:rsidRDefault="00D649B5" w:rsidP="00D649B5">
      <w:pPr>
        <w:pStyle w:val="Heading2"/>
        <w:spacing w:before="0"/>
      </w:pPr>
      <w:r>
        <w:lastRenderedPageBreak/>
        <w:t>Calculating Power</w:t>
      </w:r>
    </w:p>
    <w:tbl>
      <w:tblPr>
        <w:tblStyle w:val="TableGrid"/>
        <w:tblW w:w="0" w:type="auto"/>
        <w:tblLook w:val="04A0" w:firstRow="1" w:lastRow="0" w:firstColumn="1" w:lastColumn="0" w:noHBand="0" w:noVBand="1"/>
      </w:tblPr>
      <w:tblGrid>
        <w:gridCol w:w="4585"/>
        <w:gridCol w:w="6205"/>
      </w:tblGrid>
      <w:tr w:rsidR="00D649B5" w14:paraId="2B8517A7" w14:textId="77777777" w:rsidTr="00CD6657">
        <w:trPr>
          <w:trHeight w:val="1619"/>
        </w:trPr>
        <w:tc>
          <w:tcPr>
            <w:tcW w:w="4585" w:type="dxa"/>
          </w:tcPr>
          <w:p w14:paraId="14BFDDEA" w14:textId="77777777" w:rsidR="00D649B5" w:rsidRDefault="00D649B5" w:rsidP="00CD6657">
            <w:pPr>
              <w:pStyle w:val="Heading4"/>
              <w:spacing w:after="120"/>
              <w:outlineLvl w:val="3"/>
            </w:pPr>
            <w:r>
              <w:t>In terms of work and time:</w:t>
            </w:r>
          </w:p>
          <w:p w14:paraId="1FB10C96" w14:textId="77777777" w:rsidR="00D649B5" w:rsidRPr="003C761D" w:rsidRDefault="00D649B5" w:rsidP="00CD6657">
            <w:pPr>
              <w:rPr>
                <w:color w:val="C00000"/>
                <w:sz w:val="36"/>
              </w:rPr>
            </w:pPr>
            <m:oMathPara>
              <m:oMath>
                <m:r>
                  <w:rPr>
                    <w:rFonts w:ascii="Cambria Math" w:hAnsi="Cambria Math"/>
                    <w:color w:val="C00000"/>
                    <w:sz w:val="36"/>
                  </w:rPr>
                  <m:t xml:space="preserve">Power= </m:t>
                </m:r>
                <m:f>
                  <m:fPr>
                    <m:ctrlPr>
                      <w:rPr>
                        <w:rFonts w:ascii="Cambria Math" w:hAnsi="Cambria Math"/>
                        <w:i/>
                        <w:color w:val="C00000"/>
                        <w:sz w:val="36"/>
                      </w:rPr>
                    </m:ctrlPr>
                  </m:fPr>
                  <m:num>
                    <m:r>
                      <w:rPr>
                        <w:rFonts w:ascii="Cambria Math" w:hAnsi="Cambria Math"/>
                        <w:color w:val="C00000"/>
                        <w:sz w:val="36"/>
                      </w:rPr>
                      <m:t>Work</m:t>
                    </m:r>
                  </m:num>
                  <m:den>
                    <m:r>
                      <w:rPr>
                        <w:rFonts w:ascii="Cambria Math" w:hAnsi="Cambria Math"/>
                        <w:color w:val="C00000"/>
                        <w:sz w:val="36"/>
                      </w:rPr>
                      <m:t>Time</m:t>
                    </m:r>
                  </m:den>
                </m:f>
              </m:oMath>
            </m:oMathPara>
          </w:p>
          <w:p w14:paraId="663CA145" w14:textId="77777777" w:rsidR="00D649B5" w:rsidRDefault="00D649B5" w:rsidP="00CD6657"/>
        </w:tc>
        <w:tc>
          <w:tcPr>
            <w:tcW w:w="6205" w:type="dxa"/>
          </w:tcPr>
          <w:p w14:paraId="3F03B88C" w14:textId="77777777" w:rsidR="00D649B5" w:rsidRDefault="00D649B5" w:rsidP="00CD6657">
            <w:pPr>
              <w:pStyle w:val="Heading4"/>
              <w:spacing w:after="120"/>
              <w:outlineLvl w:val="3"/>
            </w:pPr>
            <w:r>
              <w:t>In terms of force and velocity:</w:t>
            </w:r>
          </w:p>
          <w:p w14:paraId="0CCB9C98" w14:textId="77777777" w:rsidR="00D649B5" w:rsidRPr="003C761D" w:rsidRDefault="00D649B5" w:rsidP="00CD6657"/>
          <w:p w14:paraId="7A431C80" w14:textId="77777777" w:rsidR="00D649B5" w:rsidRPr="003C761D" w:rsidRDefault="00D649B5" w:rsidP="00CD6657">
            <w:pPr>
              <w:rPr>
                <w:color w:val="C00000"/>
                <w:sz w:val="36"/>
              </w:rPr>
            </w:pPr>
            <m:oMathPara>
              <m:oMath>
                <m:r>
                  <w:rPr>
                    <w:rFonts w:ascii="Cambria Math" w:hAnsi="Cambria Math"/>
                    <w:color w:val="C00000"/>
                    <w:sz w:val="36"/>
                  </w:rPr>
                  <m:t>Power= Force × Velocity=Fv</m:t>
                </m:r>
              </m:oMath>
            </m:oMathPara>
          </w:p>
          <w:p w14:paraId="7BA95DEC" w14:textId="77777777" w:rsidR="00D649B5" w:rsidRPr="00B65014" w:rsidRDefault="00D649B5" w:rsidP="00CD6657"/>
        </w:tc>
      </w:tr>
    </w:tbl>
    <w:p w14:paraId="2BE93151" w14:textId="77777777" w:rsidR="00D649B5" w:rsidRDefault="00D649B5" w:rsidP="00D649B5">
      <w:pPr>
        <w:pStyle w:val="Heading2"/>
        <w:spacing w:before="240"/>
      </w:pPr>
      <w:r>
        <w:t>Units</w:t>
      </w:r>
    </w:p>
    <w:tbl>
      <w:tblPr>
        <w:tblStyle w:val="TableGrid"/>
        <w:tblW w:w="0" w:type="auto"/>
        <w:jc w:val="center"/>
        <w:tblLook w:val="04A0" w:firstRow="1" w:lastRow="0" w:firstColumn="1" w:lastColumn="0" w:noHBand="0" w:noVBand="1"/>
      </w:tblPr>
      <w:tblGrid>
        <w:gridCol w:w="1345"/>
        <w:gridCol w:w="2345"/>
        <w:gridCol w:w="2785"/>
        <w:gridCol w:w="4315"/>
      </w:tblGrid>
      <w:tr w:rsidR="00D649B5" w:rsidRPr="00F238D1" w14:paraId="4A03F914" w14:textId="77777777" w:rsidTr="00CD6657">
        <w:trPr>
          <w:trHeight w:val="584"/>
          <w:jc w:val="center"/>
        </w:trPr>
        <w:tc>
          <w:tcPr>
            <w:tcW w:w="1345" w:type="dxa"/>
            <w:tcBorders>
              <w:top w:val="nil"/>
              <w:left w:val="nil"/>
              <w:bottom w:val="single" w:sz="4" w:space="0" w:color="auto"/>
              <w:right w:val="single" w:sz="4" w:space="0" w:color="auto"/>
            </w:tcBorders>
            <w:vAlign w:val="center"/>
          </w:tcPr>
          <w:p w14:paraId="2C15CD7D" w14:textId="77777777" w:rsidR="00D649B5" w:rsidRPr="00F238D1" w:rsidRDefault="00D649B5" w:rsidP="00CD6657">
            <w:pPr>
              <w:jc w:val="center"/>
              <w:rPr>
                <w:sz w:val="32"/>
              </w:rPr>
            </w:pPr>
          </w:p>
        </w:tc>
        <w:tc>
          <w:tcPr>
            <w:tcW w:w="2345" w:type="dxa"/>
            <w:tcBorders>
              <w:left w:val="single" w:sz="4" w:space="0" w:color="auto"/>
            </w:tcBorders>
            <w:shd w:val="clear" w:color="auto" w:fill="D9D9D9" w:themeFill="background1" w:themeFillShade="D9"/>
            <w:vAlign w:val="center"/>
          </w:tcPr>
          <w:p w14:paraId="5B78FED0" w14:textId="77777777" w:rsidR="00D649B5" w:rsidRPr="00F238D1" w:rsidRDefault="00D649B5" w:rsidP="00CD6657">
            <w:pPr>
              <w:jc w:val="center"/>
              <w:rPr>
                <w:sz w:val="32"/>
              </w:rPr>
            </w:pPr>
            <w:r w:rsidRPr="00F238D1">
              <w:rPr>
                <w:sz w:val="32"/>
              </w:rPr>
              <w:t>Standard Unit</w:t>
            </w:r>
          </w:p>
        </w:tc>
        <w:tc>
          <w:tcPr>
            <w:tcW w:w="2785" w:type="dxa"/>
            <w:shd w:val="clear" w:color="auto" w:fill="D9D9D9" w:themeFill="background1" w:themeFillShade="D9"/>
            <w:vAlign w:val="center"/>
          </w:tcPr>
          <w:p w14:paraId="4BD45990" w14:textId="77777777" w:rsidR="00D649B5" w:rsidRPr="00F238D1" w:rsidRDefault="00D649B5" w:rsidP="00CD6657">
            <w:pPr>
              <w:jc w:val="center"/>
              <w:rPr>
                <w:sz w:val="32"/>
              </w:rPr>
            </w:pPr>
            <w:r w:rsidRPr="00F238D1">
              <w:rPr>
                <w:sz w:val="32"/>
              </w:rPr>
              <w:t>From Equation</w:t>
            </w:r>
          </w:p>
        </w:tc>
        <w:tc>
          <w:tcPr>
            <w:tcW w:w="4315" w:type="dxa"/>
            <w:shd w:val="clear" w:color="auto" w:fill="D9D9D9" w:themeFill="background1" w:themeFillShade="D9"/>
            <w:vAlign w:val="center"/>
          </w:tcPr>
          <w:p w14:paraId="2C7CC7A6" w14:textId="77777777" w:rsidR="00D649B5" w:rsidRPr="00F238D1" w:rsidRDefault="00D649B5" w:rsidP="00CD6657">
            <w:pPr>
              <w:jc w:val="center"/>
              <w:rPr>
                <w:sz w:val="32"/>
              </w:rPr>
            </w:pPr>
            <w:r w:rsidRPr="00F238D1">
              <w:rPr>
                <w:sz w:val="32"/>
              </w:rPr>
              <w:t>Fundamental SI Units</w:t>
            </w:r>
          </w:p>
        </w:tc>
      </w:tr>
      <w:tr w:rsidR="00D649B5" w:rsidRPr="00F238D1" w14:paraId="32B1D053" w14:textId="77777777" w:rsidTr="00CD6657">
        <w:trPr>
          <w:trHeight w:val="1440"/>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7762F0" w14:textId="77777777" w:rsidR="00D649B5" w:rsidRPr="00F238D1" w:rsidRDefault="00D649B5" w:rsidP="00CD6657">
            <w:pPr>
              <w:jc w:val="center"/>
              <w:rPr>
                <w:sz w:val="32"/>
              </w:rPr>
            </w:pPr>
            <w:r w:rsidRPr="00F238D1">
              <w:rPr>
                <w:sz w:val="32"/>
              </w:rPr>
              <w:t>Work</w:t>
            </w:r>
          </w:p>
        </w:tc>
        <w:tc>
          <w:tcPr>
            <w:tcW w:w="2345" w:type="dxa"/>
            <w:tcBorders>
              <w:left w:val="single" w:sz="4" w:space="0" w:color="auto"/>
            </w:tcBorders>
            <w:vAlign w:val="center"/>
          </w:tcPr>
          <w:p w14:paraId="201B4F88" w14:textId="77777777" w:rsidR="00D649B5" w:rsidRPr="003C761D" w:rsidRDefault="00D649B5" w:rsidP="00CD6657">
            <w:pPr>
              <w:jc w:val="center"/>
              <w:rPr>
                <w:color w:val="C00000"/>
                <w:sz w:val="48"/>
              </w:rPr>
            </w:pPr>
            <w:r w:rsidRPr="003C761D">
              <w:rPr>
                <w:color w:val="C00000"/>
                <w:sz w:val="48"/>
              </w:rPr>
              <w:t>J</w:t>
            </w:r>
          </w:p>
        </w:tc>
        <w:tc>
          <w:tcPr>
            <w:tcW w:w="2785" w:type="dxa"/>
            <w:vAlign w:val="center"/>
          </w:tcPr>
          <w:p w14:paraId="52C6CCAD" w14:textId="77777777" w:rsidR="00D649B5" w:rsidRPr="003C761D" w:rsidRDefault="00D649B5" w:rsidP="00CD6657">
            <w:pPr>
              <w:jc w:val="center"/>
              <w:rPr>
                <w:color w:val="C00000"/>
                <w:sz w:val="48"/>
              </w:rPr>
            </w:pPr>
            <w:r w:rsidRPr="003C761D">
              <w:rPr>
                <w:color w:val="C00000"/>
                <w:sz w:val="48"/>
              </w:rPr>
              <w:t>N m</w:t>
            </w:r>
          </w:p>
        </w:tc>
        <w:tc>
          <w:tcPr>
            <w:tcW w:w="4315" w:type="dxa"/>
            <w:vAlign w:val="center"/>
          </w:tcPr>
          <w:p w14:paraId="2FA6F27F" w14:textId="77777777" w:rsidR="00D649B5" w:rsidRPr="003C761D" w:rsidRDefault="00D649B5" w:rsidP="00CD6657">
            <w:pPr>
              <w:jc w:val="center"/>
              <w:rPr>
                <w:color w:val="C00000"/>
                <w:sz w:val="48"/>
                <w:vertAlign w:val="superscript"/>
              </w:rPr>
            </w:pPr>
            <w:r w:rsidRPr="003C761D">
              <w:rPr>
                <w:color w:val="C00000"/>
                <w:sz w:val="48"/>
              </w:rPr>
              <w:t>kg m</w:t>
            </w:r>
            <w:r w:rsidRPr="003C761D">
              <w:rPr>
                <w:color w:val="C00000"/>
                <w:sz w:val="48"/>
                <w:vertAlign w:val="superscript"/>
              </w:rPr>
              <w:t>2</w:t>
            </w:r>
            <w:r w:rsidRPr="003C761D">
              <w:rPr>
                <w:color w:val="C00000"/>
                <w:sz w:val="48"/>
              </w:rPr>
              <w:t xml:space="preserve"> s</w:t>
            </w:r>
            <w:r w:rsidRPr="003C761D">
              <w:rPr>
                <w:color w:val="C00000"/>
                <w:sz w:val="48"/>
                <w:vertAlign w:val="superscript"/>
              </w:rPr>
              <w:t>-</w:t>
            </w:r>
            <w:r>
              <w:rPr>
                <w:color w:val="C00000"/>
                <w:sz w:val="48"/>
                <w:vertAlign w:val="superscript"/>
              </w:rPr>
              <w:t>2</w:t>
            </w:r>
          </w:p>
        </w:tc>
      </w:tr>
      <w:tr w:rsidR="00D649B5" w:rsidRPr="00F238D1" w14:paraId="62DE4BC3" w14:textId="77777777" w:rsidTr="00CD6657">
        <w:trPr>
          <w:trHeight w:val="1440"/>
          <w:jc w:val="center"/>
        </w:trPr>
        <w:tc>
          <w:tcPr>
            <w:tcW w:w="1345" w:type="dxa"/>
            <w:tcBorders>
              <w:top w:val="single" w:sz="4" w:space="0" w:color="auto"/>
            </w:tcBorders>
            <w:shd w:val="clear" w:color="auto" w:fill="D9D9D9" w:themeFill="background1" w:themeFillShade="D9"/>
            <w:vAlign w:val="center"/>
          </w:tcPr>
          <w:p w14:paraId="6A91BFFD" w14:textId="77777777" w:rsidR="00D649B5" w:rsidRPr="00F238D1" w:rsidRDefault="00D649B5" w:rsidP="00CD6657">
            <w:pPr>
              <w:jc w:val="center"/>
              <w:rPr>
                <w:sz w:val="32"/>
              </w:rPr>
            </w:pPr>
            <w:r w:rsidRPr="00F238D1">
              <w:rPr>
                <w:sz w:val="32"/>
              </w:rPr>
              <w:t>Power</w:t>
            </w:r>
          </w:p>
        </w:tc>
        <w:tc>
          <w:tcPr>
            <w:tcW w:w="2345" w:type="dxa"/>
            <w:vAlign w:val="center"/>
          </w:tcPr>
          <w:p w14:paraId="747F43D2" w14:textId="77777777" w:rsidR="00D649B5" w:rsidRPr="003C761D" w:rsidRDefault="00D649B5" w:rsidP="00CD6657">
            <w:pPr>
              <w:jc w:val="center"/>
              <w:rPr>
                <w:color w:val="C00000"/>
                <w:sz w:val="48"/>
              </w:rPr>
            </w:pPr>
            <w:r w:rsidRPr="003C761D">
              <w:rPr>
                <w:color w:val="C00000"/>
                <w:sz w:val="48"/>
              </w:rPr>
              <w:t>W</w:t>
            </w:r>
          </w:p>
        </w:tc>
        <w:tc>
          <w:tcPr>
            <w:tcW w:w="2785" w:type="dxa"/>
            <w:vAlign w:val="center"/>
          </w:tcPr>
          <w:p w14:paraId="5159B33E" w14:textId="77777777" w:rsidR="00D649B5" w:rsidRPr="003C761D" w:rsidRDefault="00D649B5" w:rsidP="00CD6657">
            <w:pPr>
              <w:jc w:val="center"/>
              <w:rPr>
                <w:color w:val="C00000"/>
                <w:sz w:val="48"/>
                <w:vertAlign w:val="superscript"/>
              </w:rPr>
            </w:pPr>
            <w:r w:rsidRPr="003C761D">
              <w:rPr>
                <w:color w:val="C00000"/>
                <w:sz w:val="48"/>
              </w:rPr>
              <w:t>J s</w:t>
            </w:r>
            <w:r w:rsidRPr="003C761D">
              <w:rPr>
                <w:color w:val="C00000"/>
                <w:sz w:val="48"/>
                <w:vertAlign w:val="superscript"/>
              </w:rPr>
              <w:t>-1</w:t>
            </w:r>
          </w:p>
        </w:tc>
        <w:tc>
          <w:tcPr>
            <w:tcW w:w="4315" w:type="dxa"/>
            <w:vAlign w:val="center"/>
          </w:tcPr>
          <w:p w14:paraId="793E3759" w14:textId="77777777" w:rsidR="00D649B5" w:rsidRPr="003C761D" w:rsidRDefault="00D649B5" w:rsidP="00CD6657">
            <w:pPr>
              <w:jc w:val="center"/>
              <w:rPr>
                <w:color w:val="C00000"/>
                <w:sz w:val="48"/>
              </w:rPr>
            </w:pPr>
            <w:r w:rsidRPr="003C761D">
              <w:rPr>
                <w:color w:val="C00000"/>
                <w:sz w:val="48"/>
              </w:rPr>
              <w:t>kg m</w:t>
            </w:r>
            <w:r w:rsidRPr="003C761D">
              <w:rPr>
                <w:color w:val="C00000"/>
                <w:sz w:val="48"/>
                <w:vertAlign w:val="superscript"/>
              </w:rPr>
              <w:t>2</w:t>
            </w:r>
            <w:r w:rsidRPr="003C761D">
              <w:rPr>
                <w:color w:val="C00000"/>
                <w:sz w:val="48"/>
              </w:rPr>
              <w:t xml:space="preserve"> s</w:t>
            </w:r>
            <w:r w:rsidRPr="003C761D">
              <w:rPr>
                <w:color w:val="C00000"/>
                <w:sz w:val="48"/>
                <w:vertAlign w:val="superscript"/>
              </w:rPr>
              <w:t>-</w:t>
            </w:r>
            <w:r>
              <w:rPr>
                <w:color w:val="C00000"/>
                <w:sz w:val="48"/>
                <w:vertAlign w:val="superscript"/>
              </w:rPr>
              <w:t>3</w:t>
            </w:r>
          </w:p>
        </w:tc>
      </w:tr>
    </w:tbl>
    <w:p w14:paraId="050D708E" w14:textId="77777777" w:rsidR="00D649B5" w:rsidRDefault="00D649B5" w:rsidP="00D649B5">
      <w:pPr>
        <w:pStyle w:val="Heading2"/>
        <w:spacing w:before="240"/>
      </w:pPr>
      <w:r>
        <w:t>Types of Energy</w:t>
      </w:r>
    </w:p>
    <w:tbl>
      <w:tblPr>
        <w:tblStyle w:val="TableGrid"/>
        <w:tblW w:w="0" w:type="auto"/>
        <w:tblLook w:val="04A0" w:firstRow="1" w:lastRow="0" w:firstColumn="1" w:lastColumn="0" w:noHBand="0" w:noVBand="1"/>
      </w:tblPr>
      <w:tblGrid>
        <w:gridCol w:w="3596"/>
        <w:gridCol w:w="3597"/>
        <w:gridCol w:w="3597"/>
      </w:tblGrid>
      <w:tr w:rsidR="00D649B5" w14:paraId="23AE7BBA" w14:textId="77777777" w:rsidTr="00CD6657">
        <w:tc>
          <w:tcPr>
            <w:tcW w:w="3596" w:type="dxa"/>
            <w:shd w:val="clear" w:color="auto" w:fill="D9D9D9" w:themeFill="background1" w:themeFillShade="D9"/>
            <w:vAlign w:val="center"/>
          </w:tcPr>
          <w:p w14:paraId="6FA39C99" w14:textId="77777777" w:rsidR="00D649B5" w:rsidRDefault="00D649B5" w:rsidP="00CD6657">
            <w:pPr>
              <w:jc w:val="center"/>
            </w:pPr>
            <w:r>
              <w:rPr>
                <w:sz w:val="28"/>
              </w:rPr>
              <w:t>Kinetic Energy</w:t>
            </w:r>
          </w:p>
        </w:tc>
        <w:tc>
          <w:tcPr>
            <w:tcW w:w="3597" w:type="dxa"/>
            <w:shd w:val="clear" w:color="auto" w:fill="D9D9D9" w:themeFill="background1" w:themeFillShade="D9"/>
            <w:vAlign w:val="center"/>
          </w:tcPr>
          <w:p w14:paraId="72BB8F71" w14:textId="77777777" w:rsidR="00D649B5" w:rsidRDefault="00D649B5" w:rsidP="00CD6657">
            <w:pPr>
              <w:jc w:val="center"/>
            </w:pPr>
            <w:r>
              <w:rPr>
                <w:sz w:val="28"/>
              </w:rPr>
              <w:t>Elastic Potential Energy</w:t>
            </w:r>
          </w:p>
        </w:tc>
        <w:tc>
          <w:tcPr>
            <w:tcW w:w="3597" w:type="dxa"/>
            <w:shd w:val="clear" w:color="auto" w:fill="D9D9D9" w:themeFill="background1" w:themeFillShade="D9"/>
            <w:vAlign w:val="center"/>
          </w:tcPr>
          <w:p w14:paraId="207AD79E" w14:textId="77777777" w:rsidR="00D649B5" w:rsidRDefault="00D649B5" w:rsidP="00CD6657">
            <w:pPr>
              <w:jc w:val="center"/>
            </w:pPr>
            <w:r>
              <w:rPr>
                <w:sz w:val="28"/>
              </w:rPr>
              <w:t>Gravitational Potential Energy</w:t>
            </w:r>
          </w:p>
        </w:tc>
      </w:tr>
      <w:tr w:rsidR="00D649B5" w14:paraId="545FC1B4" w14:textId="77777777" w:rsidTr="00CD6657">
        <w:trPr>
          <w:trHeight w:val="1061"/>
        </w:trPr>
        <w:tc>
          <w:tcPr>
            <w:tcW w:w="3596" w:type="dxa"/>
            <w:vAlign w:val="center"/>
          </w:tcPr>
          <w:p w14:paraId="77CD524D" w14:textId="77777777" w:rsidR="00D649B5" w:rsidRPr="003C761D" w:rsidRDefault="00687773" w:rsidP="00CD6657">
            <w:pPr>
              <w:jc w:val="center"/>
              <w:rPr>
                <w:color w:val="C00000"/>
                <w:sz w:val="40"/>
              </w:rPr>
            </w:pPr>
            <m:oMathPara>
              <m:oMath>
                <m:box>
                  <m:boxPr>
                    <m:ctrlPr>
                      <w:rPr>
                        <w:rFonts w:ascii="Cambria Math" w:hAnsi="Cambria Math"/>
                        <w:i/>
                        <w:color w:val="C00000"/>
                        <w:sz w:val="40"/>
                      </w:rPr>
                    </m:ctrlPr>
                  </m:boxPr>
                  <m:e>
                    <m:argPr>
                      <m:argSz m:val="-1"/>
                    </m:argPr>
                    <m:f>
                      <m:fPr>
                        <m:ctrlPr>
                          <w:rPr>
                            <w:rFonts w:ascii="Cambria Math" w:hAnsi="Cambria Math"/>
                            <w:i/>
                            <w:color w:val="C00000"/>
                            <w:sz w:val="40"/>
                          </w:rPr>
                        </m:ctrlPr>
                      </m:fPr>
                      <m:num>
                        <m:r>
                          <w:rPr>
                            <w:rFonts w:ascii="Cambria Math" w:hAnsi="Cambria Math"/>
                            <w:color w:val="C00000"/>
                            <w:sz w:val="40"/>
                          </w:rPr>
                          <m:t>1</m:t>
                        </m:r>
                      </m:num>
                      <m:den>
                        <m:r>
                          <w:rPr>
                            <w:rFonts w:ascii="Cambria Math" w:hAnsi="Cambria Math"/>
                            <w:color w:val="C00000"/>
                            <w:sz w:val="40"/>
                          </w:rPr>
                          <m:t>2</m:t>
                        </m:r>
                      </m:den>
                    </m:f>
                  </m:e>
                </m:box>
                <m:r>
                  <w:rPr>
                    <w:rFonts w:ascii="Cambria Math" w:hAnsi="Cambria Math"/>
                    <w:color w:val="C00000"/>
                    <w:sz w:val="40"/>
                  </w:rPr>
                  <m:t>m</m:t>
                </m:r>
                <m:sSup>
                  <m:sSupPr>
                    <m:ctrlPr>
                      <w:rPr>
                        <w:rFonts w:ascii="Cambria Math" w:hAnsi="Cambria Math"/>
                        <w:i/>
                        <w:color w:val="C00000"/>
                        <w:sz w:val="40"/>
                      </w:rPr>
                    </m:ctrlPr>
                  </m:sSupPr>
                  <m:e>
                    <m:r>
                      <w:rPr>
                        <w:rFonts w:ascii="Cambria Math" w:hAnsi="Cambria Math"/>
                        <w:color w:val="C00000"/>
                        <w:sz w:val="40"/>
                      </w:rPr>
                      <m:t>v</m:t>
                    </m:r>
                  </m:e>
                  <m:sup>
                    <m:r>
                      <w:rPr>
                        <w:rFonts w:ascii="Cambria Math" w:hAnsi="Cambria Math"/>
                        <w:color w:val="C00000"/>
                        <w:sz w:val="40"/>
                      </w:rPr>
                      <m:t>2</m:t>
                    </m:r>
                  </m:sup>
                </m:sSup>
              </m:oMath>
            </m:oMathPara>
          </w:p>
        </w:tc>
        <w:tc>
          <w:tcPr>
            <w:tcW w:w="3597" w:type="dxa"/>
            <w:vAlign w:val="center"/>
          </w:tcPr>
          <w:p w14:paraId="1ADB5BF8" w14:textId="77777777" w:rsidR="00D649B5" w:rsidRPr="003C761D" w:rsidRDefault="00687773" w:rsidP="00CD6657">
            <w:pPr>
              <w:jc w:val="center"/>
              <w:rPr>
                <w:color w:val="C00000"/>
                <w:sz w:val="40"/>
              </w:rPr>
            </w:pPr>
            <m:oMathPara>
              <m:oMath>
                <m:box>
                  <m:boxPr>
                    <m:ctrlPr>
                      <w:rPr>
                        <w:rFonts w:ascii="Cambria Math" w:hAnsi="Cambria Math"/>
                        <w:i/>
                        <w:color w:val="C00000"/>
                        <w:sz w:val="40"/>
                      </w:rPr>
                    </m:ctrlPr>
                  </m:boxPr>
                  <m:e>
                    <m:argPr>
                      <m:argSz m:val="-1"/>
                    </m:argPr>
                    <m:f>
                      <m:fPr>
                        <m:ctrlPr>
                          <w:rPr>
                            <w:rFonts w:ascii="Cambria Math" w:hAnsi="Cambria Math"/>
                            <w:i/>
                            <w:color w:val="C00000"/>
                            <w:sz w:val="40"/>
                          </w:rPr>
                        </m:ctrlPr>
                      </m:fPr>
                      <m:num>
                        <m:r>
                          <w:rPr>
                            <w:rFonts w:ascii="Cambria Math" w:hAnsi="Cambria Math"/>
                            <w:color w:val="C00000"/>
                            <w:sz w:val="40"/>
                          </w:rPr>
                          <m:t>1</m:t>
                        </m:r>
                      </m:num>
                      <m:den>
                        <m:r>
                          <w:rPr>
                            <w:rFonts w:ascii="Cambria Math" w:hAnsi="Cambria Math"/>
                            <w:color w:val="C00000"/>
                            <w:sz w:val="40"/>
                          </w:rPr>
                          <m:t>2</m:t>
                        </m:r>
                      </m:den>
                    </m:f>
                  </m:e>
                </m:box>
                <m:r>
                  <w:rPr>
                    <w:rFonts w:ascii="Cambria Math" w:hAnsi="Cambria Math"/>
                    <w:color w:val="C00000"/>
                    <w:sz w:val="40"/>
                  </w:rPr>
                  <m:t>k</m:t>
                </m:r>
                <m:sSup>
                  <m:sSupPr>
                    <m:ctrlPr>
                      <w:rPr>
                        <w:rFonts w:ascii="Cambria Math" w:hAnsi="Cambria Math"/>
                        <w:i/>
                        <w:color w:val="C00000"/>
                        <w:sz w:val="40"/>
                      </w:rPr>
                    </m:ctrlPr>
                  </m:sSupPr>
                  <m:e>
                    <m:r>
                      <w:rPr>
                        <w:rFonts w:ascii="Cambria Math" w:hAnsi="Cambria Math"/>
                        <w:color w:val="C00000"/>
                        <w:sz w:val="40"/>
                      </w:rPr>
                      <m:t>∆x</m:t>
                    </m:r>
                  </m:e>
                  <m:sup>
                    <m:r>
                      <w:rPr>
                        <w:rFonts w:ascii="Cambria Math" w:hAnsi="Cambria Math"/>
                        <w:color w:val="C00000"/>
                        <w:sz w:val="40"/>
                      </w:rPr>
                      <m:t>2</m:t>
                    </m:r>
                  </m:sup>
                </m:sSup>
              </m:oMath>
            </m:oMathPara>
          </w:p>
        </w:tc>
        <w:tc>
          <w:tcPr>
            <w:tcW w:w="3597" w:type="dxa"/>
            <w:vAlign w:val="center"/>
          </w:tcPr>
          <w:p w14:paraId="6C6406A4" w14:textId="77777777" w:rsidR="00D649B5" w:rsidRPr="003C761D" w:rsidRDefault="00D649B5" w:rsidP="00CD6657">
            <w:pPr>
              <w:jc w:val="center"/>
              <w:rPr>
                <w:color w:val="C00000"/>
                <w:sz w:val="40"/>
              </w:rPr>
            </w:pPr>
            <m:oMathPara>
              <m:oMath>
                <m:r>
                  <w:rPr>
                    <w:rFonts w:ascii="Cambria Math" w:hAnsi="Cambria Math"/>
                    <w:color w:val="C00000"/>
                    <w:sz w:val="40"/>
                  </w:rPr>
                  <m:t>mg∆h</m:t>
                </m:r>
              </m:oMath>
            </m:oMathPara>
          </w:p>
        </w:tc>
      </w:tr>
    </w:tbl>
    <w:p w14:paraId="7897079B" w14:textId="77777777" w:rsidR="00D649B5" w:rsidRDefault="00D649B5" w:rsidP="00D649B5">
      <w:pPr>
        <w:pStyle w:val="Heading2"/>
        <w:spacing w:before="240"/>
      </w:pPr>
      <w:r>
        <w:t>Conservation of Energy</w:t>
      </w:r>
    </w:p>
    <w:tbl>
      <w:tblPr>
        <w:tblStyle w:val="TableGrid"/>
        <w:tblW w:w="0" w:type="auto"/>
        <w:tblLook w:val="04A0" w:firstRow="1" w:lastRow="0" w:firstColumn="1" w:lastColumn="0" w:noHBand="0" w:noVBand="1"/>
      </w:tblPr>
      <w:tblGrid>
        <w:gridCol w:w="10790"/>
      </w:tblGrid>
      <w:tr w:rsidR="00D649B5" w14:paraId="3C88C83C" w14:textId="77777777" w:rsidTr="00CD6657">
        <w:trPr>
          <w:trHeight w:val="1034"/>
        </w:trPr>
        <w:tc>
          <w:tcPr>
            <w:tcW w:w="10790" w:type="dxa"/>
            <w:vAlign w:val="center"/>
          </w:tcPr>
          <w:p w14:paraId="550BB0C1" w14:textId="77777777" w:rsidR="00D649B5" w:rsidRDefault="00D649B5" w:rsidP="00CD6657">
            <w:pPr>
              <w:jc w:val="center"/>
            </w:pPr>
            <w:r>
              <w:rPr>
                <w:color w:val="C00000"/>
                <w:sz w:val="48"/>
              </w:rPr>
              <w:t>Total Energy Before = Total Energy After</w:t>
            </w:r>
          </w:p>
        </w:tc>
      </w:tr>
    </w:tbl>
    <w:p w14:paraId="667683C1" w14:textId="77777777" w:rsidR="00D649B5" w:rsidRDefault="00D649B5" w:rsidP="00D649B5">
      <w:pPr>
        <w:pStyle w:val="Heading2"/>
        <w:spacing w:before="240"/>
      </w:pPr>
      <w:r>
        <w:t>Work-Energy Theorem</w:t>
      </w:r>
    </w:p>
    <w:tbl>
      <w:tblPr>
        <w:tblStyle w:val="TableGrid"/>
        <w:tblW w:w="10790" w:type="dxa"/>
        <w:tblLook w:val="04A0" w:firstRow="1" w:lastRow="0" w:firstColumn="1" w:lastColumn="0" w:noHBand="0" w:noVBand="1"/>
      </w:tblPr>
      <w:tblGrid>
        <w:gridCol w:w="10790"/>
      </w:tblGrid>
      <w:tr w:rsidR="00D649B5" w14:paraId="76F34CEF" w14:textId="77777777" w:rsidTr="00CD6657">
        <w:trPr>
          <w:trHeight w:val="1844"/>
        </w:trPr>
        <w:tc>
          <w:tcPr>
            <w:tcW w:w="10790" w:type="dxa"/>
            <w:vAlign w:val="center"/>
          </w:tcPr>
          <w:p w14:paraId="6BA97AC5" w14:textId="77777777" w:rsidR="00D649B5" w:rsidRDefault="00D649B5" w:rsidP="00CD6657">
            <w:pPr>
              <w:jc w:val="center"/>
              <w:rPr>
                <w:color w:val="C00000"/>
                <w:sz w:val="48"/>
              </w:rPr>
            </w:pPr>
            <w:r>
              <w:rPr>
                <w:color w:val="C00000"/>
                <w:sz w:val="48"/>
              </w:rPr>
              <w:t xml:space="preserve">Work </w:t>
            </w:r>
            <w:r w:rsidRPr="003C761D">
              <w:rPr>
                <w:color w:val="C00000"/>
                <w:sz w:val="48"/>
              </w:rPr>
              <w:sym w:font="Wingdings" w:char="F0E0"/>
            </w:r>
            <w:r>
              <w:rPr>
                <w:color w:val="C00000"/>
                <w:sz w:val="48"/>
              </w:rPr>
              <w:t xml:space="preserve"> Energy                   </w:t>
            </w:r>
            <w:proofErr w:type="spellStart"/>
            <w:r>
              <w:rPr>
                <w:color w:val="C00000"/>
                <w:sz w:val="48"/>
              </w:rPr>
              <w:t>Energy</w:t>
            </w:r>
            <w:proofErr w:type="spellEnd"/>
            <w:r>
              <w:rPr>
                <w:color w:val="C00000"/>
                <w:sz w:val="48"/>
              </w:rPr>
              <w:t xml:space="preserve"> </w:t>
            </w:r>
            <w:r w:rsidRPr="003C761D">
              <w:rPr>
                <w:color w:val="C00000"/>
                <w:sz w:val="48"/>
              </w:rPr>
              <w:sym w:font="Wingdings" w:char="F0E0"/>
            </w:r>
            <w:r>
              <w:rPr>
                <w:color w:val="C00000"/>
                <w:sz w:val="48"/>
              </w:rPr>
              <w:t xml:space="preserve"> Work</w:t>
            </w:r>
          </w:p>
          <w:p w14:paraId="5FD7DAD7" w14:textId="77777777" w:rsidR="00D649B5" w:rsidRDefault="00D649B5" w:rsidP="00CD6657">
            <w:pPr>
              <w:jc w:val="center"/>
            </w:pPr>
            <m:oMath>
              <m:r>
                <w:rPr>
                  <w:rFonts w:ascii="Cambria Math" w:hAnsi="Cambria Math"/>
                  <w:color w:val="C00000"/>
                  <w:sz w:val="40"/>
                </w:rPr>
                <m:t>Fs=</m:t>
              </m:r>
              <m:box>
                <m:boxPr>
                  <m:ctrlPr>
                    <w:rPr>
                      <w:rFonts w:ascii="Cambria Math" w:hAnsi="Cambria Math"/>
                      <w:i/>
                      <w:color w:val="C00000"/>
                      <w:sz w:val="40"/>
                    </w:rPr>
                  </m:ctrlPr>
                </m:boxPr>
                <m:e>
                  <m:argPr>
                    <m:argSz m:val="-1"/>
                  </m:argPr>
                  <m:f>
                    <m:fPr>
                      <m:ctrlPr>
                        <w:rPr>
                          <w:rFonts w:ascii="Cambria Math" w:hAnsi="Cambria Math"/>
                          <w:i/>
                          <w:color w:val="C00000"/>
                          <w:sz w:val="40"/>
                        </w:rPr>
                      </m:ctrlPr>
                    </m:fPr>
                    <m:num>
                      <m:r>
                        <w:rPr>
                          <w:rFonts w:ascii="Cambria Math" w:hAnsi="Cambria Math"/>
                          <w:color w:val="C00000"/>
                          <w:sz w:val="40"/>
                        </w:rPr>
                        <m:t>1</m:t>
                      </m:r>
                    </m:num>
                    <m:den>
                      <m:r>
                        <w:rPr>
                          <w:rFonts w:ascii="Cambria Math" w:hAnsi="Cambria Math"/>
                          <w:color w:val="C00000"/>
                          <w:sz w:val="40"/>
                        </w:rPr>
                        <m:t>2</m:t>
                      </m:r>
                    </m:den>
                  </m:f>
                </m:e>
              </m:box>
              <m:r>
                <w:rPr>
                  <w:rFonts w:ascii="Cambria Math" w:hAnsi="Cambria Math"/>
                  <w:color w:val="C00000"/>
                  <w:sz w:val="40"/>
                </w:rPr>
                <m:t>m</m:t>
              </m:r>
              <m:sSup>
                <m:sSupPr>
                  <m:ctrlPr>
                    <w:rPr>
                      <w:rFonts w:ascii="Cambria Math" w:hAnsi="Cambria Math"/>
                      <w:i/>
                      <w:color w:val="C00000"/>
                      <w:sz w:val="40"/>
                    </w:rPr>
                  </m:ctrlPr>
                </m:sSupPr>
                <m:e>
                  <m:r>
                    <w:rPr>
                      <w:rFonts w:ascii="Cambria Math" w:hAnsi="Cambria Math"/>
                      <w:color w:val="C00000"/>
                      <w:sz w:val="40"/>
                    </w:rPr>
                    <m:t>v</m:t>
                  </m:r>
                </m:e>
                <m:sup>
                  <m:r>
                    <w:rPr>
                      <w:rFonts w:ascii="Cambria Math" w:hAnsi="Cambria Math"/>
                      <w:color w:val="C00000"/>
                      <w:sz w:val="40"/>
                    </w:rPr>
                    <m:t>2</m:t>
                  </m:r>
                </m:sup>
              </m:sSup>
            </m:oMath>
            <w:r>
              <w:rPr>
                <w:color w:val="C00000"/>
                <w:sz w:val="48"/>
              </w:rPr>
              <w:t xml:space="preserve">                                </w:t>
            </w:r>
            <m:oMath>
              <m:box>
                <m:boxPr>
                  <m:ctrlPr>
                    <w:rPr>
                      <w:rFonts w:ascii="Cambria Math" w:hAnsi="Cambria Math"/>
                      <w:i/>
                      <w:color w:val="C00000"/>
                      <w:sz w:val="48"/>
                    </w:rPr>
                  </m:ctrlPr>
                </m:boxPr>
                <m:e>
                  <m:argPr>
                    <m:argSz m:val="-1"/>
                  </m:argPr>
                  <m:f>
                    <m:fPr>
                      <m:ctrlPr>
                        <w:rPr>
                          <w:rFonts w:ascii="Cambria Math" w:hAnsi="Cambria Math"/>
                          <w:i/>
                          <w:color w:val="C00000"/>
                          <w:sz w:val="48"/>
                        </w:rPr>
                      </m:ctrlPr>
                    </m:fPr>
                    <m:num>
                      <m:r>
                        <w:rPr>
                          <w:rFonts w:ascii="Cambria Math" w:hAnsi="Cambria Math"/>
                          <w:color w:val="C00000"/>
                          <w:sz w:val="48"/>
                        </w:rPr>
                        <m:t>1</m:t>
                      </m:r>
                    </m:num>
                    <m:den>
                      <m:r>
                        <w:rPr>
                          <w:rFonts w:ascii="Cambria Math" w:hAnsi="Cambria Math"/>
                          <w:color w:val="C00000"/>
                          <w:sz w:val="48"/>
                        </w:rPr>
                        <m:t>2</m:t>
                      </m:r>
                    </m:den>
                  </m:f>
                </m:e>
              </m:box>
              <m:r>
                <w:rPr>
                  <w:rFonts w:ascii="Cambria Math" w:hAnsi="Cambria Math"/>
                  <w:color w:val="C00000"/>
                  <w:sz w:val="40"/>
                </w:rPr>
                <m:t>m</m:t>
              </m:r>
              <m:sSup>
                <m:sSupPr>
                  <m:ctrlPr>
                    <w:rPr>
                      <w:rFonts w:ascii="Cambria Math" w:hAnsi="Cambria Math"/>
                      <w:i/>
                      <w:color w:val="C00000"/>
                      <w:sz w:val="40"/>
                    </w:rPr>
                  </m:ctrlPr>
                </m:sSupPr>
                <m:e>
                  <m:r>
                    <w:rPr>
                      <w:rFonts w:ascii="Cambria Math" w:hAnsi="Cambria Math"/>
                      <w:color w:val="C00000"/>
                      <w:sz w:val="40"/>
                    </w:rPr>
                    <m:t>v</m:t>
                  </m:r>
                </m:e>
                <m:sup>
                  <m:r>
                    <w:rPr>
                      <w:rFonts w:ascii="Cambria Math" w:hAnsi="Cambria Math"/>
                      <w:color w:val="C00000"/>
                      <w:sz w:val="40"/>
                    </w:rPr>
                    <m:t>2</m:t>
                  </m:r>
                </m:sup>
              </m:sSup>
              <m:r>
                <w:rPr>
                  <w:rFonts w:ascii="Cambria Math" w:hAnsi="Cambria Math"/>
                  <w:color w:val="C00000"/>
                  <w:sz w:val="40"/>
                </w:rPr>
                <m:t>=Fs</m:t>
              </m:r>
            </m:oMath>
          </w:p>
        </w:tc>
      </w:tr>
    </w:tbl>
    <w:p w14:paraId="6EDB5D10" w14:textId="77777777" w:rsidR="00D649B5" w:rsidRPr="00F238D1" w:rsidRDefault="00D649B5" w:rsidP="00D649B5"/>
    <w:p w14:paraId="5D9D099F" w14:textId="5C05C704" w:rsidR="009A6999" w:rsidRDefault="009A6999">
      <w:r>
        <w:br w:type="page"/>
      </w:r>
    </w:p>
    <w:p w14:paraId="64B0DC56" w14:textId="04323A6F" w:rsidR="009A6999" w:rsidRDefault="009A6999" w:rsidP="009A6999">
      <w:pPr>
        <w:pStyle w:val="Style1"/>
      </w:pPr>
      <w:r>
        <w:lastRenderedPageBreak/>
        <w:t>Momentum</w:t>
      </w:r>
    </w:p>
    <w:p w14:paraId="4A0516F1" w14:textId="77777777" w:rsidR="00D649B5" w:rsidRDefault="00D649B5" w:rsidP="00D649B5">
      <w:pPr>
        <w:spacing w:after="0"/>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1176"/>
        <w:gridCol w:w="1715"/>
        <w:gridCol w:w="717"/>
        <w:gridCol w:w="3598"/>
      </w:tblGrid>
      <w:tr w:rsidR="00D649B5" w:rsidRPr="00EB7E27" w14:paraId="3290A738" w14:textId="77777777" w:rsidTr="00CD6657">
        <w:trPr>
          <w:trHeight w:val="727"/>
        </w:trPr>
        <w:tc>
          <w:tcPr>
            <w:tcW w:w="3684" w:type="dxa"/>
            <w:tcBorders>
              <w:bottom w:val="single" w:sz="4" w:space="0" w:color="auto"/>
              <w:right w:val="single" w:sz="4" w:space="0" w:color="auto"/>
            </w:tcBorders>
            <w:vAlign w:val="center"/>
          </w:tcPr>
          <w:p w14:paraId="404DEDAC" w14:textId="77777777" w:rsidR="00D649B5" w:rsidRPr="00EB7E27" w:rsidRDefault="00D649B5" w:rsidP="00CD6657">
            <w:pPr>
              <w:jc w:val="center"/>
              <w:rPr>
                <w:sz w:val="28"/>
              </w:rPr>
            </w:pPr>
          </w:p>
        </w:tc>
        <w:tc>
          <w:tcPr>
            <w:tcW w:w="11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A3BC53" w14:textId="77777777" w:rsidR="00D649B5" w:rsidRPr="00EB7E27" w:rsidRDefault="00D649B5" w:rsidP="00CD6657">
            <w:pPr>
              <w:jc w:val="center"/>
              <w:rPr>
                <w:sz w:val="24"/>
              </w:rPr>
            </w:pPr>
            <w:r w:rsidRPr="00EB7E27">
              <w:rPr>
                <w:sz w:val="24"/>
              </w:rPr>
              <w:t>Variable Symbol</w:t>
            </w:r>
          </w:p>
        </w:tc>
        <w:tc>
          <w:tcPr>
            <w:tcW w:w="1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7C71A8" w14:textId="77777777" w:rsidR="00D649B5" w:rsidRPr="00EB7E27" w:rsidRDefault="00D649B5" w:rsidP="00CD6657">
            <w:pPr>
              <w:jc w:val="center"/>
              <w:rPr>
                <w:sz w:val="24"/>
              </w:rPr>
            </w:pPr>
            <w:r w:rsidRPr="00EB7E27">
              <w:rPr>
                <w:sz w:val="24"/>
              </w:rPr>
              <w:t>Unit</w:t>
            </w:r>
          </w:p>
        </w:tc>
        <w:tc>
          <w:tcPr>
            <w:tcW w:w="717" w:type="dxa"/>
            <w:tcBorders>
              <w:left w:val="single" w:sz="4" w:space="0" w:color="auto"/>
            </w:tcBorders>
            <w:shd w:val="clear" w:color="auto" w:fill="auto"/>
          </w:tcPr>
          <w:p w14:paraId="1D20E1AC" w14:textId="77777777" w:rsidR="00D649B5" w:rsidRPr="00EB7E27" w:rsidRDefault="00D649B5" w:rsidP="00CD6657">
            <w:pPr>
              <w:jc w:val="center"/>
              <w:rPr>
                <w:sz w:val="24"/>
              </w:rPr>
            </w:pPr>
          </w:p>
        </w:tc>
        <w:tc>
          <w:tcPr>
            <w:tcW w:w="3598" w:type="dxa"/>
            <w:vAlign w:val="bottom"/>
          </w:tcPr>
          <w:p w14:paraId="117E3A56" w14:textId="77777777" w:rsidR="00D649B5" w:rsidRPr="00EB7E27" w:rsidRDefault="00D649B5" w:rsidP="00CD6657">
            <w:pPr>
              <w:jc w:val="center"/>
              <w:rPr>
                <w:sz w:val="24"/>
              </w:rPr>
            </w:pPr>
            <w:r w:rsidRPr="00DD1EE0">
              <w:rPr>
                <w:i/>
                <w:sz w:val="32"/>
              </w:rPr>
              <w:t>Data Booklet Equations:</w:t>
            </w:r>
          </w:p>
        </w:tc>
      </w:tr>
      <w:tr w:rsidR="00D649B5" w14:paraId="524E4F54" w14:textId="77777777" w:rsidTr="00CD6657">
        <w:trPr>
          <w:trHeight w:val="504"/>
        </w:trPr>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6BEF19" w14:textId="77777777" w:rsidR="00D649B5" w:rsidRPr="00EB7E27" w:rsidRDefault="00D649B5" w:rsidP="00CD6657">
            <w:pPr>
              <w:jc w:val="center"/>
              <w:rPr>
                <w:sz w:val="28"/>
              </w:rPr>
            </w:pPr>
            <w:r>
              <w:rPr>
                <w:sz w:val="28"/>
              </w:rPr>
              <w:t>Momentum</w:t>
            </w:r>
          </w:p>
        </w:tc>
        <w:tc>
          <w:tcPr>
            <w:tcW w:w="1176" w:type="dxa"/>
            <w:tcBorders>
              <w:top w:val="single" w:sz="4" w:space="0" w:color="auto"/>
              <w:left w:val="single" w:sz="4" w:space="0" w:color="auto"/>
              <w:bottom w:val="single" w:sz="4" w:space="0" w:color="auto"/>
              <w:right w:val="single" w:sz="4" w:space="0" w:color="auto"/>
            </w:tcBorders>
            <w:vAlign w:val="center"/>
          </w:tcPr>
          <w:p w14:paraId="31C09788" w14:textId="77777777" w:rsidR="00D649B5" w:rsidRPr="00F60C19" w:rsidRDefault="00D649B5" w:rsidP="00CD6657">
            <w:pPr>
              <w:jc w:val="center"/>
              <w:rPr>
                <w:color w:val="C00000"/>
                <w:sz w:val="36"/>
              </w:rPr>
            </w:pPr>
            <w:r w:rsidRPr="00F60C19">
              <w:rPr>
                <w:color w:val="C00000"/>
                <w:sz w:val="36"/>
              </w:rPr>
              <w:t>p</w:t>
            </w:r>
          </w:p>
        </w:tc>
        <w:tc>
          <w:tcPr>
            <w:tcW w:w="1715" w:type="dxa"/>
            <w:tcBorders>
              <w:top w:val="single" w:sz="4" w:space="0" w:color="auto"/>
              <w:left w:val="single" w:sz="4" w:space="0" w:color="auto"/>
              <w:bottom w:val="single" w:sz="4" w:space="0" w:color="auto"/>
              <w:right w:val="single" w:sz="4" w:space="0" w:color="auto"/>
            </w:tcBorders>
            <w:vAlign w:val="center"/>
          </w:tcPr>
          <w:p w14:paraId="44820337" w14:textId="77777777" w:rsidR="00D649B5" w:rsidRPr="00F60C19" w:rsidRDefault="00D649B5" w:rsidP="00CD6657">
            <w:pPr>
              <w:jc w:val="center"/>
              <w:rPr>
                <w:color w:val="C00000"/>
                <w:sz w:val="32"/>
                <w:vertAlign w:val="superscript"/>
              </w:rPr>
            </w:pPr>
            <w:r w:rsidRPr="00F60C19">
              <w:rPr>
                <w:color w:val="C00000"/>
                <w:sz w:val="32"/>
              </w:rPr>
              <w:t>kg m s</w:t>
            </w:r>
            <w:r w:rsidRPr="00F60C19">
              <w:rPr>
                <w:color w:val="C00000"/>
                <w:sz w:val="32"/>
                <w:vertAlign w:val="superscript"/>
              </w:rPr>
              <w:t>-1</w:t>
            </w:r>
          </w:p>
        </w:tc>
        <w:tc>
          <w:tcPr>
            <w:tcW w:w="717" w:type="dxa"/>
            <w:tcBorders>
              <w:left w:val="single" w:sz="4" w:space="0" w:color="auto"/>
            </w:tcBorders>
            <w:shd w:val="clear" w:color="auto" w:fill="auto"/>
          </w:tcPr>
          <w:p w14:paraId="4AC22168" w14:textId="77777777" w:rsidR="00D649B5" w:rsidRDefault="00D649B5" w:rsidP="00CD6657"/>
        </w:tc>
        <w:tc>
          <w:tcPr>
            <w:tcW w:w="3598" w:type="dxa"/>
            <w:vAlign w:val="center"/>
          </w:tcPr>
          <w:p w14:paraId="1488771D" w14:textId="77777777" w:rsidR="00D649B5" w:rsidRPr="00BF63CB" w:rsidRDefault="00D649B5" w:rsidP="00CD6657">
            <w:pPr>
              <w:jc w:val="center"/>
              <w:rPr>
                <w:sz w:val="28"/>
              </w:rPr>
            </w:pPr>
            <m:oMathPara>
              <m:oMath>
                <m:r>
                  <w:rPr>
                    <w:rFonts w:ascii="Cambria Math" w:hAnsi="Cambria Math"/>
                    <w:sz w:val="28"/>
                  </w:rPr>
                  <m:t>p=mv</m:t>
                </m:r>
              </m:oMath>
            </m:oMathPara>
          </w:p>
        </w:tc>
      </w:tr>
      <w:tr w:rsidR="00D649B5" w14:paraId="75B8B8AE" w14:textId="77777777" w:rsidTr="00CD6657">
        <w:trPr>
          <w:trHeight w:val="504"/>
        </w:trPr>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462169" w14:textId="77777777" w:rsidR="00D649B5" w:rsidRPr="00EB7E27" w:rsidRDefault="00D649B5" w:rsidP="00CD6657">
            <w:pPr>
              <w:jc w:val="center"/>
              <w:rPr>
                <w:sz w:val="28"/>
              </w:rPr>
            </w:pPr>
            <w:r>
              <w:rPr>
                <w:sz w:val="28"/>
              </w:rPr>
              <w:t>Mass</w:t>
            </w:r>
          </w:p>
        </w:tc>
        <w:tc>
          <w:tcPr>
            <w:tcW w:w="1176" w:type="dxa"/>
            <w:tcBorders>
              <w:top w:val="single" w:sz="4" w:space="0" w:color="auto"/>
              <w:left w:val="single" w:sz="4" w:space="0" w:color="auto"/>
              <w:bottom w:val="single" w:sz="4" w:space="0" w:color="auto"/>
              <w:right w:val="single" w:sz="4" w:space="0" w:color="auto"/>
            </w:tcBorders>
            <w:vAlign w:val="center"/>
          </w:tcPr>
          <w:p w14:paraId="1A7C6F18" w14:textId="77777777" w:rsidR="00D649B5" w:rsidRPr="00F60C19" w:rsidRDefault="00D649B5" w:rsidP="00CD6657">
            <w:pPr>
              <w:jc w:val="center"/>
              <w:rPr>
                <w:color w:val="C00000"/>
                <w:sz w:val="36"/>
              </w:rPr>
            </w:pPr>
            <w:r w:rsidRPr="00F60C19">
              <w:rPr>
                <w:color w:val="C00000"/>
                <w:sz w:val="36"/>
              </w:rPr>
              <w:t>m</w:t>
            </w:r>
          </w:p>
        </w:tc>
        <w:tc>
          <w:tcPr>
            <w:tcW w:w="1715" w:type="dxa"/>
            <w:tcBorders>
              <w:top w:val="single" w:sz="4" w:space="0" w:color="auto"/>
              <w:left w:val="single" w:sz="4" w:space="0" w:color="auto"/>
              <w:bottom w:val="single" w:sz="4" w:space="0" w:color="auto"/>
              <w:right w:val="single" w:sz="4" w:space="0" w:color="auto"/>
            </w:tcBorders>
            <w:vAlign w:val="center"/>
          </w:tcPr>
          <w:p w14:paraId="32BEBD2B" w14:textId="77777777" w:rsidR="00D649B5" w:rsidRPr="00F60C19" w:rsidRDefault="00D649B5" w:rsidP="00CD6657">
            <w:pPr>
              <w:jc w:val="center"/>
              <w:rPr>
                <w:color w:val="C00000"/>
                <w:sz w:val="32"/>
              </w:rPr>
            </w:pPr>
            <w:r w:rsidRPr="00F60C19">
              <w:rPr>
                <w:color w:val="C00000"/>
                <w:sz w:val="32"/>
              </w:rPr>
              <w:t>kg</w:t>
            </w:r>
          </w:p>
        </w:tc>
        <w:tc>
          <w:tcPr>
            <w:tcW w:w="717" w:type="dxa"/>
            <w:tcBorders>
              <w:left w:val="single" w:sz="4" w:space="0" w:color="auto"/>
            </w:tcBorders>
            <w:shd w:val="clear" w:color="auto" w:fill="auto"/>
          </w:tcPr>
          <w:p w14:paraId="5A6BDF1B" w14:textId="77777777" w:rsidR="00D649B5" w:rsidRDefault="00D649B5" w:rsidP="00CD6657"/>
        </w:tc>
        <w:tc>
          <w:tcPr>
            <w:tcW w:w="3598" w:type="dxa"/>
            <w:vMerge w:val="restart"/>
            <w:vAlign w:val="center"/>
          </w:tcPr>
          <w:p w14:paraId="775AE965" w14:textId="77777777" w:rsidR="00D649B5" w:rsidRPr="00BF63CB" w:rsidRDefault="00D649B5" w:rsidP="00CD6657">
            <w:pPr>
              <w:jc w:val="center"/>
              <w:rPr>
                <w:sz w:val="28"/>
              </w:rPr>
            </w:pPr>
            <m:oMathPara>
              <m:oMath>
                <m:r>
                  <w:rPr>
                    <w:rFonts w:ascii="Cambria Math" w:hAnsi="Cambria Math"/>
                    <w:sz w:val="28"/>
                  </w:rPr>
                  <m:t>F=</m:t>
                </m:r>
                <m:f>
                  <m:fPr>
                    <m:ctrlPr>
                      <w:rPr>
                        <w:rFonts w:ascii="Cambria Math" w:hAnsi="Cambria Math"/>
                        <w:i/>
                        <w:sz w:val="28"/>
                      </w:rPr>
                    </m:ctrlPr>
                  </m:fPr>
                  <m:num>
                    <m:r>
                      <w:rPr>
                        <w:rFonts w:ascii="Cambria Math" w:hAnsi="Cambria Math"/>
                        <w:sz w:val="28"/>
                      </w:rPr>
                      <m:t>∆p</m:t>
                    </m:r>
                  </m:num>
                  <m:den>
                    <m:r>
                      <w:rPr>
                        <w:rFonts w:ascii="Cambria Math" w:hAnsi="Cambria Math"/>
                        <w:sz w:val="28"/>
                      </w:rPr>
                      <m:t>∆t</m:t>
                    </m:r>
                  </m:den>
                </m:f>
              </m:oMath>
            </m:oMathPara>
          </w:p>
        </w:tc>
      </w:tr>
      <w:tr w:rsidR="00D649B5" w14:paraId="106E15A0" w14:textId="77777777" w:rsidTr="00CD6657">
        <w:trPr>
          <w:trHeight w:val="504"/>
        </w:trPr>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91E81E" w14:textId="77777777" w:rsidR="00D649B5" w:rsidRPr="00EB7E27" w:rsidRDefault="00D649B5" w:rsidP="00CD6657">
            <w:pPr>
              <w:jc w:val="center"/>
              <w:rPr>
                <w:sz w:val="28"/>
              </w:rPr>
            </w:pPr>
            <w:r>
              <w:rPr>
                <w:sz w:val="28"/>
              </w:rPr>
              <w:t>Velocity</w:t>
            </w:r>
          </w:p>
        </w:tc>
        <w:tc>
          <w:tcPr>
            <w:tcW w:w="1176" w:type="dxa"/>
            <w:tcBorders>
              <w:top w:val="single" w:sz="4" w:space="0" w:color="auto"/>
              <w:left w:val="single" w:sz="4" w:space="0" w:color="auto"/>
              <w:bottom w:val="single" w:sz="4" w:space="0" w:color="auto"/>
              <w:right w:val="single" w:sz="4" w:space="0" w:color="auto"/>
            </w:tcBorders>
            <w:vAlign w:val="center"/>
          </w:tcPr>
          <w:p w14:paraId="5A8298F2" w14:textId="77777777" w:rsidR="00D649B5" w:rsidRPr="00F60C19" w:rsidRDefault="00D649B5" w:rsidP="00CD6657">
            <w:pPr>
              <w:jc w:val="center"/>
              <w:rPr>
                <w:color w:val="C00000"/>
                <w:sz w:val="36"/>
              </w:rPr>
            </w:pPr>
            <w:r w:rsidRPr="00F60C19">
              <w:rPr>
                <w:color w:val="C00000"/>
                <w:sz w:val="36"/>
              </w:rPr>
              <w:t>v</w:t>
            </w:r>
          </w:p>
        </w:tc>
        <w:tc>
          <w:tcPr>
            <w:tcW w:w="1715" w:type="dxa"/>
            <w:tcBorders>
              <w:top w:val="single" w:sz="4" w:space="0" w:color="auto"/>
              <w:left w:val="single" w:sz="4" w:space="0" w:color="auto"/>
              <w:bottom w:val="single" w:sz="4" w:space="0" w:color="auto"/>
              <w:right w:val="single" w:sz="4" w:space="0" w:color="auto"/>
            </w:tcBorders>
            <w:vAlign w:val="center"/>
          </w:tcPr>
          <w:p w14:paraId="5F3251C8" w14:textId="77777777" w:rsidR="00D649B5" w:rsidRPr="00F60C19" w:rsidRDefault="00D649B5" w:rsidP="00CD6657">
            <w:pPr>
              <w:jc w:val="center"/>
              <w:rPr>
                <w:color w:val="C00000"/>
                <w:sz w:val="32"/>
                <w:vertAlign w:val="superscript"/>
              </w:rPr>
            </w:pPr>
            <w:r w:rsidRPr="00F60C19">
              <w:rPr>
                <w:color w:val="C00000"/>
                <w:sz w:val="32"/>
              </w:rPr>
              <w:t>m s</w:t>
            </w:r>
            <w:r w:rsidRPr="00F60C19">
              <w:rPr>
                <w:color w:val="C00000"/>
                <w:sz w:val="32"/>
                <w:vertAlign w:val="superscript"/>
              </w:rPr>
              <w:t>-1</w:t>
            </w:r>
          </w:p>
        </w:tc>
        <w:tc>
          <w:tcPr>
            <w:tcW w:w="717" w:type="dxa"/>
            <w:tcBorders>
              <w:left w:val="single" w:sz="4" w:space="0" w:color="auto"/>
            </w:tcBorders>
            <w:shd w:val="clear" w:color="auto" w:fill="auto"/>
          </w:tcPr>
          <w:p w14:paraId="287845A4" w14:textId="77777777" w:rsidR="00D649B5" w:rsidRDefault="00D649B5" w:rsidP="00CD6657"/>
        </w:tc>
        <w:tc>
          <w:tcPr>
            <w:tcW w:w="3598" w:type="dxa"/>
            <w:vMerge/>
            <w:vAlign w:val="center"/>
          </w:tcPr>
          <w:p w14:paraId="29147235" w14:textId="77777777" w:rsidR="00D649B5" w:rsidRPr="00BF63CB" w:rsidRDefault="00D649B5" w:rsidP="00CD6657">
            <w:pPr>
              <w:jc w:val="center"/>
              <w:rPr>
                <w:sz w:val="28"/>
              </w:rPr>
            </w:pPr>
          </w:p>
        </w:tc>
      </w:tr>
      <w:tr w:rsidR="00D649B5" w14:paraId="192676DF" w14:textId="77777777" w:rsidTr="00CD6657">
        <w:trPr>
          <w:trHeight w:val="504"/>
        </w:trPr>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4061B5" w14:textId="77777777" w:rsidR="00D649B5" w:rsidRPr="00EB7E27" w:rsidRDefault="00D649B5" w:rsidP="00CD6657">
            <w:pPr>
              <w:jc w:val="center"/>
              <w:rPr>
                <w:sz w:val="28"/>
              </w:rPr>
            </w:pPr>
            <w:r>
              <w:rPr>
                <w:sz w:val="28"/>
              </w:rPr>
              <w:t>Time</w:t>
            </w:r>
          </w:p>
        </w:tc>
        <w:tc>
          <w:tcPr>
            <w:tcW w:w="1176" w:type="dxa"/>
            <w:tcBorders>
              <w:top w:val="single" w:sz="4" w:space="0" w:color="auto"/>
              <w:left w:val="single" w:sz="4" w:space="0" w:color="auto"/>
              <w:bottom w:val="single" w:sz="4" w:space="0" w:color="auto"/>
              <w:right w:val="single" w:sz="4" w:space="0" w:color="auto"/>
            </w:tcBorders>
            <w:vAlign w:val="center"/>
          </w:tcPr>
          <w:p w14:paraId="42F13AA4" w14:textId="77777777" w:rsidR="00D649B5" w:rsidRPr="00F60C19" w:rsidRDefault="00D649B5" w:rsidP="00CD6657">
            <w:pPr>
              <w:jc w:val="center"/>
              <w:rPr>
                <w:color w:val="C00000"/>
                <w:sz w:val="36"/>
              </w:rPr>
            </w:pPr>
            <w:r w:rsidRPr="00F60C19">
              <w:rPr>
                <w:color w:val="C00000"/>
                <w:sz w:val="36"/>
              </w:rPr>
              <w:t>t</w:t>
            </w:r>
          </w:p>
        </w:tc>
        <w:tc>
          <w:tcPr>
            <w:tcW w:w="1715" w:type="dxa"/>
            <w:tcBorders>
              <w:top w:val="single" w:sz="4" w:space="0" w:color="auto"/>
              <w:left w:val="single" w:sz="4" w:space="0" w:color="auto"/>
              <w:bottom w:val="single" w:sz="4" w:space="0" w:color="auto"/>
              <w:right w:val="single" w:sz="4" w:space="0" w:color="auto"/>
            </w:tcBorders>
            <w:vAlign w:val="center"/>
          </w:tcPr>
          <w:p w14:paraId="3B636FE8" w14:textId="77777777" w:rsidR="00D649B5" w:rsidRPr="00F60C19" w:rsidRDefault="00D649B5" w:rsidP="00CD6657">
            <w:pPr>
              <w:jc w:val="center"/>
              <w:rPr>
                <w:color w:val="C00000"/>
                <w:sz w:val="32"/>
              </w:rPr>
            </w:pPr>
            <w:r w:rsidRPr="00F60C19">
              <w:rPr>
                <w:color w:val="C00000"/>
                <w:sz w:val="32"/>
              </w:rPr>
              <w:t>s</w:t>
            </w:r>
          </w:p>
        </w:tc>
        <w:tc>
          <w:tcPr>
            <w:tcW w:w="717" w:type="dxa"/>
            <w:tcBorders>
              <w:left w:val="single" w:sz="4" w:space="0" w:color="auto"/>
            </w:tcBorders>
            <w:shd w:val="clear" w:color="auto" w:fill="auto"/>
          </w:tcPr>
          <w:p w14:paraId="70C8F850" w14:textId="77777777" w:rsidR="00D649B5" w:rsidRDefault="00D649B5" w:rsidP="00CD6657"/>
        </w:tc>
        <w:tc>
          <w:tcPr>
            <w:tcW w:w="3598" w:type="dxa"/>
            <w:vMerge w:val="restart"/>
          </w:tcPr>
          <w:p w14:paraId="68EAF784" w14:textId="77777777" w:rsidR="00D649B5" w:rsidRPr="00BF63CB" w:rsidRDefault="00687773" w:rsidP="00CD6657">
            <w:pPr>
              <w:jc w:val="center"/>
              <w:rPr>
                <w:sz w:val="28"/>
              </w:rPr>
            </w:pPr>
            <m:oMathPara>
              <m:oMath>
                <m:sSub>
                  <m:sSubPr>
                    <m:ctrlPr>
                      <w:rPr>
                        <w:rFonts w:ascii="Cambria Math" w:hAnsi="Cambria Math"/>
                        <w:i/>
                        <w:sz w:val="28"/>
                      </w:rPr>
                    </m:ctrlPr>
                  </m:sSubPr>
                  <m:e>
                    <m:r>
                      <w:rPr>
                        <w:rFonts w:ascii="Cambria Math" w:hAnsi="Cambria Math"/>
                        <w:sz w:val="28"/>
                      </w:rPr>
                      <m:t>E</m:t>
                    </m:r>
                  </m:e>
                  <m:sub>
                    <m:r>
                      <w:rPr>
                        <w:rFonts w:ascii="Cambria Math" w:hAnsi="Cambria Math"/>
                        <w:sz w:val="28"/>
                      </w:rPr>
                      <m:t>K</m:t>
                    </m:r>
                  </m:sub>
                </m:sSub>
                <m:r>
                  <w:rPr>
                    <w:rFonts w:ascii="Cambria Math" w:hAnsi="Cambria Math"/>
                    <w:sz w:val="28"/>
                  </w:rPr>
                  <m:t>=</m:t>
                </m:r>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p</m:t>
                        </m:r>
                      </m:e>
                      <m:sup>
                        <m:r>
                          <w:rPr>
                            <w:rFonts w:ascii="Cambria Math" w:hAnsi="Cambria Math"/>
                            <w:sz w:val="28"/>
                          </w:rPr>
                          <m:t>2</m:t>
                        </m:r>
                      </m:sup>
                    </m:sSup>
                  </m:num>
                  <m:den>
                    <m:r>
                      <w:rPr>
                        <w:rFonts w:ascii="Cambria Math" w:hAnsi="Cambria Math"/>
                        <w:sz w:val="28"/>
                      </w:rPr>
                      <m:t>2m</m:t>
                    </m:r>
                  </m:den>
                </m:f>
              </m:oMath>
            </m:oMathPara>
          </w:p>
        </w:tc>
      </w:tr>
      <w:tr w:rsidR="00D649B5" w14:paraId="1AA75A3D" w14:textId="77777777" w:rsidTr="00CD6657">
        <w:trPr>
          <w:trHeight w:val="504"/>
        </w:trPr>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AFC69" w14:textId="77777777" w:rsidR="00D649B5" w:rsidRPr="00EB7E27" w:rsidRDefault="00D649B5" w:rsidP="00CD6657">
            <w:pPr>
              <w:jc w:val="center"/>
              <w:rPr>
                <w:sz w:val="28"/>
              </w:rPr>
            </w:pPr>
            <w:r>
              <w:rPr>
                <w:sz w:val="28"/>
              </w:rPr>
              <w:t>Kinetic Energy</w:t>
            </w:r>
          </w:p>
        </w:tc>
        <w:tc>
          <w:tcPr>
            <w:tcW w:w="1176" w:type="dxa"/>
            <w:tcBorders>
              <w:top w:val="single" w:sz="4" w:space="0" w:color="auto"/>
              <w:left w:val="single" w:sz="4" w:space="0" w:color="auto"/>
              <w:bottom w:val="single" w:sz="4" w:space="0" w:color="auto"/>
              <w:right w:val="single" w:sz="4" w:space="0" w:color="auto"/>
            </w:tcBorders>
            <w:vAlign w:val="center"/>
          </w:tcPr>
          <w:p w14:paraId="01A23937" w14:textId="77777777" w:rsidR="00D649B5" w:rsidRPr="00F60C19" w:rsidRDefault="00D649B5" w:rsidP="00CD6657">
            <w:pPr>
              <w:jc w:val="center"/>
              <w:rPr>
                <w:color w:val="C00000"/>
                <w:sz w:val="36"/>
              </w:rPr>
            </w:pPr>
            <w:r w:rsidRPr="00F60C19">
              <w:rPr>
                <w:color w:val="C00000"/>
                <w:sz w:val="36"/>
              </w:rPr>
              <w:t>E</w:t>
            </w:r>
            <w:r w:rsidRPr="00F60C19">
              <w:rPr>
                <w:color w:val="C00000"/>
                <w:sz w:val="36"/>
                <w:vertAlign w:val="subscript"/>
              </w:rPr>
              <w:t>K</w:t>
            </w:r>
          </w:p>
        </w:tc>
        <w:tc>
          <w:tcPr>
            <w:tcW w:w="1715" w:type="dxa"/>
            <w:tcBorders>
              <w:top w:val="single" w:sz="4" w:space="0" w:color="auto"/>
              <w:left w:val="single" w:sz="4" w:space="0" w:color="auto"/>
              <w:bottom w:val="single" w:sz="4" w:space="0" w:color="auto"/>
              <w:right w:val="single" w:sz="4" w:space="0" w:color="auto"/>
            </w:tcBorders>
            <w:vAlign w:val="center"/>
          </w:tcPr>
          <w:p w14:paraId="4779AA34" w14:textId="77777777" w:rsidR="00D649B5" w:rsidRPr="00F60C19" w:rsidRDefault="00D649B5" w:rsidP="00CD6657">
            <w:pPr>
              <w:jc w:val="center"/>
              <w:rPr>
                <w:color w:val="C00000"/>
                <w:sz w:val="32"/>
              </w:rPr>
            </w:pPr>
            <w:r w:rsidRPr="00F60C19">
              <w:rPr>
                <w:color w:val="C00000"/>
                <w:sz w:val="32"/>
              </w:rPr>
              <w:t>J</w:t>
            </w:r>
          </w:p>
        </w:tc>
        <w:tc>
          <w:tcPr>
            <w:tcW w:w="717" w:type="dxa"/>
            <w:tcBorders>
              <w:left w:val="single" w:sz="4" w:space="0" w:color="auto"/>
            </w:tcBorders>
            <w:shd w:val="clear" w:color="auto" w:fill="auto"/>
          </w:tcPr>
          <w:p w14:paraId="218361B6" w14:textId="77777777" w:rsidR="00D649B5" w:rsidRDefault="00D649B5" w:rsidP="00CD6657"/>
        </w:tc>
        <w:tc>
          <w:tcPr>
            <w:tcW w:w="3598" w:type="dxa"/>
            <w:vMerge/>
            <w:vAlign w:val="center"/>
          </w:tcPr>
          <w:p w14:paraId="484859BC" w14:textId="77777777" w:rsidR="00D649B5" w:rsidRPr="00BF63CB" w:rsidRDefault="00D649B5" w:rsidP="00CD6657">
            <w:pPr>
              <w:jc w:val="center"/>
              <w:rPr>
                <w:sz w:val="28"/>
              </w:rPr>
            </w:pPr>
          </w:p>
        </w:tc>
      </w:tr>
      <w:tr w:rsidR="00D649B5" w14:paraId="386D5CD0" w14:textId="77777777" w:rsidTr="00CD6657">
        <w:trPr>
          <w:trHeight w:val="504"/>
        </w:trPr>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3DA0F1" w14:textId="77777777" w:rsidR="00D649B5" w:rsidRDefault="00D649B5" w:rsidP="00CD6657">
            <w:pPr>
              <w:jc w:val="center"/>
              <w:rPr>
                <w:sz w:val="28"/>
              </w:rPr>
            </w:pPr>
            <w:r>
              <w:rPr>
                <w:sz w:val="28"/>
              </w:rPr>
              <w:t>Impulse</w:t>
            </w:r>
          </w:p>
        </w:tc>
        <w:tc>
          <w:tcPr>
            <w:tcW w:w="1176" w:type="dxa"/>
            <w:tcBorders>
              <w:top w:val="single" w:sz="4" w:space="0" w:color="auto"/>
              <w:left w:val="single" w:sz="4" w:space="0" w:color="auto"/>
              <w:bottom w:val="single" w:sz="4" w:space="0" w:color="auto"/>
              <w:right w:val="single" w:sz="4" w:space="0" w:color="auto"/>
            </w:tcBorders>
            <w:vAlign w:val="center"/>
          </w:tcPr>
          <w:p w14:paraId="5453FBAA" w14:textId="77777777" w:rsidR="00D649B5" w:rsidRDefault="00D649B5" w:rsidP="00CD6657">
            <w:pPr>
              <w:jc w:val="center"/>
            </w:pPr>
            <w:r>
              <w:t>Impulse</w:t>
            </w:r>
          </w:p>
        </w:tc>
        <w:tc>
          <w:tcPr>
            <w:tcW w:w="1715" w:type="dxa"/>
            <w:tcBorders>
              <w:top w:val="single" w:sz="4" w:space="0" w:color="auto"/>
              <w:left w:val="single" w:sz="4" w:space="0" w:color="auto"/>
              <w:bottom w:val="single" w:sz="4" w:space="0" w:color="auto"/>
              <w:right w:val="single" w:sz="4" w:space="0" w:color="auto"/>
            </w:tcBorders>
            <w:vAlign w:val="center"/>
          </w:tcPr>
          <w:p w14:paraId="34EA98DA" w14:textId="77777777" w:rsidR="00D649B5" w:rsidRPr="00F60C19" w:rsidRDefault="00D649B5" w:rsidP="00CD6657">
            <w:pPr>
              <w:jc w:val="center"/>
              <w:rPr>
                <w:color w:val="C00000"/>
                <w:sz w:val="28"/>
                <w:vertAlign w:val="superscript"/>
              </w:rPr>
            </w:pPr>
            <w:r w:rsidRPr="00F60C19">
              <w:rPr>
                <w:color w:val="C00000"/>
                <w:sz w:val="28"/>
              </w:rPr>
              <w:t xml:space="preserve">N </w:t>
            </w:r>
            <w:proofErr w:type="gramStart"/>
            <w:r w:rsidRPr="00F60C19">
              <w:rPr>
                <w:color w:val="C00000"/>
                <w:sz w:val="28"/>
              </w:rPr>
              <w:t xml:space="preserve">s </w:t>
            </w:r>
            <w:r w:rsidRPr="00F60C19">
              <w:rPr>
                <w:color w:val="C00000"/>
                <w:sz w:val="14"/>
              </w:rPr>
              <w:t xml:space="preserve"> or</w:t>
            </w:r>
            <w:proofErr w:type="gramEnd"/>
            <w:r w:rsidRPr="00F60C19">
              <w:rPr>
                <w:color w:val="C00000"/>
                <w:sz w:val="14"/>
              </w:rPr>
              <w:t xml:space="preserve">  </w:t>
            </w:r>
            <w:r w:rsidRPr="00F60C19">
              <w:rPr>
                <w:color w:val="C00000"/>
                <w:sz w:val="28"/>
              </w:rPr>
              <w:t>kg m s</w:t>
            </w:r>
            <w:r w:rsidRPr="00F60C19">
              <w:rPr>
                <w:color w:val="C00000"/>
                <w:sz w:val="28"/>
                <w:vertAlign w:val="superscript"/>
              </w:rPr>
              <w:t>-1</w:t>
            </w:r>
          </w:p>
        </w:tc>
        <w:tc>
          <w:tcPr>
            <w:tcW w:w="717" w:type="dxa"/>
            <w:tcBorders>
              <w:left w:val="single" w:sz="4" w:space="0" w:color="auto"/>
            </w:tcBorders>
            <w:shd w:val="clear" w:color="auto" w:fill="auto"/>
          </w:tcPr>
          <w:p w14:paraId="26F6B2D9" w14:textId="77777777" w:rsidR="00D649B5" w:rsidRDefault="00D649B5" w:rsidP="00CD6657"/>
        </w:tc>
        <w:tc>
          <w:tcPr>
            <w:tcW w:w="3598" w:type="dxa"/>
          </w:tcPr>
          <w:p w14:paraId="6137E587" w14:textId="77777777" w:rsidR="00D649B5" w:rsidRDefault="00D649B5" w:rsidP="00CD6657">
            <m:oMathPara>
              <m:oMath>
                <m:r>
                  <m:rPr>
                    <m:sty m:val="p"/>
                  </m:rPr>
                  <w:rPr>
                    <w:rFonts w:ascii="Cambria Math" w:hAnsi="Cambria Math"/>
                    <w:sz w:val="28"/>
                  </w:rPr>
                  <m:t>Impulse</m:t>
                </m:r>
                <m:r>
                  <w:rPr>
                    <w:rFonts w:ascii="Cambria Math" w:hAnsi="Cambria Math"/>
                    <w:sz w:val="28"/>
                  </w:rPr>
                  <m:t>=F∆t=∆p</m:t>
                </m:r>
              </m:oMath>
            </m:oMathPara>
          </w:p>
        </w:tc>
      </w:tr>
    </w:tbl>
    <w:p w14:paraId="568E5933" w14:textId="77777777" w:rsidR="00D649B5" w:rsidRDefault="00D649B5" w:rsidP="00D649B5">
      <w:pPr>
        <w:spacing w:after="0"/>
      </w:pPr>
    </w:p>
    <w:p w14:paraId="2E00D7DD" w14:textId="77777777" w:rsidR="00D649B5" w:rsidRDefault="00D649B5" w:rsidP="00D649B5">
      <w:pPr>
        <w:pStyle w:val="Heading2"/>
        <w:spacing w:before="240"/>
      </w:pPr>
      <w:r>
        <w:t>Conservation of Energy Problems</w:t>
      </w:r>
    </w:p>
    <w:tbl>
      <w:tblPr>
        <w:tblStyle w:val="TableGrid"/>
        <w:tblW w:w="0" w:type="auto"/>
        <w:tblLook w:val="04A0" w:firstRow="1" w:lastRow="0" w:firstColumn="1" w:lastColumn="0" w:noHBand="0" w:noVBand="1"/>
      </w:tblPr>
      <w:tblGrid>
        <w:gridCol w:w="5353"/>
        <w:gridCol w:w="5437"/>
      </w:tblGrid>
      <w:tr w:rsidR="00D649B5" w14:paraId="7D7DA32C" w14:textId="77777777" w:rsidTr="00CD6657">
        <w:trPr>
          <w:trHeight w:val="2555"/>
        </w:trPr>
        <w:tc>
          <w:tcPr>
            <w:tcW w:w="3380" w:type="dxa"/>
            <w:vAlign w:val="center"/>
          </w:tcPr>
          <w:p w14:paraId="7166070F" w14:textId="77777777" w:rsidR="00D649B5" w:rsidRDefault="00D649B5" w:rsidP="00CD6657">
            <w:pPr>
              <w:jc w:val="center"/>
            </w:pPr>
            <w:r w:rsidRPr="00066E8D">
              <w:rPr>
                <w:noProof/>
              </w:rPr>
              <w:drawing>
                <wp:inline distT="0" distB="0" distL="0" distR="0" wp14:anchorId="6D5DC845" wp14:editId="41D8FC92">
                  <wp:extent cx="2576188" cy="1438275"/>
                  <wp:effectExtent l="0" t="0" r="0" b="0"/>
                  <wp:docPr id="3103" name="Picture 3102">
                    <a:extLst xmlns:a="http://schemas.openxmlformats.org/drawingml/2006/main">
                      <a:ext uri="{FF2B5EF4-FFF2-40B4-BE49-F238E27FC236}">
                        <a16:creationId xmlns:a16="http://schemas.microsoft.com/office/drawing/2014/main" id="{2F3EB9FD-D800-4DD3-BE3C-340925C87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 name="Picture 3102">
                            <a:extLst>
                              <a:ext uri="{FF2B5EF4-FFF2-40B4-BE49-F238E27FC236}">
                                <a16:creationId xmlns:a16="http://schemas.microsoft.com/office/drawing/2014/main" id="{2F3EB9FD-D800-4DD3-BE3C-340925C87891}"/>
                              </a:ext>
                            </a:extLst>
                          </pic:cNvPr>
                          <pic:cNvPicPr>
                            <a:picLocks noChangeAspect="1"/>
                          </pic:cNvPicPr>
                        </pic:nvPicPr>
                        <pic:blipFill>
                          <a:blip r:embed="rId49"/>
                          <a:stretch>
                            <a:fillRect/>
                          </a:stretch>
                        </pic:blipFill>
                        <pic:spPr>
                          <a:xfrm>
                            <a:off x="0" y="0"/>
                            <a:ext cx="2588093" cy="1444921"/>
                          </a:xfrm>
                          <a:prstGeom prst="rect">
                            <a:avLst/>
                          </a:prstGeom>
                        </pic:spPr>
                      </pic:pic>
                    </a:graphicData>
                  </a:graphic>
                </wp:inline>
              </w:drawing>
            </w:r>
          </w:p>
        </w:tc>
        <w:tc>
          <w:tcPr>
            <w:tcW w:w="7410" w:type="dxa"/>
          </w:tcPr>
          <w:p w14:paraId="7229B91E" w14:textId="77777777" w:rsidR="00D649B5" w:rsidRDefault="00D649B5" w:rsidP="00CD6657">
            <w:pPr>
              <w:jc w:val="center"/>
              <w:rPr>
                <w:color w:val="C00000"/>
                <w:sz w:val="40"/>
              </w:rPr>
            </w:pPr>
            <w:r>
              <w:rPr>
                <w:color w:val="C00000"/>
                <w:sz w:val="40"/>
              </w:rPr>
              <w:t>“Explosion”</w:t>
            </w:r>
          </w:p>
          <w:p w14:paraId="45AF98AD" w14:textId="77777777" w:rsidR="00D649B5" w:rsidRDefault="00D649B5" w:rsidP="00CD6657">
            <w:pPr>
              <w:jc w:val="center"/>
              <w:rPr>
                <w:color w:val="C00000"/>
                <w:sz w:val="40"/>
              </w:rPr>
            </w:pPr>
          </w:p>
          <w:p w14:paraId="7C810A86" w14:textId="77777777" w:rsidR="00D649B5" w:rsidRPr="00F60C19" w:rsidRDefault="00D649B5" w:rsidP="00CD6657">
            <w:pPr>
              <w:jc w:val="center"/>
              <w:rPr>
                <w:color w:val="C00000"/>
                <w:sz w:val="40"/>
                <w:vertAlign w:val="subscript"/>
              </w:rPr>
            </w:pPr>
            <w:proofErr w:type="spellStart"/>
            <w:r>
              <w:rPr>
                <w:color w:val="C00000"/>
                <w:sz w:val="40"/>
              </w:rPr>
              <w:t>p</w:t>
            </w:r>
            <w:r>
              <w:rPr>
                <w:color w:val="C00000"/>
                <w:sz w:val="40"/>
                <w:vertAlign w:val="subscript"/>
              </w:rPr>
              <w:t>AB</w:t>
            </w:r>
            <w:proofErr w:type="spellEnd"/>
            <w:r>
              <w:rPr>
                <w:color w:val="C00000"/>
                <w:sz w:val="40"/>
              </w:rPr>
              <w:t xml:space="preserve"> = </w:t>
            </w:r>
            <w:proofErr w:type="spellStart"/>
            <w:r>
              <w:rPr>
                <w:color w:val="C00000"/>
                <w:sz w:val="40"/>
              </w:rPr>
              <w:t>p</w:t>
            </w:r>
            <w:r>
              <w:rPr>
                <w:color w:val="C00000"/>
                <w:sz w:val="40"/>
                <w:vertAlign w:val="subscript"/>
              </w:rPr>
              <w:t>A</w:t>
            </w:r>
            <w:proofErr w:type="spellEnd"/>
            <w:r>
              <w:rPr>
                <w:color w:val="C00000"/>
                <w:sz w:val="40"/>
              </w:rPr>
              <w:t xml:space="preserve"> + </w:t>
            </w:r>
            <w:proofErr w:type="spellStart"/>
            <w:r>
              <w:rPr>
                <w:color w:val="C00000"/>
                <w:sz w:val="40"/>
              </w:rPr>
              <w:t>p</w:t>
            </w:r>
            <w:r>
              <w:rPr>
                <w:color w:val="C00000"/>
                <w:sz w:val="40"/>
                <w:vertAlign w:val="subscript"/>
              </w:rPr>
              <w:t>B</w:t>
            </w:r>
            <w:proofErr w:type="spellEnd"/>
          </w:p>
        </w:tc>
      </w:tr>
      <w:tr w:rsidR="00D649B5" w14:paraId="2EE5D01E" w14:textId="77777777" w:rsidTr="00CD6657">
        <w:trPr>
          <w:trHeight w:val="2555"/>
        </w:trPr>
        <w:tc>
          <w:tcPr>
            <w:tcW w:w="3380" w:type="dxa"/>
            <w:vAlign w:val="center"/>
          </w:tcPr>
          <w:p w14:paraId="57E9CFC9" w14:textId="77777777" w:rsidR="00D649B5" w:rsidRPr="00066E8D" w:rsidRDefault="00D649B5" w:rsidP="00CD6657">
            <w:pPr>
              <w:jc w:val="center"/>
            </w:pPr>
            <w:r w:rsidRPr="00066E8D">
              <w:rPr>
                <w:noProof/>
              </w:rPr>
              <w:drawing>
                <wp:inline distT="0" distB="0" distL="0" distR="0" wp14:anchorId="3C5E5078" wp14:editId="0941E6DC">
                  <wp:extent cx="3262487" cy="1432023"/>
                  <wp:effectExtent l="0" t="0" r="0" b="0"/>
                  <wp:docPr id="3102" name="Picture 3101">
                    <a:extLst xmlns:a="http://schemas.openxmlformats.org/drawingml/2006/main">
                      <a:ext uri="{FF2B5EF4-FFF2-40B4-BE49-F238E27FC236}">
                        <a16:creationId xmlns:a16="http://schemas.microsoft.com/office/drawing/2014/main" id="{20FC1AAE-A836-4583-80F8-5283A267D0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 name="Picture 3101">
                            <a:extLst>
                              <a:ext uri="{FF2B5EF4-FFF2-40B4-BE49-F238E27FC236}">
                                <a16:creationId xmlns:a16="http://schemas.microsoft.com/office/drawing/2014/main" id="{20FC1AAE-A836-4583-80F8-5283A267D0BE}"/>
                              </a:ext>
                            </a:extLst>
                          </pic:cNvPr>
                          <pic:cNvPicPr>
                            <a:picLocks noChangeAspect="1"/>
                          </pic:cNvPicPr>
                        </pic:nvPicPr>
                        <pic:blipFill>
                          <a:blip r:embed="rId50"/>
                          <a:stretch>
                            <a:fillRect/>
                          </a:stretch>
                        </pic:blipFill>
                        <pic:spPr>
                          <a:xfrm>
                            <a:off x="0" y="0"/>
                            <a:ext cx="3262487" cy="1432023"/>
                          </a:xfrm>
                          <a:prstGeom prst="rect">
                            <a:avLst/>
                          </a:prstGeom>
                        </pic:spPr>
                      </pic:pic>
                    </a:graphicData>
                  </a:graphic>
                </wp:inline>
              </w:drawing>
            </w:r>
          </w:p>
        </w:tc>
        <w:tc>
          <w:tcPr>
            <w:tcW w:w="7410" w:type="dxa"/>
          </w:tcPr>
          <w:p w14:paraId="3FD53526" w14:textId="77777777" w:rsidR="00D649B5" w:rsidRDefault="00D649B5" w:rsidP="00CD6657">
            <w:pPr>
              <w:jc w:val="center"/>
              <w:rPr>
                <w:color w:val="C00000"/>
                <w:sz w:val="40"/>
              </w:rPr>
            </w:pPr>
            <w:r>
              <w:rPr>
                <w:color w:val="C00000"/>
                <w:sz w:val="40"/>
              </w:rPr>
              <w:t xml:space="preserve">“Hit and </w:t>
            </w:r>
            <w:proofErr w:type="gramStart"/>
            <w:r>
              <w:rPr>
                <w:color w:val="C00000"/>
                <w:sz w:val="40"/>
              </w:rPr>
              <w:t>Bounce</w:t>
            </w:r>
            <w:proofErr w:type="gramEnd"/>
            <w:r>
              <w:rPr>
                <w:color w:val="C00000"/>
                <w:sz w:val="40"/>
              </w:rPr>
              <w:t>”</w:t>
            </w:r>
          </w:p>
          <w:p w14:paraId="7164D88E" w14:textId="77777777" w:rsidR="00D649B5" w:rsidRDefault="00D649B5" w:rsidP="00CD6657">
            <w:pPr>
              <w:jc w:val="center"/>
              <w:rPr>
                <w:color w:val="C00000"/>
                <w:sz w:val="40"/>
              </w:rPr>
            </w:pPr>
          </w:p>
          <w:p w14:paraId="44D4B30D" w14:textId="77777777" w:rsidR="00D649B5" w:rsidRPr="00F60C19" w:rsidRDefault="00D649B5" w:rsidP="00CD6657">
            <w:pPr>
              <w:jc w:val="center"/>
              <w:rPr>
                <w:color w:val="C00000"/>
                <w:sz w:val="40"/>
              </w:rPr>
            </w:pPr>
            <w:proofErr w:type="spellStart"/>
            <w:r>
              <w:rPr>
                <w:color w:val="C00000"/>
                <w:sz w:val="40"/>
              </w:rPr>
              <w:t>p</w:t>
            </w:r>
            <w:r>
              <w:rPr>
                <w:color w:val="C00000"/>
                <w:sz w:val="40"/>
                <w:vertAlign w:val="subscript"/>
              </w:rPr>
              <w:t>A</w:t>
            </w:r>
            <w:proofErr w:type="spellEnd"/>
            <w:r w:rsidRPr="00F60C19">
              <w:rPr>
                <w:color w:val="C00000"/>
                <w:sz w:val="40"/>
              </w:rPr>
              <w:t xml:space="preserve"> +</w:t>
            </w:r>
            <w:r>
              <w:rPr>
                <w:color w:val="C00000"/>
                <w:sz w:val="40"/>
                <w:vertAlign w:val="subscript"/>
              </w:rPr>
              <w:t xml:space="preserve"> </w:t>
            </w:r>
            <w:proofErr w:type="spellStart"/>
            <w:r>
              <w:rPr>
                <w:color w:val="C00000"/>
                <w:sz w:val="40"/>
              </w:rPr>
              <w:t>p</w:t>
            </w:r>
            <w:r>
              <w:rPr>
                <w:color w:val="C00000"/>
                <w:sz w:val="40"/>
                <w:vertAlign w:val="subscript"/>
              </w:rPr>
              <w:t>B</w:t>
            </w:r>
            <w:proofErr w:type="spellEnd"/>
            <w:r>
              <w:rPr>
                <w:color w:val="C00000"/>
                <w:sz w:val="40"/>
              </w:rPr>
              <w:t xml:space="preserve"> = </w:t>
            </w:r>
            <w:proofErr w:type="spellStart"/>
            <w:r>
              <w:rPr>
                <w:color w:val="C00000"/>
                <w:sz w:val="40"/>
              </w:rPr>
              <w:t>p</w:t>
            </w:r>
            <w:r>
              <w:rPr>
                <w:color w:val="C00000"/>
                <w:sz w:val="40"/>
                <w:vertAlign w:val="subscript"/>
              </w:rPr>
              <w:t>A</w:t>
            </w:r>
            <w:proofErr w:type="spellEnd"/>
            <w:r>
              <w:rPr>
                <w:color w:val="C00000"/>
                <w:sz w:val="40"/>
              </w:rPr>
              <w:t xml:space="preserve"> + </w:t>
            </w:r>
            <w:proofErr w:type="spellStart"/>
            <w:r>
              <w:rPr>
                <w:color w:val="C00000"/>
                <w:sz w:val="40"/>
              </w:rPr>
              <w:t>p</w:t>
            </w:r>
            <w:r>
              <w:rPr>
                <w:color w:val="C00000"/>
                <w:sz w:val="40"/>
                <w:vertAlign w:val="subscript"/>
              </w:rPr>
              <w:t>B</w:t>
            </w:r>
            <w:proofErr w:type="spellEnd"/>
          </w:p>
        </w:tc>
      </w:tr>
      <w:tr w:rsidR="00D649B5" w14:paraId="68FE8B9E" w14:textId="77777777" w:rsidTr="00CD6657">
        <w:trPr>
          <w:trHeight w:val="2555"/>
        </w:trPr>
        <w:tc>
          <w:tcPr>
            <w:tcW w:w="3380" w:type="dxa"/>
            <w:vAlign w:val="center"/>
          </w:tcPr>
          <w:p w14:paraId="416DD2EF" w14:textId="77777777" w:rsidR="00D649B5" w:rsidRPr="00066E8D" w:rsidRDefault="00D649B5" w:rsidP="00CD6657">
            <w:pPr>
              <w:jc w:val="center"/>
            </w:pPr>
            <w:r w:rsidRPr="00066E8D">
              <w:rPr>
                <w:noProof/>
              </w:rPr>
              <w:drawing>
                <wp:inline distT="0" distB="0" distL="0" distR="0" wp14:anchorId="4042428A" wp14:editId="48FF7FF3">
                  <wp:extent cx="2286390" cy="1415385"/>
                  <wp:effectExtent l="0" t="0" r="0" b="0"/>
                  <wp:docPr id="3101" name="Picture 3100">
                    <a:extLst xmlns:a="http://schemas.openxmlformats.org/drawingml/2006/main">
                      <a:ext uri="{FF2B5EF4-FFF2-40B4-BE49-F238E27FC236}">
                        <a16:creationId xmlns:a16="http://schemas.microsoft.com/office/drawing/2014/main" id="{9D9DA326-1AB9-47AA-9D84-8B54ADA4B5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 name="Picture 3100">
                            <a:extLst>
                              <a:ext uri="{FF2B5EF4-FFF2-40B4-BE49-F238E27FC236}">
                                <a16:creationId xmlns:a16="http://schemas.microsoft.com/office/drawing/2014/main" id="{9D9DA326-1AB9-47AA-9D84-8B54ADA4B588}"/>
                              </a:ext>
                            </a:extLst>
                          </pic:cNvPr>
                          <pic:cNvPicPr>
                            <a:picLocks noChangeAspect="1"/>
                          </pic:cNvPicPr>
                        </pic:nvPicPr>
                        <pic:blipFill>
                          <a:blip r:embed="rId51"/>
                          <a:stretch>
                            <a:fillRect/>
                          </a:stretch>
                        </pic:blipFill>
                        <pic:spPr>
                          <a:xfrm>
                            <a:off x="0" y="0"/>
                            <a:ext cx="2286390" cy="1415385"/>
                          </a:xfrm>
                          <a:prstGeom prst="rect">
                            <a:avLst/>
                          </a:prstGeom>
                        </pic:spPr>
                      </pic:pic>
                    </a:graphicData>
                  </a:graphic>
                </wp:inline>
              </w:drawing>
            </w:r>
          </w:p>
        </w:tc>
        <w:tc>
          <w:tcPr>
            <w:tcW w:w="7410" w:type="dxa"/>
          </w:tcPr>
          <w:p w14:paraId="2D41F1F8" w14:textId="77777777" w:rsidR="00D649B5" w:rsidRDefault="00D649B5" w:rsidP="00CD6657">
            <w:pPr>
              <w:jc w:val="center"/>
              <w:rPr>
                <w:color w:val="C00000"/>
                <w:sz w:val="40"/>
              </w:rPr>
            </w:pPr>
            <w:r>
              <w:rPr>
                <w:color w:val="C00000"/>
                <w:sz w:val="40"/>
              </w:rPr>
              <w:t xml:space="preserve">“Hit and </w:t>
            </w:r>
            <w:proofErr w:type="gramStart"/>
            <w:r>
              <w:rPr>
                <w:color w:val="C00000"/>
                <w:sz w:val="40"/>
              </w:rPr>
              <w:t>Stick</w:t>
            </w:r>
            <w:proofErr w:type="gramEnd"/>
            <w:r>
              <w:rPr>
                <w:color w:val="C00000"/>
                <w:sz w:val="40"/>
              </w:rPr>
              <w:t>”</w:t>
            </w:r>
          </w:p>
          <w:p w14:paraId="55EC7416" w14:textId="77777777" w:rsidR="00D649B5" w:rsidRDefault="00D649B5" w:rsidP="00CD6657">
            <w:pPr>
              <w:jc w:val="center"/>
              <w:rPr>
                <w:color w:val="C00000"/>
                <w:sz w:val="40"/>
              </w:rPr>
            </w:pPr>
          </w:p>
          <w:p w14:paraId="6B2E4449" w14:textId="77777777" w:rsidR="00D649B5" w:rsidRPr="00F60C19" w:rsidRDefault="00D649B5" w:rsidP="00CD6657">
            <w:pPr>
              <w:jc w:val="center"/>
              <w:rPr>
                <w:color w:val="C00000"/>
                <w:sz w:val="40"/>
              </w:rPr>
            </w:pPr>
            <w:proofErr w:type="spellStart"/>
            <w:r>
              <w:rPr>
                <w:color w:val="C00000"/>
                <w:sz w:val="40"/>
              </w:rPr>
              <w:t>p</w:t>
            </w:r>
            <w:r>
              <w:rPr>
                <w:color w:val="C00000"/>
                <w:sz w:val="40"/>
                <w:vertAlign w:val="subscript"/>
              </w:rPr>
              <w:t>A</w:t>
            </w:r>
            <w:proofErr w:type="spellEnd"/>
            <w:r>
              <w:rPr>
                <w:color w:val="C00000"/>
                <w:sz w:val="40"/>
              </w:rPr>
              <w:t xml:space="preserve"> + </w:t>
            </w:r>
            <w:proofErr w:type="spellStart"/>
            <w:r>
              <w:rPr>
                <w:color w:val="C00000"/>
                <w:sz w:val="40"/>
              </w:rPr>
              <w:t>p</w:t>
            </w:r>
            <w:r>
              <w:rPr>
                <w:color w:val="C00000"/>
                <w:sz w:val="40"/>
                <w:vertAlign w:val="subscript"/>
              </w:rPr>
              <w:t>B</w:t>
            </w:r>
            <w:proofErr w:type="spellEnd"/>
            <w:r>
              <w:rPr>
                <w:color w:val="C00000"/>
                <w:sz w:val="40"/>
              </w:rPr>
              <w:t xml:space="preserve"> = </w:t>
            </w:r>
            <w:proofErr w:type="spellStart"/>
            <w:r>
              <w:rPr>
                <w:color w:val="C00000"/>
                <w:sz w:val="40"/>
              </w:rPr>
              <w:t>p</w:t>
            </w:r>
            <w:r>
              <w:rPr>
                <w:color w:val="C00000"/>
                <w:sz w:val="40"/>
                <w:vertAlign w:val="subscript"/>
              </w:rPr>
              <w:t>AB</w:t>
            </w:r>
            <w:proofErr w:type="spellEnd"/>
          </w:p>
        </w:tc>
      </w:tr>
    </w:tbl>
    <w:p w14:paraId="083F2A35" w14:textId="77777777" w:rsidR="00D649B5" w:rsidRDefault="00D649B5" w:rsidP="00D649B5">
      <w:pPr>
        <w:pStyle w:val="Heading2"/>
        <w:spacing w:before="240"/>
      </w:pPr>
      <w:r>
        <w:lastRenderedPageBreak/>
        <w:t>Types of Collisions</w:t>
      </w:r>
    </w:p>
    <w:tbl>
      <w:tblPr>
        <w:tblStyle w:val="TableGrid"/>
        <w:tblW w:w="0" w:type="auto"/>
        <w:tblLook w:val="04A0" w:firstRow="1" w:lastRow="0" w:firstColumn="1" w:lastColumn="0" w:noHBand="0" w:noVBand="1"/>
      </w:tblPr>
      <w:tblGrid>
        <w:gridCol w:w="2155"/>
        <w:gridCol w:w="8635"/>
      </w:tblGrid>
      <w:tr w:rsidR="00D649B5" w:rsidRPr="00B65014" w14:paraId="4301A290" w14:textId="77777777" w:rsidTr="00CD6657">
        <w:trPr>
          <w:trHeight w:val="1152"/>
        </w:trPr>
        <w:tc>
          <w:tcPr>
            <w:tcW w:w="2155" w:type="dxa"/>
            <w:vAlign w:val="center"/>
          </w:tcPr>
          <w:p w14:paraId="7A42E5C1" w14:textId="77777777" w:rsidR="00D649B5" w:rsidRPr="00066E8D" w:rsidRDefault="00D649B5" w:rsidP="00CD6657">
            <w:pPr>
              <w:jc w:val="center"/>
              <w:rPr>
                <w:sz w:val="44"/>
              </w:rPr>
            </w:pPr>
            <w:r w:rsidRPr="00066E8D">
              <w:rPr>
                <w:sz w:val="44"/>
              </w:rPr>
              <w:t>Elastic</w:t>
            </w:r>
          </w:p>
        </w:tc>
        <w:tc>
          <w:tcPr>
            <w:tcW w:w="8635" w:type="dxa"/>
            <w:vAlign w:val="center"/>
          </w:tcPr>
          <w:p w14:paraId="73750749" w14:textId="77777777" w:rsidR="00D649B5" w:rsidRPr="00F60C19" w:rsidRDefault="00D649B5" w:rsidP="00CD6657">
            <w:pPr>
              <w:jc w:val="center"/>
              <w:rPr>
                <w:color w:val="C00000"/>
                <w:sz w:val="36"/>
              </w:rPr>
            </w:pPr>
            <w:r w:rsidRPr="00F60C19">
              <w:rPr>
                <w:color w:val="C00000"/>
                <w:sz w:val="36"/>
              </w:rPr>
              <w:t>Kinetic Energy is conserved (perfect hit and bounce)</w:t>
            </w:r>
          </w:p>
          <w:p w14:paraId="6BA56431" w14:textId="77777777" w:rsidR="00D649B5" w:rsidRPr="00F60C19" w:rsidRDefault="00D649B5" w:rsidP="00CD6657">
            <w:pPr>
              <w:jc w:val="center"/>
              <w:rPr>
                <w:color w:val="C00000"/>
                <w:sz w:val="36"/>
              </w:rPr>
            </w:pPr>
            <w:r w:rsidRPr="00F60C19">
              <w:rPr>
                <w:color w:val="C00000"/>
                <w:sz w:val="36"/>
              </w:rPr>
              <w:t>*</w:t>
            </w:r>
            <w:proofErr w:type="gramStart"/>
            <w:r w:rsidRPr="00F60C19">
              <w:rPr>
                <w:color w:val="C00000"/>
                <w:sz w:val="36"/>
              </w:rPr>
              <w:t>Typically</w:t>
            </w:r>
            <w:proofErr w:type="gramEnd"/>
            <w:r w:rsidRPr="00F60C19">
              <w:rPr>
                <w:color w:val="C00000"/>
                <w:sz w:val="36"/>
              </w:rPr>
              <w:t xml:space="preserve"> just found in particle collisions</w:t>
            </w:r>
          </w:p>
        </w:tc>
      </w:tr>
      <w:tr w:rsidR="00D649B5" w:rsidRPr="00B65014" w14:paraId="13204FF7" w14:textId="77777777" w:rsidTr="00CD6657">
        <w:trPr>
          <w:trHeight w:val="1152"/>
        </w:trPr>
        <w:tc>
          <w:tcPr>
            <w:tcW w:w="2155" w:type="dxa"/>
            <w:vAlign w:val="center"/>
          </w:tcPr>
          <w:p w14:paraId="30C64468" w14:textId="77777777" w:rsidR="00D649B5" w:rsidRPr="00066E8D" w:rsidRDefault="00D649B5" w:rsidP="00CD6657">
            <w:pPr>
              <w:jc w:val="center"/>
              <w:rPr>
                <w:sz w:val="44"/>
              </w:rPr>
            </w:pPr>
            <w:r w:rsidRPr="00066E8D">
              <w:rPr>
                <w:sz w:val="44"/>
              </w:rPr>
              <w:t>Inelastic</w:t>
            </w:r>
          </w:p>
        </w:tc>
        <w:tc>
          <w:tcPr>
            <w:tcW w:w="8635" w:type="dxa"/>
            <w:vAlign w:val="center"/>
          </w:tcPr>
          <w:p w14:paraId="413B184E" w14:textId="77777777" w:rsidR="00D649B5" w:rsidRPr="00F60C19" w:rsidRDefault="00D649B5" w:rsidP="00CD6657">
            <w:pPr>
              <w:jc w:val="center"/>
              <w:rPr>
                <w:color w:val="C00000"/>
                <w:sz w:val="36"/>
              </w:rPr>
            </w:pPr>
            <w:r w:rsidRPr="00F60C19">
              <w:rPr>
                <w:color w:val="C00000"/>
                <w:sz w:val="36"/>
              </w:rPr>
              <w:t>Kinetic Energy is not conserved</w:t>
            </w:r>
          </w:p>
        </w:tc>
      </w:tr>
    </w:tbl>
    <w:p w14:paraId="59A87239" w14:textId="77777777" w:rsidR="00D649B5" w:rsidRPr="00066E8D" w:rsidRDefault="00D649B5" w:rsidP="00D649B5"/>
    <w:p w14:paraId="2E32D717" w14:textId="77777777" w:rsidR="00D649B5" w:rsidRDefault="00D649B5" w:rsidP="00D649B5">
      <w:pPr>
        <w:pStyle w:val="Heading2"/>
        <w:spacing w:before="240"/>
      </w:pPr>
      <w:r>
        <w:t>Calculating Impulse</w:t>
      </w:r>
    </w:p>
    <w:tbl>
      <w:tblPr>
        <w:tblStyle w:val="TableGrid"/>
        <w:tblW w:w="0" w:type="auto"/>
        <w:tblLook w:val="04A0" w:firstRow="1" w:lastRow="0" w:firstColumn="1" w:lastColumn="0" w:noHBand="0" w:noVBand="1"/>
      </w:tblPr>
      <w:tblGrid>
        <w:gridCol w:w="3380"/>
        <w:gridCol w:w="4265"/>
        <w:gridCol w:w="3145"/>
      </w:tblGrid>
      <w:tr w:rsidR="00D649B5" w14:paraId="77770B5C" w14:textId="77777777" w:rsidTr="00CD6657">
        <w:trPr>
          <w:trHeight w:val="2168"/>
        </w:trPr>
        <w:tc>
          <w:tcPr>
            <w:tcW w:w="3380" w:type="dxa"/>
          </w:tcPr>
          <w:p w14:paraId="6F7253C9" w14:textId="77777777" w:rsidR="00D649B5" w:rsidRDefault="00D649B5" w:rsidP="00CD6657">
            <w:pPr>
              <w:pStyle w:val="Heading4"/>
              <w:outlineLvl w:val="3"/>
            </w:pPr>
            <w:r>
              <w:t>Constant force:</w:t>
            </w:r>
          </w:p>
          <w:p w14:paraId="10053C56" w14:textId="77777777" w:rsidR="00D649B5" w:rsidRDefault="00D649B5" w:rsidP="00CD6657"/>
          <w:p w14:paraId="33E85B87" w14:textId="77777777" w:rsidR="00D649B5" w:rsidRPr="00F60C19" w:rsidRDefault="00D649B5" w:rsidP="00CD6657">
            <w:pPr>
              <w:jc w:val="center"/>
              <w:rPr>
                <w:color w:val="C00000"/>
                <w:sz w:val="40"/>
              </w:rPr>
            </w:pPr>
            <w:r w:rsidRPr="00F60C19">
              <w:rPr>
                <w:color w:val="C00000"/>
                <w:sz w:val="40"/>
              </w:rPr>
              <w:t xml:space="preserve">Force </w:t>
            </w:r>
            <w:r w:rsidRPr="00F60C19">
              <w:rPr>
                <w:rFonts w:cstheme="minorHAnsi"/>
                <w:color w:val="C00000"/>
                <w:sz w:val="40"/>
              </w:rPr>
              <w:t>×</w:t>
            </w:r>
            <w:r w:rsidRPr="00F60C19">
              <w:rPr>
                <w:color w:val="C00000"/>
                <w:sz w:val="40"/>
              </w:rPr>
              <w:t xml:space="preserve"> Time</w:t>
            </w:r>
          </w:p>
          <w:p w14:paraId="740C0AEE" w14:textId="77777777" w:rsidR="00D649B5" w:rsidRPr="00F60C19" w:rsidRDefault="00D649B5" w:rsidP="00CD6657">
            <w:pPr>
              <w:jc w:val="center"/>
              <w:rPr>
                <w:color w:val="C00000"/>
                <w:sz w:val="40"/>
              </w:rPr>
            </w:pPr>
            <w:proofErr w:type="spellStart"/>
            <w:r w:rsidRPr="00F60C19">
              <w:rPr>
                <w:color w:val="C00000"/>
                <w:sz w:val="40"/>
              </w:rPr>
              <w:t>F</w:t>
            </w:r>
            <w:r>
              <w:rPr>
                <w:rFonts w:cstheme="minorHAnsi"/>
                <w:color w:val="C00000"/>
                <w:sz w:val="40"/>
              </w:rPr>
              <w:t>Δ</w:t>
            </w:r>
            <w:r w:rsidRPr="00F60C19">
              <w:rPr>
                <w:color w:val="C00000"/>
                <w:sz w:val="40"/>
              </w:rPr>
              <w:t>t</w:t>
            </w:r>
            <w:proofErr w:type="spellEnd"/>
          </w:p>
          <w:p w14:paraId="0D0C31D8" w14:textId="77777777" w:rsidR="00D649B5" w:rsidRDefault="00D649B5" w:rsidP="00CD6657"/>
        </w:tc>
        <w:tc>
          <w:tcPr>
            <w:tcW w:w="7410" w:type="dxa"/>
            <w:gridSpan w:val="2"/>
            <w:vAlign w:val="center"/>
          </w:tcPr>
          <w:p w14:paraId="27E0D5CE" w14:textId="77777777" w:rsidR="00D649B5" w:rsidRPr="00B65014" w:rsidRDefault="00D649B5" w:rsidP="00CD6657">
            <w:pPr>
              <w:jc w:val="center"/>
            </w:pPr>
            <w:r w:rsidRPr="00066E8D">
              <w:rPr>
                <w:noProof/>
              </w:rPr>
              <w:drawing>
                <wp:inline distT="0" distB="0" distL="0" distR="0" wp14:anchorId="0CDC62A0" wp14:editId="7DC04354">
                  <wp:extent cx="4217400" cy="73062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51116" cy="736467"/>
                          </a:xfrm>
                          <a:prstGeom prst="rect">
                            <a:avLst/>
                          </a:prstGeom>
                        </pic:spPr>
                      </pic:pic>
                    </a:graphicData>
                  </a:graphic>
                </wp:inline>
              </w:drawing>
            </w:r>
          </w:p>
        </w:tc>
      </w:tr>
      <w:tr w:rsidR="00D649B5" w14:paraId="25C5C2A8" w14:textId="77777777" w:rsidTr="00CD6657">
        <w:trPr>
          <w:trHeight w:val="3014"/>
        </w:trPr>
        <w:tc>
          <w:tcPr>
            <w:tcW w:w="3380" w:type="dxa"/>
            <w:tcBorders>
              <w:right w:val="single" w:sz="4" w:space="0" w:color="auto"/>
            </w:tcBorders>
          </w:tcPr>
          <w:p w14:paraId="2CFBCC39" w14:textId="77777777" w:rsidR="00D649B5" w:rsidRDefault="00D649B5" w:rsidP="00CD6657">
            <w:pPr>
              <w:pStyle w:val="Heading4"/>
              <w:outlineLvl w:val="3"/>
            </w:pPr>
            <w:r>
              <w:t>Varying Force:</w:t>
            </w:r>
          </w:p>
          <w:p w14:paraId="52D66DAA" w14:textId="77777777" w:rsidR="00D649B5" w:rsidRDefault="00D649B5" w:rsidP="00CD6657"/>
          <w:p w14:paraId="0739ED20" w14:textId="77777777" w:rsidR="00D649B5" w:rsidRDefault="00D649B5" w:rsidP="00CD6657">
            <w:pPr>
              <w:jc w:val="center"/>
              <w:rPr>
                <w:color w:val="C00000"/>
                <w:sz w:val="40"/>
              </w:rPr>
            </w:pPr>
            <w:r>
              <w:rPr>
                <w:color w:val="C00000"/>
                <w:sz w:val="40"/>
              </w:rPr>
              <w:t xml:space="preserve">Area under a </w:t>
            </w:r>
          </w:p>
          <w:p w14:paraId="544A9A59" w14:textId="77777777" w:rsidR="00D649B5" w:rsidRPr="00F60C19" w:rsidRDefault="00D649B5" w:rsidP="00CD6657">
            <w:pPr>
              <w:jc w:val="center"/>
              <w:rPr>
                <w:color w:val="C00000"/>
                <w:sz w:val="40"/>
              </w:rPr>
            </w:pPr>
            <w:r>
              <w:rPr>
                <w:color w:val="C00000"/>
                <w:sz w:val="40"/>
              </w:rPr>
              <w:t>Force vs Time Graph</w:t>
            </w:r>
          </w:p>
          <w:p w14:paraId="4D102B3D" w14:textId="77777777" w:rsidR="00D649B5" w:rsidRDefault="00D649B5" w:rsidP="00CD6657">
            <w:pPr>
              <w:pStyle w:val="Heading4"/>
              <w:outlineLvl w:val="3"/>
            </w:pPr>
          </w:p>
        </w:tc>
        <w:tc>
          <w:tcPr>
            <w:tcW w:w="4265" w:type="dxa"/>
            <w:tcBorders>
              <w:top w:val="nil"/>
              <w:left w:val="single" w:sz="4" w:space="0" w:color="auto"/>
              <w:bottom w:val="single" w:sz="4" w:space="0" w:color="auto"/>
              <w:right w:val="nil"/>
            </w:tcBorders>
            <w:vAlign w:val="center"/>
          </w:tcPr>
          <w:p w14:paraId="00579403" w14:textId="77777777" w:rsidR="00D649B5" w:rsidRPr="00B65014" w:rsidRDefault="00D649B5" w:rsidP="00CD6657">
            <w:r w:rsidRPr="006A24C7">
              <w:rPr>
                <w:noProof/>
              </w:rPr>
              <w:drawing>
                <wp:inline distT="0" distB="0" distL="0" distR="0" wp14:anchorId="53E3D7FD" wp14:editId="66E1E318">
                  <wp:extent cx="2124075" cy="177812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32528" cy="1785203"/>
                          </a:xfrm>
                          <a:prstGeom prst="rect">
                            <a:avLst/>
                          </a:prstGeom>
                        </pic:spPr>
                      </pic:pic>
                    </a:graphicData>
                  </a:graphic>
                </wp:inline>
              </w:drawing>
            </w:r>
          </w:p>
        </w:tc>
        <w:tc>
          <w:tcPr>
            <w:tcW w:w="3145" w:type="dxa"/>
            <w:tcBorders>
              <w:left w:val="nil"/>
            </w:tcBorders>
            <w:vAlign w:val="center"/>
          </w:tcPr>
          <w:p w14:paraId="3AD5EA31" w14:textId="77777777" w:rsidR="00D649B5" w:rsidRDefault="00D649B5" w:rsidP="00CD6657">
            <w:pPr>
              <w:jc w:val="center"/>
            </w:pPr>
          </w:p>
          <w:p w14:paraId="3B862EFF" w14:textId="77777777" w:rsidR="00D649B5" w:rsidRPr="00BF63CB" w:rsidRDefault="00D649B5" w:rsidP="00CD6657">
            <w:pPr>
              <w:jc w:val="center"/>
            </w:pPr>
          </w:p>
        </w:tc>
      </w:tr>
    </w:tbl>
    <w:p w14:paraId="2EC96E97" w14:textId="77777777" w:rsidR="00D649B5" w:rsidRDefault="00D649B5" w:rsidP="00D649B5">
      <w:pPr>
        <w:pStyle w:val="Heading2"/>
        <w:spacing w:before="240"/>
      </w:pPr>
      <w:r>
        <w:t>Impulse-Momentum Equation</w:t>
      </w:r>
    </w:p>
    <w:tbl>
      <w:tblPr>
        <w:tblStyle w:val="TableGrid"/>
        <w:tblW w:w="0" w:type="auto"/>
        <w:tblLook w:val="04A0" w:firstRow="1" w:lastRow="0" w:firstColumn="1" w:lastColumn="0" w:noHBand="0" w:noVBand="1"/>
      </w:tblPr>
      <w:tblGrid>
        <w:gridCol w:w="10790"/>
      </w:tblGrid>
      <w:tr w:rsidR="00D649B5" w14:paraId="3C7371A4" w14:textId="77777777" w:rsidTr="00CD6657">
        <w:trPr>
          <w:trHeight w:val="953"/>
        </w:trPr>
        <w:tc>
          <w:tcPr>
            <w:tcW w:w="10790" w:type="dxa"/>
            <w:vAlign w:val="center"/>
          </w:tcPr>
          <w:p w14:paraId="00A45C3E" w14:textId="77777777" w:rsidR="00D649B5" w:rsidRPr="006A24C7" w:rsidRDefault="00D649B5" w:rsidP="00CD6657">
            <w:pPr>
              <w:jc w:val="center"/>
              <w:rPr>
                <w:color w:val="C00000"/>
                <w:sz w:val="44"/>
              </w:rPr>
            </w:pPr>
            <m:oMathPara>
              <m:oMath>
                <m:r>
                  <w:rPr>
                    <w:rFonts w:ascii="Cambria Math" w:hAnsi="Cambria Math"/>
                    <w:color w:val="C00000"/>
                    <w:sz w:val="44"/>
                  </w:rPr>
                  <m:t>F∆t=∆p=m∆v=mv-mu</m:t>
                </m:r>
              </m:oMath>
            </m:oMathPara>
          </w:p>
        </w:tc>
      </w:tr>
    </w:tbl>
    <w:p w14:paraId="33DB867C" w14:textId="77777777" w:rsidR="00D649B5" w:rsidRDefault="00D649B5" w:rsidP="00D649B5">
      <w:pPr>
        <w:pStyle w:val="Heading2"/>
        <w:spacing w:before="240"/>
      </w:pPr>
      <w:r>
        <w:t>Collision Safety</w:t>
      </w:r>
    </w:p>
    <w:tbl>
      <w:tblPr>
        <w:tblStyle w:val="TableGrid"/>
        <w:tblW w:w="0" w:type="auto"/>
        <w:tblLook w:val="04A0" w:firstRow="1" w:lastRow="0" w:firstColumn="1" w:lastColumn="0" w:noHBand="0" w:noVBand="1"/>
      </w:tblPr>
      <w:tblGrid>
        <w:gridCol w:w="10790"/>
      </w:tblGrid>
      <w:tr w:rsidR="00D649B5" w14:paraId="1A7AC240" w14:textId="77777777" w:rsidTr="00CD6657">
        <w:trPr>
          <w:trHeight w:val="2762"/>
        </w:trPr>
        <w:tc>
          <w:tcPr>
            <w:tcW w:w="10790" w:type="dxa"/>
          </w:tcPr>
          <w:p w14:paraId="07C30330" w14:textId="77777777" w:rsidR="00D649B5" w:rsidRDefault="00D649B5" w:rsidP="00CD6657">
            <w:pPr>
              <w:spacing w:before="80"/>
            </w:pPr>
            <w:r>
              <w:t>Explain (using impulse, force, and time) how to decrease the force acting on an object undergoing a collision:</w:t>
            </w:r>
          </w:p>
          <w:p w14:paraId="5F5E0E7E" w14:textId="77777777" w:rsidR="00D649B5" w:rsidRDefault="00D649B5" w:rsidP="00CD6657"/>
          <w:p w14:paraId="365EF19C" w14:textId="77777777" w:rsidR="00D649B5" w:rsidRDefault="00D649B5" w:rsidP="00CD6657">
            <w:pPr>
              <w:rPr>
                <w:color w:val="C00000"/>
                <w:sz w:val="28"/>
              </w:rPr>
            </w:pPr>
            <w:r w:rsidRPr="006A24C7">
              <w:rPr>
                <w:color w:val="C00000"/>
                <w:sz w:val="28"/>
              </w:rPr>
              <w:t>Impulse is the same overall regardless of the impact style because the object has a set mass and im</w:t>
            </w:r>
            <w:r>
              <w:rPr>
                <w:color w:val="C00000"/>
                <w:sz w:val="28"/>
              </w:rPr>
              <w:t xml:space="preserve">pact velocity. The force </w:t>
            </w:r>
            <w:r w:rsidRPr="006A24C7">
              <w:rPr>
                <w:color w:val="C00000"/>
                <w:sz w:val="28"/>
              </w:rPr>
              <w:t>can be decreased by increasing the time of the impact</w:t>
            </w:r>
            <w:r>
              <w:rPr>
                <w:color w:val="C00000"/>
                <w:sz w:val="28"/>
              </w:rPr>
              <w:t>.</w:t>
            </w:r>
          </w:p>
          <w:p w14:paraId="7367AE7B" w14:textId="77777777" w:rsidR="00D649B5" w:rsidRPr="006A24C7" w:rsidRDefault="00D649B5" w:rsidP="00CD6657">
            <w:pPr>
              <w:rPr>
                <w:color w:val="C00000"/>
                <w:sz w:val="24"/>
              </w:rPr>
            </w:pPr>
          </w:p>
          <w:p w14:paraId="6B9DA974" w14:textId="77777777" w:rsidR="00D649B5" w:rsidRPr="006A24C7" w:rsidRDefault="00D649B5" w:rsidP="00CD6657">
            <w:pPr>
              <w:jc w:val="center"/>
              <w:rPr>
                <w:sz w:val="36"/>
              </w:rPr>
            </w:pPr>
            <w:r w:rsidRPr="006A24C7">
              <w:rPr>
                <w:color w:val="C00000"/>
                <w:sz w:val="44"/>
              </w:rPr>
              <w:t xml:space="preserve">Impulse = </w:t>
            </w:r>
            <w:proofErr w:type="spellStart"/>
            <w:r w:rsidRPr="006A24C7">
              <w:rPr>
                <w:color w:val="C00000"/>
                <w:sz w:val="72"/>
              </w:rPr>
              <w:t>F</w:t>
            </w:r>
            <w:r w:rsidRPr="006A24C7">
              <w:rPr>
                <w:rFonts w:cstheme="minorHAnsi"/>
                <w:color w:val="C00000"/>
                <w:sz w:val="28"/>
              </w:rPr>
              <w:t>Δ</w:t>
            </w:r>
            <w:r w:rsidRPr="006A24C7">
              <w:rPr>
                <w:color w:val="C00000"/>
                <w:sz w:val="28"/>
              </w:rPr>
              <w:t>t</w:t>
            </w:r>
            <w:proofErr w:type="spellEnd"/>
            <w:r>
              <w:rPr>
                <w:color w:val="C00000"/>
                <w:sz w:val="32"/>
              </w:rPr>
              <w:t xml:space="preserve">       or      </w:t>
            </w:r>
            <w:r w:rsidRPr="006A24C7">
              <w:rPr>
                <w:color w:val="C00000"/>
                <w:sz w:val="44"/>
              </w:rPr>
              <w:t xml:space="preserve">Impulse = </w:t>
            </w:r>
            <w:proofErr w:type="spellStart"/>
            <w:r w:rsidRPr="006A24C7">
              <w:rPr>
                <w:color w:val="C00000"/>
                <w:sz w:val="28"/>
              </w:rPr>
              <w:t>F</w:t>
            </w:r>
            <w:r w:rsidRPr="006A24C7">
              <w:rPr>
                <w:rFonts w:cstheme="minorHAnsi"/>
                <w:color w:val="C00000"/>
                <w:sz w:val="72"/>
              </w:rPr>
              <w:t>Δ</w:t>
            </w:r>
            <w:r w:rsidRPr="006A24C7">
              <w:rPr>
                <w:color w:val="C00000"/>
                <w:sz w:val="72"/>
              </w:rPr>
              <w:t>t</w:t>
            </w:r>
            <w:proofErr w:type="spellEnd"/>
          </w:p>
        </w:tc>
      </w:tr>
    </w:tbl>
    <w:p w14:paraId="727AD582" w14:textId="77777777" w:rsidR="00D649B5" w:rsidRPr="009A269A" w:rsidRDefault="00D649B5" w:rsidP="00D649B5">
      <w:pPr>
        <w:spacing w:after="0"/>
      </w:pPr>
    </w:p>
    <w:p w14:paraId="38E847C9" w14:textId="6363BC0D" w:rsidR="009A6999" w:rsidRDefault="009A6999" w:rsidP="009A6999">
      <w:pPr>
        <w:pStyle w:val="Style1"/>
      </w:pPr>
      <w:r>
        <w:lastRenderedPageBreak/>
        <w:t>Waves – Sound</w:t>
      </w:r>
    </w:p>
    <w:p w14:paraId="2AE54A97" w14:textId="77777777" w:rsidR="00D649B5" w:rsidRDefault="00D649B5" w:rsidP="00D649B5">
      <w:pPr>
        <w:spacing w:after="0"/>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1176"/>
        <w:gridCol w:w="1715"/>
        <w:gridCol w:w="717"/>
        <w:gridCol w:w="3598"/>
      </w:tblGrid>
      <w:tr w:rsidR="00D649B5" w:rsidRPr="00EB7E27" w14:paraId="122BDE95" w14:textId="77777777" w:rsidTr="00CD6657">
        <w:trPr>
          <w:trHeight w:val="727"/>
        </w:trPr>
        <w:tc>
          <w:tcPr>
            <w:tcW w:w="3684" w:type="dxa"/>
            <w:tcBorders>
              <w:bottom w:val="single" w:sz="4" w:space="0" w:color="auto"/>
              <w:right w:val="single" w:sz="4" w:space="0" w:color="auto"/>
            </w:tcBorders>
            <w:vAlign w:val="center"/>
          </w:tcPr>
          <w:p w14:paraId="396B4671" w14:textId="77777777" w:rsidR="00D649B5" w:rsidRPr="00EB7E27" w:rsidRDefault="00D649B5" w:rsidP="00CD6657">
            <w:pPr>
              <w:jc w:val="center"/>
              <w:rPr>
                <w:sz w:val="28"/>
              </w:rPr>
            </w:pPr>
          </w:p>
        </w:tc>
        <w:tc>
          <w:tcPr>
            <w:tcW w:w="11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7A30BE" w14:textId="77777777" w:rsidR="00D649B5" w:rsidRPr="00EB7E27" w:rsidRDefault="00D649B5" w:rsidP="00CD6657">
            <w:pPr>
              <w:jc w:val="center"/>
              <w:rPr>
                <w:sz w:val="24"/>
              </w:rPr>
            </w:pPr>
            <w:r w:rsidRPr="00EB7E27">
              <w:rPr>
                <w:sz w:val="24"/>
              </w:rPr>
              <w:t>Variable Symbol</w:t>
            </w:r>
          </w:p>
        </w:tc>
        <w:tc>
          <w:tcPr>
            <w:tcW w:w="1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CE51A" w14:textId="77777777" w:rsidR="00D649B5" w:rsidRPr="00EB7E27" w:rsidRDefault="00D649B5" w:rsidP="00CD6657">
            <w:pPr>
              <w:jc w:val="center"/>
              <w:rPr>
                <w:sz w:val="24"/>
              </w:rPr>
            </w:pPr>
            <w:r w:rsidRPr="00EB7E27">
              <w:rPr>
                <w:sz w:val="24"/>
              </w:rPr>
              <w:t>Unit</w:t>
            </w:r>
          </w:p>
        </w:tc>
        <w:tc>
          <w:tcPr>
            <w:tcW w:w="717" w:type="dxa"/>
            <w:tcBorders>
              <w:left w:val="single" w:sz="4" w:space="0" w:color="auto"/>
            </w:tcBorders>
            <w:shd w:val="clear" w:color="auto" w:fill="auto"/>
          </w:tcPr>
          <w:p w14:paraId="40DE0EDB" w14:textId="77777777" w:rsidR="00D649B5" w:rsidRPr="00EB7E27" w:rsidRDefault="00D649B5" w:rsidP="00CD6657">
            <w:pPr>
              <w:jc w:val="center"/>
              <w:rPr>
                <w:sz w:val="24"/>
              </w:rPr>
            </w:pPr>
          </w:p>
        </w:tc>
        <w:tc>
          <w:tcPr>
            <w:tcW w:w="3598" w:type="dxa"/>
            <w:vAlign w:val="bottom"/>
          </w:tcPr>
          <w:p w14:paraId="21ECBD6E" w14:textId="77777777" w:rsidR="00D649B5" w:rsidRPr="00EB7E27" w:rsidRDefault="00D649B5" w:rsidP="00CD6657">
            <w:pPr>
              <w:jc w:val="center"/>
              <w:rPr>
                <w:sz w:val="24"/>
              </w:rPr>
            </w:pPr>
            <w:r w:rsidRPr="00DD1EE0">
              <w:rPr>
                <w:i/>
                <w:sz w:val="32"/>
              </w:rPr>
              <w:t>Data Booklet Equations:</w:t>
            </w:r>
          </w:p>
        </w:tc>
      </w:tr>
      <w:tr w:rsidR="00D649B5" w14:paraId="0D588BC8" w14:textId="77777777" w:rsidTr="00CD6657">
        <w:trPr>
          <w:trHeight w:val="504"/>
        </w:trPr>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06C7C1" w14:textId="77777777" w:rsidR="00D649B5" w:rsidRPr="00EB7E27" w:rsidRDefault="00D649B5" w:rsidP="00CD6657">
            <w:pPr>
              <w:jc w:val="center"/>
              <w:rPr>
                <w:sz w:val="28"/>
              </w:rPr>
            </w:pPr>
            <w:r>
              <w:rPr>
                <w:sz w:val="28"/>
              </w:rPr>
              <w:t>Period</w:t>
            </w:r>
          </w:p>
        </w:tc>
        <w:tc>
          <w:tcPr>
            <w:tcW w:w="1176" w:type="dxa"/>
            <w:tcBorders>
              <w:top w:val="single" w:sz="4" w:space="0" w:color="auto"/>
              <w:left w:val="single" w:sz="4" w:space="0" w:color="auto"/>
              <w:bottom w:val="single" w:sz="4" w:space="0" w:color="auto"/>
              <w:right w:val="single" w:sz="4" w:space="0" w:color="auto"/>
            </w:tcBorders>
            <w:vAlign w:val="center"/>
          </w:tcPr>
          <w:p w14:paraId="772A17D8" w14:textId="77777777" w:rsidR="00D649B5" w:rsidRPr="00EC39FD" w:rsidRDefault="00D649B5" w:rsidP="00CD6657">
            <w:pPr>
              <w:jc w:val="center"/>
              <w:rPr>
                <w:color w:val="C00000"/>
                <w:sz w:val="32"/>
              </w:rPr>
            </w:pPr>
            <w:r w:rsidRPr="00EC39FD">
              <w:rPr>
                <w:color w:val="C00000"/>
                <w:sz w:val="32"/>
              </w:rPr>
              <w:t>T</w:t>
            </w:r>
          </w:p>
        </w:tc>
        <w:tc>
          <w:tcPr>
            <w:tcW w:w="1715" w:type="dxa"/>
            <w:tcBorders>
              <w:top w:val="single" w:sz="4" w:space="0" w:color="auto"/>
              <w:left w:val="single" w:sz="4" w:space="0" w:color="auto"/>
              <w:bottom w:val="single" w:sz="4" w:space="0" w:color="auto"/>
              <w:right w:val="single" w:sz="4" w:space="0" w:color="auto"/>
            </w:tcBorders>
            <w:vAlign w:val="center"/>
          </w:tcPr>
          <w:p w14:paraId="24E1A66B" w14:textId="77777777" w:rsidR="00D649B5" w:rsidRPr="00EC39FD" w:rsidRDefault="00D649B5" w:rsidP="00CD6657">
            <w:pPr>
              <w:jc w:val="center"/>
              <w:rPr>
                <w:color w:val="C00000"/>
                <w:sz w:val="32"/>
              </w:rPr>
            </w:pPr>
            <w:r>
              <w:rPr>
                <w:color w:val="C00000"/>
                <w:sz w:val="32"/>
              </w:rPr>
              <w:t>s</w:t>
            </w:r>
          </w:p>
        </w:tc>
        <w:tc>
          <w:tcPr>
            <w:tcW w:w="717" w:type="dxa"/>
            <w:tcBorders>
              <w:left w:val="single" w:sz="4" w:space="0" w:color="auto"/>
            </w:tcBorders>
            <w:shd w:val="clear" w:color="auto" w:fill="auto"/>
          </w:tcPr>
          <w:p w14:paraId="7FBA0E8A" w14:textId="77777777" w:rsidR="00D649B5" w:rsidRDefault="00D649B5" w:rsidP="00CD6657"/>
        </w:tc>
        <w:tc>
          <w:tcPr>
            <w:tcW w:w="3598" w:type="dxa"/>
            <w:vMerge w:val="restart"/>
            <w:vAlign w:val="center"/>
          </w:tcPr>
          <w:p w14:paraId="1FCCC2C4" w14:textId="77777777" w:rsidR="00D649B5" w:rsidRPr="00BF63CB" w:rsidRDefault="00D649B5" w:rsidP="00CD6657">
            <w:pPr>
              <w:jc w:val="center"/>
              <w:rPr>
                <w:sz w:val="28"/>
              </w:rPr>
            </w:pPr>
            <m:oMathPara>
              <m:oMath>
                <m:r>
                  <w:rPr>
                    <w:rFonts w:ascii="Cambria Math" w:hAnsi="Cambria Math"/>
                    <w:sz w:val="28"/>
                  </w:rPr>
                  <m:t>T=</m:t>
                </m:r>
                <m:f>
                  <m:fPr>
                    <m:ctrlPr>
                      <w:rPr>
                        <w:rFonts w:ascii="Cambria Math" w:hAnsi="Cambria Math"/>
                        <w:i/>
                        <w:sz w:val="28"/>
                      </w:rPr>
                    </m:ctrlPr>
                  </m:fPr>
                  <m:num>
                    <m:r>
                      <w:rPr>
                        <w:rFonts w:ascii="Cambria Math" w:hAnsi="Cambria Math"/>
                        <w:sz w:val="28"/>
                      </w:rPr>
                      <m:t>1</m:t>
                    </m:r>
                  </m:num>
                  <m:den>
                    <m:r>
                      <w:rPr>
                        <w:rFonts w:ascii="Cambria Math" w:hAnsi="Cambria Math"/>
                        <w:sz w:val="28"/>
                      </w:rPr>
                      <m:t>f</m:t>
                    </m:r>
                  </m:den>
                </m:f>
              </m:oMath>
            </m:oMathPara>
          </w:p>
        </w:tc>
      </w:tr>
      <w:tr w:rsidR="00D649B5" w14:paraId="65332362" w14:textId="77777777" w:rsidTr="00CD6657">
        <w:trPr>
          <w:trHeight w:val="504"/>
        </w:trPr>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F74270" w14:textId="77777777" w:rsidR="00D649B5" w:rsidRPr="00EB7E27" w:rsidRDefault="00D649B5" w:rsidP="00CD6657">
            <w:pPr>
              <w:jc w:val="center"/>
              <w:rPr>
                <w:sz w:val="28"/>
              </w:rPr>
            </w:pPr>
            <w:r>
              <w:rPr>
                <w:sz w:val="28"/>
              </w:rPr>
              <w:t>Frequency</w:t>
            </w:r>
          </w:p>
        </w:tc>
        <w:tc>
          <w:tcPr>
            <w:tcW w:w="1176" w:type="dxa"/>
            <w:tcBorders>
              <w:top w:val="single" w:sz="4" w:space="0" w:color="auto"/>
              <w:left w:val="single" w:sz="4" w:space="0" w:color="auto"/>
              <w:bottom w:val="single" w:sz="4" w:space="0" w:color="auto"/>
              <w:right w:val="single" w:sz="4" w:space="0" w:color="auto"/>
            </w:tcBorders>
            <w:vAlign w:val="center"/>
          </w:tcPr>
          <w:p w14:paraId="60BC80CD" w14:textId="77777777" w:rsidR="00D649B5" w:rsidRPr="00EC39FD" w:rsidRDefault="00D649B5" w:rsidP="00CD6657">
            <w:pPr>
              <w:jc w:val="center"/>
              <w:rPr>
                <w:i/>
                <w:color w:val="C00000"/>
                <w:sz w:val="32"/>
              </w:rPr>
            </w:pPr>
            <w:r w:rsidRPr="00EC39FD">
              <w:rPr>
                <w:i/>
                <w:color w:val="C00000"/>
                <w:sz w:val="32"/>
              </w:rPr>
              <w:t>f</w:t>
            </w:r>
          </w:p>
        </w:tc>
        <w:tc>
          <w:tcPr>
            <w:tcW w:w="1715" w:type="dxa"/>
            <w:tcBorders>
              <w:top w:val="single" w:sz="4" w:space="0" w:color="auto"/>
              <w:left w:val="single" w:sz="4" w:space="0" w:color="auto"/>
              <w:bottom w:val="single" w:sz="4" w:space="0" w:color="auto"/>
              <w:right w:val="single" w:sz="4" w:space="0" w:color="auto"/>
            </w:tcBorders>
            <w:vAlign w:val="center"/>
          </w:tcPr>
          <w:p w14:paraId="3AA62891" w14:textId="77777777" w:rsidR="00D649B5" w:rsidRPr="00EC39FD" w:rsidRDefault="00D649B5" w:rsidP="00CD6657">
            <w:pPr>
              <w:jc w:val="center"/>
              <w:rPr>
                <w:color w:val="C00000"/>
                <w:sz w:val="32"/>
              </w:rPr>
            </w:pPr>
            <w:r>
              <w:rPr>
                <w:color w:val="C00000"/>
                <w:sz w:val="32"/>
              </w:rPr>
              <w:t>Hz</w:t>
            </w:r>
          </w:p>
        </w:tc>
        <w:tc>
          <w:tcPr>
            <w:tcW w:w="717" w:type="dxa"/>
            <w:tcBorders>
              <w:left w:val="single" w:sz="4" w:space="0" w:color="auto"/>
            </w:tcBorders>
            <w:shd w:val="clear" w:color="auto" w:fill="auto"/>
          </w:tcPr>
          <w:p w14:paraId="136F1254" w14:textId="77777777" w:rsidR="00D649B5" w:rsidRDefault="00D649B5" w:rsidP="00CD6657"/>
        </w:tc>
        <w:tc>
          <w:tcPr>
            <w:tcW w:w="3598" w:type="dxa"/>
            <w:vMerge/>
            <w:vAlign w:val="center"/>
          </w:tcPr>
          <w:p w14:paraId="271ED737" w14:textId="77777777" w:rsidR="00D649B5" w:rsidRPr="00BF63CB" w:rsidRDefault="00D649B5" w:rsidP="00CD6657">
            <w:pPr>
              <w:jc w:val="center"/>
              <w:rPr>
                <w:sz w:val="28"/>
              </w:rPr>
            </w:pPr>
          </w:p>
        </w:tc>
      </w:tr>
      <w:tr w:rsidR="00D649B5" w14:paraId="5ED14F36" w14:textId="77777777" w:rsidTr="00CD6657">
        <w:trPr>
          <w:trHeight w:val="504"/>
        </w:trPr>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E14E99" w14:textId="77777777" w:rsidR="00D649B5" w:rsidRPr="00EB7E27" w:rsidRDefault="00D649B5" w:rsidP="00CD6657">
            <w:pPr>
              <w:jc w:val="center"/>
              <w:rPr>
                <w:sz w:val="28"/>
              </w:rPr>
            </w:pPr>
            <w:r>
              <w:rPr>
                <w:sz w:val="28"/>
              </w:rPr>
              <w:t>Wavelength</w:t>
            </w:r>
          </w:p>
        </w:tc>
        <w:tc>
          <w:tcPr>
            <w:tcW w:w="1176" w:type="dxa"/>
            <w:tcBorders>
              <w:top w:val="single" w:sz="4" w:space="0" w:color="auto"/>
              <w:left w:val="single" w:sz="4" w:space="0" w:color="auto"/>
              <w:bottom w:val="single" w:sz="4" w:space="0" w:color="auto"/>
              <w:right w:val="single" w:sz="4" w:space="0" w:color="auto"/>
            </w:tcBorders>
            <w:vAlign w:val="center"/>
          </w:tcPr>
          <w:p w14:paraId="5F914847" w14:textId="77777777" w:rsidR="00D649B5" w:rsidRPr="00EC39FD" w:rsidRDefault="00D649B5" w:rsidP="00CD6657">
            <w:pPr>
              <w:jc w:val="center"/>
              <w:rPr>
                <w:color w:val="C00000"/>
                <w:sz w:val="32"/>
              </w:rPr>
            </w:pPr>
            <w:r w:rsidRPr="00EC39FD">
              <w:rPr>
                <w:rFonts w:cstheme="minorHAnsi"/>
                <w:color w:val="C00000"/>
                <w:sz w:val="32"/>
              </w:rPr>
              <w:t>λ</w:t>
            </w:r>
          </w:p>
        </w:tc>
        <w:tc>
          <w:tcPr>
            <w:tcW w:w="1715" w:type="dxa"/>
            <w:tcBorders>
              <w:top w:val="single" w:sz="4" w:space="0" w:color="auto"/>
              <w:left w:val="single" w:sz="4" w:space="0" w:color="auto"/>
              <w:bottom w:val="single" w:sz="4" w:space="0" w:color="auto"/>
              <w:right w:val="single" w:sz="4" w:space="0" w:color="auto"/>
            </w:tcBorders>
            <w:vAlign w:val="center"/>
          </w:tcPr>
          <w:p w14:paraId="638EC001" w14:textId="77777777" w:rsidR="00D649B5" w:rsidRPr="00EC39FD" w:rsidRDefault="00D649B5" w:rsidP="00CD6657">
            <w:pPr>
              <w:jc w:val="center"/>
              <w:rPr>
                <w:color w:val="C00000"/>
                <w:sz w:val="32"/>
              </w:rPr>
            </w:pPr>
            <w:r>
              <w:rPr>
                <w:color w:val="C00000"/>
                <w:sz w:val="32"/>
              </w:rPr>
              <w:t>m</w:t>
            </w:r>
          </w:p>
        </w:tc>
        <w:tc>
          <w:tcPr>
            <w:tcW w:w="717" w:type="dxa"/>
            <w:tcBorders>
              <w:left w:val="single" w:sz="4" w:space="0" w:color="auto"/>
            </w:tcBorders>
            <w:shd w:val="clear" w:color="auto" w:fill="auto"/>
          </w:tcPr>
          <w:p w14:paraId="7668DBFF" w14:textId="77777777" w:rsidR="00D649B5" w:rsidRDefault="00D649B5" w:rsidP="00CD6657"/>
        </w:tc>
        <w:tc>
          <w:tcPr>
            <w:tcW w:w="3598" w:type="dxa"/>
            <w:vAlign w:val="center"/>
          </w:tcPr>
          <w:p w14:paraId="2FCCCC95" w14:textId="77777777" w:rsidR="00D649B5" w:rsidRPr="00BF63CB" w:rsidRDefault="00D649B5" w:rsidP="00CD6657">
            <w:pPr>
              <w:jc w:val="center"/>
              <w:rPr>
                <w:sz w:val="28"/>
              </w:rPr>
            </w:pPr>
            <m:oMathPara>
              <m:oMath>
                <m:r>
                  <w:rPr>
                    <w:rFonts w:ascii="Cambria Math" w:hAnsi="Cambria Math"/>
                    <w:sz w:val="28"/>
                  </w:rPr>
                  <m:t>c=fλ</m:t>
                </m:r>
              </m:oMath>
            </m:oMathPara>
          </w:p>
        </w:tc>
      </w:tr>
      <w:tr w:rsidR="00D649B5" w14:paraId="0C6E2010" w14:textId="77777777" w:rsidTr="00CD6657">
        <w:trPr>
          <w:trHeight w:val="504"/>
        </w:trPr>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D8B7B7" w14:textId="77777777" w:rsidR="00D649B5" w:rsidRPr="00EB7E27" w:rsidRDefault="00D649B5" w:rsidP="00CD6657">
            <w:pPr>
              <w:jc w:val="center"/>
              <w:rPr>
                <w:sz w:val="28"/>
              </w:rPr>
            </w:pPr>
            <w:r>
              <w:rPr>
                <w:sz w:val="28"/>
              </w:rPr>
              <w:t>Amplitude</w:t>
            </w:r>
          </w:p>
        </w:tc>
        <w:tc>
          <w:tcPr>
            <w:tcW w:w="1176" w:type="dxa"/>
            <w:tcBorders>
              <w:top w:val="single" w:sz="4" w:space="0" w:color="auto"/>
              <w:left w:val="single" w:sz="4" w:space="0" w:color="auto"/>
              <w:bottom w:val="single" w:sz="4" w:space="0" w:color="auto"/>
              <w:right w:val="single" w:sz="4" w:space="0" w:color="auto"/>
            </w:tcBorders>
            <w:vAlign w:val="center"/>
          </w:tcPr>
          <w:p w14:paraId="7B0CACF0" w14:textId="77777777" w:rsidR="00D649B5" w:rsidRPr="00EC39FD" w:rsidRDefault="00D649B5" w:rsidP="00CD6657">
            <w:pPr>
              <w:jc w:val="center"/>
              <w:rPr>
                <w:color w:val="C00000"/>
                <w:sz w:val="32"/>
              </w:rPr>
            </w:pPr>
            <w:r w:rsidRPr="00EC39FD">
              <w:rPr>
                <w:color w:val="C00000"/>
                <w:sz w:val="32"/>
              </w:rPr>
              <w:t>A</w:t>
            </w:r>
          </w:p>
        </w:tc>
        <w:tc>
          <w:tcPr>
            <w:tcW w:w="1715" w:type="dxa"/>
            <w:tcBorders>
              <w:top w:val="single" w:sz="4" w:space="0" w:color="auto"/>
              <w:left w:val="single" w:sz="4" w:space="0" w:color="auto"/>
              <w:bottom w:val="single" w:sz="4" w:space="0" w:color="auto"/>
              <w:right w:val="single" w:sz="4" w:space="0" w:color="auto"/>
            </w:tcBorders>
            <w:vAlign w:val="center"/>
          </w:tcPr>
          <w:p w14:paraId="30535BA4" w14:textId="77777777" w:rsidR="00D649B5" w:rsidRPr="00EC39FD" w:rsidRDefault="00D649B5" w:rsidP="00CD6657">
            <w:pPr>
              <w:jc w:val="center"/>
              <w:rPr>
                <w:color w:val="C00000"/>
                <w:sz w:val="32"/>
              </w:rPr>
            </w:pPr>
            <w:r>
              <w:rPr>
                <w:color w:val="C00000"/>
                <w:sz w:val="32"/>
              </w:rPr>
              <w:t>m</w:t>
            </w:r>
          </w:p>
        </w:tc>
        <w:tc>
          <w:tcPr>
            <w:tcW w:w="717" w:type="dxa"/>
            <w:tcBorders>
              <w:left w:val="single" w:sz="4" w:space="0" w:color="auto"/>
            </w:tcBorders>
            <w:shd w:val="clear" w:color="auto" w:fill="auto"/>
          </w:tcPr>
          <w:p w14:paraId="08EF5E26" w14:textId="77777777" w:rsidR="00D649B5" w:rsidRDefault="00D649B5" w:rsidP="00CD6657"/>
        </w:tc>
        <w:tc>
          <w:tcPr>
            <w:tcW w:w="3598" w:type="dxa"/>
            <w:vAlign w:val="center"/>
          </w:tcPr>
          <w:p w14:paraId="61FB9ACA" w14:textId="77777777" w:rsidR="00D649B5" w:rsidRPr="00BF63CB" w:rsidRDefault="00D649B5" w:rsidP="00CD6657">
            <w:pPr>
              <w:jc w:val="center"/>
              <w:rPr>
                <w:sz w:val="28"/>
              </w:rPr>
            </w:pPr>
          </w:p>
        </w:tc>
      </w:tr>
      <w:tr w:rsidR="00D649B5" w14:paraId="648CB556" w14:textId="77777777" w:rsidTr="00CD6657">
        <w:trPr>
          <w:trHeight w:val="504"/>
        </w:trPr>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D0AFC5" w14:textId="77777777" w:rsidR="00D649B5" w:rsidRPr="00EB7E27" w:rsidRDefault="00D649B5" w:rsidP="00CD6657">
            <w:pPr>
              <w:jc w:val="center"/>
              <w:rPr>
                <w:sz w:val="28"/>
              </w:rPr>
            </w:pPr>
            <w:r>
              <w:rPr>
                <w:sz w:val="28"/>
              </w:rPr>
              <w:t>Wave Speed</w:t>
            </w:r>
          </w:p>
        </w:tc>
        <w:tc>
          <w:tcPr>
            <w:tcW w:w="1176" w:type="dxa"/>
            <w:tcBorders>
              <w:top w:val="single" w:sz="4" w:space="0" w:color="auto"/>
              <w:left w:val="single" w:sz="4" w:space="0" w:color="auto"/>
              <w:bottom w:val="single" w:sz="4" w:space="0" w:color="auto"/>
              <w:right w:val="single" w:sz="4" w:space="0" w:color="auto"/>
            </w:tcBorders>
            <w:vAlign w:val="center"/>
          </w:tcPr>
          <w:p w14:paraId="1BF40DFB" w14:textId="77777777" w:rsidR="00D649B5" w:rsidRPr="00EC39FD" w:rsidRDefault="00D649B5" w:rsidP="00CD6657">
            <w:pPr>
              <w:jc w:val="center"/>
              <w:rPr>
                <w:color w:val="C00000"/>
                <w:sz w:val="32"/>
              </w:rPr>
            </w:pPr>
            <w:r w:rsidRPr="00EC39FD">
              <w:rPr>
                <w:color w:val="C00000"/>
                <w:sz w:val="32"/>
              </w:rPr>
              <w:t>v</w:t>
            </w:r>
          </w:p>
        </w:tc>
        <w:tc>
          <w:tcPr>
            <w:tcW w:w="1715" w:type="dxa"/>
            <w:tcBorders>
              <w:top w:val="single" w:sz="4" w:space="0" w:color="auto"/>
              <w:left w:val="single" w:sz="4" w:space="0" w:color="auto"/>
              <w:bottom w:val="single" w:sz="4" w:space="0" w:color="auto"/>
              <w:right w:val="single" w:sz="4" w:space="0" w:color="auto"/>
            </w:tcBorders>
            <w:vAlign w:val="center"/>
          </w:tcPr>
          <w:p w14:paraId="7CC921EF" w14:textId="77777777" w:rsidR="00D649B5" w:rsidRPr="00EC39FD" w:rsidRDefault="00D649B5" w:rsidP="00CD6657">
            <w:pPr>
              <w:jc w:val="center"/>
              <w:rPr>
                <w:color w:val="C00000"/>
                <w:sz w:val="32"/>
                <w:vertAlign w:val="superscript"/>
              </w:rPr>
            </w:pPr>
            <w:r>
              <w:rPr>
                <w:color w:val="C00000"/>
                <w:sz w:val="32"/>
              </w:rPr>
              <w:t>m s</w:t>
            </w:r>
            <w:r>
              <w:rPr>
                <w:color w:val="C00000"/>
                <w:sz w:val="32"/>
                <w:vertAlign w:val="superscript"/>
              </w:rPr>
              <w:t>-1</w:t>
            </w:r>
          </w:p>
        </w:tc>
        <w:tc>
          <w:tcPr>
            <w:tcW w:w="717" w:type="dxa"/>
            <w:tcBorders>
              <w:left w:val="single" w:sz="4" w:space="0" w:color="auto"/>
            </w:tcBorders>
            <w:shd w:val="clear" w:color="auto" w:fill="auto"/>
          </w:tcPr>
          <w:p w14:paraId="4B27C02A" w14:textId="77777777" w:rsidR="00D649B5" w:rsidRDefault="00D649B5" w:rsidP="00CD6657"/>
        </w:tc>
        <w:tc>
          <w:tcPr>
            <w:tcW w:w="3598" w:type="dxa"/>
          </w:tcPr>
          <w:p w14:paraId="4F03EC4A" w14:textId="77777777" w:rsidR="00D649B5" w:rsidRPr="00BF63CB" w:rsidRDefault="00D649B5" w:rsidP="00CD6657">
            <w:pPr>
              <w:jc w:val="center"/>
              <w:rPr>
                <w:sz w:val="28"/>
              </w:rPr>
            </w:pPr>
          </w:p>
        </w:tc>
      </w:tr>
    </w:tbl>
    <w:p w14:paraId="05159803" w14:textId="77777777" w:rsidR="00D649B5" w:rsidRDefault="00D649B5" w:rsidP="00D649B5">
      <w:pPr>
        <w:pStyle w:val="Heading2"/>
        <w:spacing w:before="240"/>
      </w:pPr>
      <w:r>
        <w:t>Simple Harmonic Motion Graphs</w:t>
      </w:r>
    </w:p>
    <w:tbl>
      <w:tblPr>
        <w:tblStyle w:val="TableGrid"/>
        <w:tblW w:w="0" w:type="auto"/>
        <w:tblInd w:w="-5" w:type="dxa"/>
        <w:tblLook w:val="04A0" w:firstRow="1" w:lastRow="0" w:firstColumn="1" w:lastColumn="0" w:noHBand="0" w:noVBand="1"/>
      </w:tblPr>
      <w:tblGrid>
        <w:gridCol w:w="2875"/>
        <w:gridCol w:w="2700"/>
        <w:gridCol w:w="2109"/>
        <w:gridCol w:w="771"/>
        <w:gridCol w:w="2335"/>
      </w:tblGrid>
      <w:tr w:rsidR="00D649B5" w14:paraId="3C558813" w14:textId="77777777" w:rsidTr="00CD6657">
        <w:trPr>
          <w:trHeight w:val="4359"/>
        </w:trPr>
        <w:tc>
          <w:tcPr>
            <w:tcW w:w="7684" w:type="dxa"/>
            <w:gridSpan w:val="3"/>
            <w:vMerge w:val="restart"/>
            <w:vAlign w:val="center"/>
          </w:tcPr>
          <w:p w14:paraId="2875508E" w14:textId="77777777" w:rsidR="00D649B5" w:rsidRDefault="00D649B5" w:rsidP="00CD6657">
            <w:pPr>
              <w:jc w:val="center"/>
            </w:pPr>
            <w:r w:rsidRPr="00EC39FD">
              <w:rPr>
                <w:noProof/>
              </w:rPr>
              <w:drawing>
                <wp:inline distT="0" distB="0" distL="0" distR="0" wp14:anchorId="27BB0DA0" wp14:editId="4E068984">
                  <wp:extent cx="4715573" cy="4773880"/>
                  <wp:effectExtent l="0" t="0" r="889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33388" cy="4791915"/>
                          </a:xfrm>
                          <a:prstGeom prst="rect">
                            <a:avLst/>
                          </a:prstGeom>
                        </pic:spPr>
                      </pic:pic>
                    </a:graphicData>
                  </a:graphic>
                </wp:inline>
              </w:drawing>
            </w:r>
          </w:p>
        </w:tc>
        <w:tc>
          <w:tcPr>
            <w:tcW w:w="3106" w:type="dxa"/>
            <w:gridSpan w:val="2"/>
          </w:tcPr>
          <w:p w14:paraId="37A02A88" w14:textId="77777777" w:rsidR="00D649B5" w:rsidRDefault="00D649B5" w:rsidP="00CD6657">
            <w:pPr>
              <w:pStyle w:val="Heading4"/>
              <w:jc w:val="center"/>
              <w:outlineLvl w:val="3"/>
            </w:pPr>
            <w:r>
              <w:t>Velocity vs Displacement</w:t>
            </w:r>
          </w:p>
          <w:p w14:paraId="168C802C" w14:textId="77777777" w:rsidR="00D649B5" w:rsidRDefault="00D649B5" w:rsidP="00CD6657">
            <w:pPr>
              <w:jc w:val="center"/>
            </w:pPr>
          </w:p>
          <w:p w14:paraId="271DC684" w14:textId="77777777" w:rsidR="00D649B5" w:rsidRDefault="00D649B5" w:rsidP="00CD6657">
            <w:pPr>
              <w:jc w:val="center"/>
            </w:pPr>
            <w:r w:rsidRPr="00AB5070">
              <w:rPr>
                <w:noProof/>
              </w:rPr>
              <w:drawing>
                <wp:inline distT="0" distB="0" distL="0" distR="0" wp14:anchorId="6BD67759" wp14:editId="1DAD8ED7">
                  <wp:extent cx="1791072" cy="1936172"/>
                  <wp:effectExtent l="0" t="0" r="0" b="69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10173" cy="1956820"/>
                          </a:xfrm>
                          <a:prstGeom prst="rect">
                            <a:avLst/>
                          </a:prstGeom>
                        </pic:spPr>
                      </pic:pic>
                    </a:graphicData>
                  </a:graphic>
                </wp:inline>
              </w:drawing>
            </w:r>
          </w:p>
        </w:tc>
      </w:tr>
      <w:tr w:rsidR="00D649B5" w14:paraId="34003C93" w14:textId="77777777" w:rsidTr="00CD6657">
        <w:trPr>
          <w:trHeight w:val="4359"/>
        </w:trPr>
        <w:tc>
          <w:tcPr>
            <w:tcW w:w="7684" w:type="dxa"/>
            <w:gridSpan w:val="3"/>
            <w:vMerge/>
          </w:tcPr>
          <w:p w14:paraId="38521DBD" w14:textId="77777777" w:rsidR="00D649B5" w:rsidRDefault="00D649B5" w:rsidP="00CD6657"/>
        </w:tc>
        <w:tc>
          <w:tcPr>
            <w:tcW w:w="3106" w:type="dxa"/>
            <w:gridSpan w:val="2"/>
          </w:tcPr>
          <w:p w14:paraId="414BB786" w14:textId="77777777" w:rsidR="00D649B5" w:rsidRDefault="00D649B5" w:rsidP="00CD6657">
            <w:pPr>
              <w:pStyle w:val="Heading4"/>
              <w:jc w:val="center"/>
              <w:outlineLvl w:val="3"/>
            </w:pPr>
            <w:r>
              <w:t>Accel. vs Displacement</w:t>
            </w:r>
          </w:p>
          <w:p w14:paraId="10CC5DAF" w14:textId="77777777" w:rsidR="00D649B5" w:rsidRPr="007F0E20" w:rsidRDefault="00D649B5" w:rsidP="00CD6657">
            <w:pPr>
              <w:jc w:val="center"/>
            </w:pPr>
          </w:p>
          <w:p w14:paraId="0B32B96D" w14:textId="77777777" w:rsidR="00D649B5" w:rsidRDefault="00D649B5" w:rsidP="00CD6657">
            <w:pPr>
              <w:jc w:val="center"/>
            </w:pPr>
            <w:r w:rsidRPr="00AB5070">
              <w:rPr>
                <w:noProof/>
              </w:rPr>
              <w:drawing>
                <wp:inline distT="0" distB="0" distL="0" distR="0" wp14:anchorId="264D8B2D" wp14:editId="07E0F240">
                  <wp:extent cx="1777218" cy="1935092"/>
                  <wp:effectExtent l="0" t="0" r="0" b="825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04763" cy="1965083"/>
                          </a:xfrm>
                          <a:prstGeom prst="rect">
                            <a:avLst/>
                          </a:prstGeom>
                        </pic:spPr>
                      </pic:pic>
                    </a:graphicData>
                  </a:graphic>
                </wp:inline>
              </w:drawing>
            </w:r>
          </w:p>
        </w:tc>
      </w:tr>
      <w:tr w:rsidR="00D649B5" w:rsidRPr="00B65014" w14:paraId="0B182678" w14:textId="77777777" w:rsidTr="00CD6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8"/>
        </w:trPr>
        <w:tc>
          <w:tcPr>
            <w:tcW w:w="2875" w:type="dxa"/>
            <w:tcBorders>
              <w:bottom w:val="single" w:sz="4" w:space="0" w:color="auto"/>
              <w:right w:val="single" w:sz="4" w:space="0" w:color="auto"/>
            </w:tcBorders>
          </w:tcPr>
          <w:p w14:paraId="0820B32A" w14:textId="77777777" w:rsidR="00D649B5" w:rsidRPr="00462CDE" w:rsidRDefault="00D649B5" w:rsidP="00CD6657">
            <w:pPr>
              <w:pStyle w:val="Heading2"/>
              <w:spacing w:before="0"/>
              <w:outlineLvl w:val="1"/>
            </w:pPr>
            <w:r>
              <w:lastRenderedPageBreak/>
              <w:t>Types of Waves</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860AFA" w14:textId="77777777" w:rsidR="00D649B5" w:rsidRPr="005C6670" w:rsidRDefault="00D649B5" w:rsidP="00CD6657">
            <w:pPr>
              <w:jc w:val="center"/>
              <w:rPr>
                <w:sz w:val="28"/>
              </w:rPr>
            </w:pPr>
            <w:r w:rsidRPr="005C6670">
              <w:rPr>
                <w:sz w:val="28"/>
              </w:rPr>
              <w:t>Picture</w:t>
            </w:r>
          </w:p>
        </w:tc>
        <w:tc>
          <w:tcPr>
            <w:tcW w:w="28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6005EA" w14:textId="77777777" w:rsidR="00D649B5" w:rsidRPr="005C6670" w:rsidRDefault="00D649B5" w:rsidP="00CD6657">
            <w:pPr>
              <w:jc w:val="center"/>
              <w:rPr>
                <w:sz w:val="28"/>
              </w:rPr>
            </w:pPr>
            <w:r w:rsidRPr="005C6670">
              <w:rPr>
                <w:sz w:val="28"/>
              </w:rPr>
              <w:t>Definition</w:t>
            </w:r>
          </w:p>
        </w:tc>
        <w:tc>
          <w:tcPr>
            <w:tcW w:w="2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CFCDD5" w14:textId="77777777" w:rsidR="00D649B5" w:rsidRPr="005C6670" w:rsidRDefault="00D649B5" w:rsidP="00CD6657">
            <w:pPr>
              <w:jc w:val="center"/>
              <w:rPr>
                <w:sz w:val="28"/>
              </w:rPr>
            </w:pPr>
            <w:r w:rsidRPr="005C6670">
              <w:rPr>
                <w:sz w:val="28"/>
              </w:rPr>
              <w:t>Examples</w:t>
            </w:r>
          </w:p>
        </w:tc>
      </w:tr>
      <w:tr w:rsidR="00D649B5" w:rsidRPr="00B65014" w14:paraId="5FB76F60" w14:textId="77777777" w:rsidTr="00CD6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2875" w:type="dxa"/>
            <w:tcBorders>
              <w:top w:val="single" w:sz="4" w:space="0" w:color="auto"/>
              <w:left w:val="single" w:sz="4" w:space="0" w:color="auto"/>
              <w:bottom w:val="single" w:sz="4" w:space="0" w:color="auto"/>
              <w:right w:val="single" w:sz="4" w:space="0" w:color="auto"/>
            </w:tcBorders>
            <w:vAlign w:val="center"/>
          </w:tcPr>
          <w:p w14:paraId="38888503" w14:textId="77777777" w:rsidR="00D649B5" w:rsidRPr="00066E8D" w:rsidRDefault="00D649B5" w:rsidP="00CD6657">
            <w:pPr>
              <w:jc w:val="center"/>
              <w:rPr>
                <w:sz w:val="44"/>
              </w:rPr>
            </w:pPr>
            <w:r>
              <w:rPr>
                <w:sz w:val="44"/>
              </w:rPr>
              <w:t>Transverse</w:t>
            </w:r>
          </w:p>
        </w:tc>
        <w:tc>
          <w:tcPr>
            <w:tcW w:w="2700" w:type="dxa"/>
            <w:tcBorders>
              <w:top w:val="single" w:sz="4" w:space="0" w:color="auto"/>
              <w:left w:val="single" w:sz="4" w:space="0" w:color="auto"/>
              <w:bottom w:val="single" w:sz="4" w:space="0" w:color="auto"/>
              <w:right w:val="single" w:sz="4" w:space="0" w:color="auto"/>
            </w:tcBorders>
            <w:vAlign w:val="center"/>
          </w:tcPr>
          <w:p w14:paraId="68639F80" w14:textId="77777777" w:rsidR="00D649B5" w:rsidRPr="00B65014" w:rsidRDefault="00D649B5" w:rsidP="00CD6657">
            <w:pPr>
              <w:jc w:val="center"/>
            </w:pPr>
            <w:r w:rsidRPr="00AB5070">
              <w:rPr>
                <w:noProof/>
              </w:rPr>
              <w:drawing>
                <wp:inline distT="0" distB="0" distL="0" distR="0" wp14:anchorId="5BBA3DDE" wp14:editId="12E44578">
                  <wp:extent cx="1515608" cy="540493"/>
                  <wp:effectExtent l="0" t="0" r="8890" b="0"/>
                  <wp:docPr id="1026" name="Picture 2" descr="https://sites.google.com/site/waveslightandsoundunit/_/rsrc/1467886271961/03---unit-lessons/03---sound-waves/Wave%20-%20Sound%20wave.gif?height=204&amp;width=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sites.google.com/site/waveslightandsoundunit/_/rsrc/1467886271961/03---unit-lessons/03---sound-waves/Wave%20-%20Sound%20wave.gif?height=204&amp;width=357"/>
                          <pic:cNvPicPr>
                            <a:picLocks noChangeAspect="1" noChangeArrowheads="1"/>
                          </pic:cNvPicPr>
                        </pic:nvPicPr>
                        <pic:blipFill rotWithShape="1">
                          <a:blip r:embed="rId57">
                            <a:extLst>
                              <a:ext uri="{28A0092B-C50C-407E-A947-70E740481C1C}">
                                <a14:useLocalDpi xmlns:a14="http://schemas.microsoft.com/office/drawing/2010/main" val="0"/>
                              </a:ext>
                            </a:extLst>
                          </a:blip>
                          <a:srcRect l="10322" t="41629" r="12653"/>
                          <a:stretch/>
                        </pic:blipFill>
                        <pic:spPr bwMode="auto">
                          <a:xfrm>
                            <a:off x="0" y="0"/>
                            <a:ext cx="1773791" cy="632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0" w:type="dxa"/>
            <w:gridSpan w:val="2"/>
            <w:tcBorders>
              <w:top w:val="single" w:sz="4" w:space="0" w:color="auto"/>
              <w:left w:val="single" w:sz="4" w:space="0" w:color="auto"/>
              <w:bottom w:val="single" w:sz="4" w:space="0" w:color="auto"/>
              <w:right w:val="single" w:sz="4" w:space="0" w:color="auto"/>
            </w:tcBorders>
            <w:vAlign w:val="center"/>
          </w:tcPr>
          <w:p w14:paraId="50EAE26B" w14:textId="77777777" w:rsidR="00D649B5" w:rsidRPr="00AB5070" w:rsidRDefault="00D649B5" w:rsidP="00CD6657">
            <w:pPr>
              <w:jc w:val="center"/>
              <w:rPr>
                <w:color w:val="C00000"/>
              </w:rPr>
            </w:pPr>
            <w:r w:rsidRPr="00AB5070">
              <w:rPr>
                <w:color w:val="C00000"/>
              </w:rPr>
              <w:t xml:space="preserve">Particles move </w:t>
            </w:r>
            <w:r w:rsidRPr="00AB5070">
              <w:rPr>
                <w:b/>
                <w:color w:val="C00000"/>
              </w:rPr>
              <w:t>perpendicular</w:t>
            </w:r>
            <w:r w:rsidRPr="00AB5070">
              <w:rPr>
                <w:color w:val="C00000"/>
              </w:rPr>
              <w:t xml:space="preserve"> to the motion of the wave</w:t>
            </w:r>
          </w:p>
        </w:tc>
        <w:tc>
          <w:tcPr>
            <w:tcW w:w="2335" w:type="dxa"/>
            <w:tcBorders>
              <w:top w:val="single" w:sz="4" w:space="0" w:color="auto"/>
              <w:left w:val="single" w:sz="4" w:space="0" w:color="auto"/>
              <w:bottom w:val="single" w:sz="4" w:space="0" w:color="auto"/>
              <w:right w:val="single" w:sz="4" w:space="0" w:color="auto"/>
            </w:tcBorders>
            <w:vAlign w:val="center"/>
          </w:tcPr>
          <w:p w14:paraId="5DFCF272" w14:textId="77777777" w:rsidR="00D649B5" w:rsidRPr="00AB5070" w:rsidRDefault="00D649B5" w:rsidP="00593632">
            <w:pPr>
              <w:pStyle w:val="ListParagraph"/>
              <w:numPr>
                <w:ilvl w:val="0"/>
                <w:numId w:val="4"/>
              </w:numPr>
              <w:ind w:left="346" w:hanging="270"/>
              <w:rPr>
                <w:color w:val="C00000"/>
              </w:rPr>
            </w:pPr>
            <w:r w:rsidRPr="00AB5070">
              <w:rPr>
                <w:color w:val="C00000"/>
              </w:rPr>
              <w:t>Light</w:t>
            </w:r>
          </w:p>
          <w:p w14:paraId="4BEDD582" w14:textId="77777777" w:rsidR="00D649B5" w:rsidRPr="00AB5070" w:rsidRDefault="00D649B5" w:rsidP="00593632">
            <w:pPr>
              <w:pStyle w:val="ListParagraph"/>
              <w:numPr>
                <w:ilvl w:val="0"/>
                <w:numId w:val="4"/>
              </w:numPr>
              <w:ind w:left="346" w:hanging="270"/>
              <w:rPr>
                <w:color w:val="C00000"/>
              </w:rPr>
            </w:pPr>
            <w:r w:rsidRPr="00AB5070">
              <w:rPr>
                <w:color w:val="C00000"/>
              </w:rPr>
              <w:t>Ripples in a Pond</w:t>
            </w:r>
          </w:p>
          <w:p w14:paraId="7E24AABF" w14:textId="77777777" w:rsidR="00D649B5" w:rsidRPr="00AB5070" w:rsidRDefault="00D649B5" w:rsidP="00593632">
            <w:pPr>
              <w:pStyle w:val="ListParagraph"/>
              <w:numPr>
                <w:ilvl w:val="0"/>
                <w:numId w:val="4"/>
              </w:numPr>
              <w:ind w:left="346" w:hanging="270"/>
              <w:rPr>
                <w:color w:val="C00000"/>
              </w:rPr>
            </w:pPr>
            <w:r w:rsidRPr="00AB5070">
              <w:rPr>
                <w:color w:val="C00000"/>
              </w:rPr>
              <w:t>Earthquakes</w:t>
            </w:r>
          </w:p>
        </w:tc>
      </w:tr>
      <w:tr w:rsidR="00D649B5" w:rsidRPr="00B65014" w14:paraId="33F4B1AB" w14:textId="77777777" w:rsidTr="00CD6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2875" w:type="dxa"/>
            <w:tcBorders>
              <w:top w:val="single" w:sz="4" w:space="0" w:color="auto"/>
              <w:left w:val="single" w:sz="4" w:space="0" w:color="auto"/>
              <w:bottom w:val="single" w:sz="4" w:space="0" w:color="auto"/>
              <w:right w:val="single" w:sz="4" w:space="0" w:color="auto"/>
            </w:tcBorders>
            <w:vAlign w:val="center"/>
          </w:tcPr>
          <w:p w14:paraId="1B3897CF" w14:textId="77777777" w:rsidR="00D649B5" w:rsidRPr="00066E8D" w:rsidRDefault="00D649B5" w:rsidP="00CD6657">
            <w:pPr>
              <w:jc w:val="center"/>
              <w:rPr>
                <w:sz w:val="44"/>
              </w:rPr>
            </w:pPr>
            <w:r>
              <w:rPr>
                <w:sz w:val="44"/>
              </w:rPr>
              <w:t xml:space="preserve">Longitudinal </w:t>
            </w:r>
          </w:p>
        </w:tc>
        <w:tc>
          <w:tcPr>
            <w:tcW w:w="2700" w:type="dxa"/>
            <w:tcBorders>
              <w:top w:val="single" w:sz="4" w:space="0" w:color="auto"/>
              <w:left w:val="single" w:sz="4" w:space="0" w:color="auto"/>
              <w:bottom w:val="single" w:sz="4" w:space="0" w:color="auto"/>
              <w:right w:val="single" w:sz="4" w:space="0" w:color="auto"/>
            </w:tcBorders>
            <w:vAlign w:val="center"/>
          </w:tcPr>
          <w:p w14:paraId="6524A32F" w14:textId="77777777" w:rsidR="00D649B5" w:rsidRPr="00B65014" w:rsidRDefault="00D649B5" w:rsidP="00CD6657">
            <w:pPr>
              <w:jc w:val="center"/>
            </w:pPr>
            <w:r w:rsidRPr="00AB5070">
              <w:rPr>
                <w:noProof/>
              </w:rPr>
              <w:drawing>
                <wp:inline distT="0" distB="0" distL="0" distR="0" wp14:anchorId="5A49BB93" wp14:editId="59ADCBF8">
                  <wp:extent cx="1515110" cy="368135"/>
                  <wp:effectExtent l="0" t="0" r="0" b="0"/>
                  <wp:docPr id="6" name="Picture 2" descr="https://sites.google.com/site/waveslightandsoundunit/_/rsrc/1467886271961/03---unit-lessons/03---sound-waves/Wave%20-%20Sound%20wave.gif?height=204&amp;width=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sites.google.com/site/waveslightandsoundunit/_/rsrc/1467886271961/03---unit-lessons/03---sound-waves/Wave%20-%20Sound%20wave.gif?height=204&amp;width=357"/>
                          <pic:cNvPicPr>
                            <a:picLocks noChangeAspect="1" noChangeArrowheads="1"/>
                          </pic:cNvPicPr>
                        </pic:nvPicPr>
                        <pic:blipFill rotWithShape="1">
                          <a:blip r:embed="rId57">
                            <a:extLst>
                              <a:ext uri="{28A0092B-C50C-407E-A947-70E740481C1C}">
                                <a14:useLocalDpi xmlns:a14="http://schemas.microsoft.com/office/drawing/2010/main" val="0"/>
                              </a:ext>
                            </a:extLst>
                          </a:blip>
                          <a:srcRect l="10322" r="12653" b="60230"/>
                          <a:stretch/>
                        </pic:blipFill>
                        <pic:spPr bwMode="auto">
                          <a:xfrm>
                            <a:off x="0" y="0"/>
                            <a:ext cx="1773791" cy="43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0" w:type="dxa"/>
            <w:gridSpan w:val="2"/>
            <w:tcBorders>
              <w:top w:val="single" w:sz="4" w:space="0" w:color="auto"/>
              <w:left w:val="single" w:sz="4" w:space="0" w:color="auto"/>
              <w:bottom w:val="single" w:sz="4" w:space="0" w:color="auto"/>
              <w:right w:val="single" w:sz="4" w:space="0" w:color="auto"/>
            </w:tcBorders>
            <w:vAlign w:val="center"/>
          </w:tcPr>
          <w:p w14:paraId="49952AC0" w14:textId="77777777" w:rsidR="00D649B5" w:rsidRPr="00AB5070" w:rsidRDefault="00D649B5" w:rsidP="00CD6657">
            <w:pPr>
              <w:jc w:val="center"/>
              <w:rPr>
                <w:color w:val="C00000"/>
              </w:rPr>
            </w:pPr>
            <w:r w:rsidRPr="00AB5070">
              <w:rPr>
                <w:color w:val="C00000"/>
              </w:rPr>
              <w:t xml:space="preserve">Particles move </w:t>
            </w:r>
            <w:proofErr w:type="gramStart"/>
            <w:r w:rsidRPr="00AB5070">
              <w:rPr>
                <w:b/>
                <w:color w:val="C00000"/>
              </w:rPr>
              <w:t>parallel</w:t>
            </w:r>
            <w:proofErr w:type="gramEnd"/>
            <w:r w:rsidRPr="00AB5070">
              <w:rPr>
                <w:color w:val="C00000"/>
              </w:rPr>
              <w:t xml:space="preserve"> </w:t>
            </w:r>
          </w:p>
          <w:p w14:paraId="7A95D812" w14:textId="77777777" w:rsidR="00D649B5" w:rsidRPr="00AB5070" w:rsidRDefault="00D649B5" w:rsidP="00CD6657">
            <w:pPr>
              <w:jc w:val="center"/>
              <w:rPr>
                <w:color w:val="C00000"/>
              </w:rPr>
            </w:pPr>
            <w:r w:rsidRPr="00AB5070">
              <w:rPr>
                <w:color w:val="C00000"/>
              </w:rPr>
              <w:t>to the motion of the wave</w:t>
            </w:r>
          </w:p>
        </w:tc>
        <w:tc>
          <w:tcPr>
            <w:tcW w:w="2335" w:type="dxa"/>
            <w:tcBorders>
              <w:top w:val="single" w:sz="4" w:space="0" w:color="auto"/>
              <w:left w:val="single" w:sz="4" w:space="0" w:color="auto"/>
              <w:bottom w:val="single" w:sz="4" w:space="0" w:color="auto"/>
              <w:right w:val="single" w:sz="4" w:space="0" w:color="auto"/>
            </w:tcBorders>
            <w:vAlign w:val="center"/>
          </w:tcPr>
          <w:p w14:paraId="618F1FF3" w14:textId="77777777" w:rsidR="00D649B5" w:rsidRPr="00AB5070" w:rsidRDefault="00D649B5" w:rsidP="00593632">
            <w:pPr>
              <w:pStyle w:val="ListParagraph"/>
              <w:numPr>
                <w:ilvl w:val="0"/>
                <w:numId w:val="5"/>
              </w:numPr>
              <w:ind w:left="346" w:hanging="270"/>
              <w:rPr>
                <w:color w:val="C00000"/>
              </w:rPr>
            </w:pPr>
            <w:r w:rsidRPr="00AB5070">
              <w:rPr>
                <w:color w:val="C00000"/>
              </w:rPr>
              <w:t>Sound</w:t>
            </w:r>
          </w:p>
          <w:p w14:paraId="4AC99F65" w14:textId="77777777" w:rsidR="00D649B5" w:rsidRPr="00AB5070" w:rsidRDefault="00D649B5" w:rsidP="00593632">
            <w:pPr>
              <w:pStyle w:val="ListParagraph"/>
              <w:numPr>
                <w:ilvl w:val="0"/>
                <w:numId w:val="5"/>
              </w:numPr>
              <w:ind w:left="346" w:hanging="270"/>
              <w:rPr>
                <w:color w:val="C00000"/>
              </w:rPr>
            </w:pPr>
            <w:r w:rsidRPr="00AB5070">
              <w:rPr>
                <w:color w:val="C00000"/>
              </w:rPr>
              <w:t>Earthquakes</w:t>
            </w:r>
          </w:p>
        </w:tc>
      </w:tr>
    </w:tbl>
    <w:p w14:paraId="4D50CE01" w14:textId="77777777" w:rsidR="00D649B5" w:rsidRDefault="00D649B5" w:rsidP="00D649B5">
      <w:pPr>
        <w:pStyle w:val="Heading2"/>
        <w:spacing w:before="240"/>
      </w:pPr>
      <w:r>
        <w:t>Parts of a Wave</w:t>
      </w:r>
    </w:p>
    <w:tbl>
      <w:tblPr>
        <w:tblStyle w:val="TableGrid"/>
        <w:tblW w:w="0" w:type="auto"/>
        <w:tblLook w:val="04A0" w:firstRow="1" w:lastRow="0" w:firstColumn="1" w:lastColumn="0" w:noHBand="0" w:noVBand="1"/>
      </w:tblPr>
      <w:tblGrid>
        <w:gridCol w:w="2695"/>
        <w:gridCol w:w="8095"/>
      </w:tblGrid>
      <w:tr w:rsidR="00D649B5" w14:paraId="0FB7E85C" w14:textId="77777777" w:rsidTr="00CD6657">
        <w:trPr>
          <w:trHeight w:val="1844"/>
        </w:trPr>
        <w:tc>
          <w:tcPr>
            <w:tcW w:w="2695" w:type="dxa"/>
            <w:vAlign w:val="center"/>
          </w:tcPr>
          <w:p w14:paraId="2FFBD0E2" w14:textId="77777777" w:rsidR="00D649B5" w:rsidRPr="005C6670" w:rsidRDefault="00D649B5" w:rsidP="00CD6657">
            <w:pPr>
              <w:pStyle w:val="Heading4"/>
              <w:spacing w:before="0"/>
              <w:outlineLvl w:val="3"/>
              <w:rPr>
                <w:i w:val="0"/>
                <w:sz w:val="32"/>
                <w:u w:val="single"/>
              </w:rPr>
            </w:pPr>
            <w:r w:rsidRPr="005C6670">
              <w:rPr>
                <w:i w:val="0"/>
                <w:sz w:val="32"/>
                <w:u w:val="single"/>
              </w:rPr>
              <w:t>Label the Wave:</w:t>
            </w:r>
          </w:p>
          <w:p w14:paraId="6A8943BE" w14:textId="77777777" w:rsidR="00D649B5" w:rsidRPr="00462CDE" w:rsidRDefault="00D649B5" w:rsidP="00593632">
            <w:pPr>
              <w:pStyle w:val="ListParagraph"/>
              <w:numPr>
                <w:ilvl w:val="0"/>
                <w:numId w:val="1"/>
              </w:numPr>
              <w:ind w:left="431"/>
              <w:rPr>
                <w:color w:val="595959" w:themeColor="text1" w:themeTint="A6"/>
                <w:szCs w:val="22"/>
              </w:rPr>
            </w:pPr>
            <w:r w:rsidRPr="00462CDE">
              <w:rPr>
                <w:color w:val="595959" w:themeColor="text1" w:themeTint="A6"/>
                <w:szCs w:val="22"/>
              </w:rPr>
              <w:t>Amplitude</w:t>
            </w:r>
          </w:p>
          <w:p w14:paraId="2EF8C177" w14:textId="77777777" w:rsidR="00D649B5" w:rsidRPr="00462CDE" w:rsidRDefault="00D649B5" w:rsidP="00593632">
            <w:pPr>
              <w:pStyle w:val="ListParagraph"/>
              <w:numPr>
                <w:ilvl w:val="0"/>
                <w:numId w:val="1"/>
              </w:numPr>
              <w:ind w:left="431"/>
              <w:rPr>
                <w:color w:val="595959" w:themeColor="text1" w:themeTint="A6"/>
                <w:szCs w:val="22"/>
              </w:rPr>
            </w:pPr>
            <w:r w:rsidRPr="00462CDE">
              <w:rPr>
                <w:color w:val="595959" w:themeColor="text1" w:themeTint="A6"/>
                <w:szCs w:val="22"/>
              </w:rPr>
              <w:t>Wavelength</w:t>
            </w:r>
          </w:p>
          <w:p w14:paraId="1822CC39" w14:textId="77777777" w:rsidR="00D649B5" w:rsidRPr="00462CDE" w:rsidRDefault="00D649B5" w:rsidP="00593632">
            <w:pPr>
              <w:pStyle w:val="ListParagraph"/>
              <w:numPr>
                <w:ilvl w:val="0"/>
                <w:numId w:val="1"/>
              </w:numPr>
              <w:ind w:left="431"/>
              <w:rPr>
                <w:color w:val="595959" w:themeColor="text1" w:themeTint="A6"/>
                <w:szCs w:val="22"/>
              </w:rPr>
            </w:pPr>
            <w:r w:rsidRPr="00462CDE">
              <w:rPr>
                <w:color w:val="595959" w:themeColor="text1" w:themeTint="A6"/>
                <w:szCs w:val="22"/>
              </w:rPr>
              <w:t>Crest</w:t>
            </w:r>
          </w:p>
          <w:p w14:paraId="0A015FF5" w14:textId="77777777" w:rsidR="00D649B5" w:rsidRPr="005C6670" w:rsidRDefault="00D649B5" w:rsidP="00593632">
            <w:pPr>
              <w:pStyle w:val="ListParagraph"/>
              <w:numPr>
                <w:ilvl w:val="0"/>
                <w:numId w:val="1"/>
              </w:numPr>
              <w:ind w:left="431"/>
              <w:rPr>
                <w:color w:val="595959" w:themeColor="text1" w:themeTint="A6"/>
                <w:sz w:val="32"/>
              </w:rPr>
            </w:pPr>
            <w:r w:rsidRPr="00462CDE">
              <w:rPr>
                <w:color w:val="595959" w:themeColor="text1" w:themeTint="A6"/>
                <w:szCs w:val="22"/>
              </w:rPr>
              <w:t>Trough</w:t>
            </w:r>
          </w:p>
        </w:tc>
        <w:tc>
          <w:tcPr>
            <w:tcW w:w="8095" w:type="dxa"/>
            <w:vAlign w:val="center"/>
          </w:tcPr>
          <w:p w14:paraId="71CAE4C9" w14:textId="77777777" w:rsidR="00D649B5" w:rsidRDefault="00D649B5" w:rsidP="00CD6657">
            <w:pPr>
              <w:jc w:val="center"/>
            </w:pPr>
            <w:r w:rsidRPr="005C6670">
              <w:rPr>
                <w:noProof/>
              </w:rPr>
              <w:drawing>
                <wp:inline distT="0" distB="0" distL="0" distR="0" wp14:anchorId="7B76D390" wp14:editId="189F3FCA">
                  <wp:extent cx="3665808" cy="994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92185" cy="1028806"/>
                          </a:xfrm>
                          <a:prstGeom prst="rect">
                            <a:avLst/>
                          </a:prstGeom>
                        </pic:spPr>
                      </pic:pic>
                    </a:graphicData>
                  </a:graphic>
                </wp:inline>
              </w:drawing>
            </w:r>
          </w:p>
        </w:tc>
      </w:tr>
    </w:tbl>
    <w:p w14:paraId="68D70783" w14:textId="77777777" w:rsidR="00405006" w:rsidRDefault="00405006" w:rsidP="00405006">
      <w:pPr>
        <w:pStyle w:val="Heading2"/>
        <w:spacing w:before="240"/>
      </w:pPr>
      <w:r>
        <w:t>Harmonics</w:t>
      </w:r>
    </w:p>
    <w:tbl>
      <w:tblPr>
        <w:tblStyle w:val="TableGrid"/>
        <w:tblW w:w="0" w:type="auto"/>
        <w:tblLayout w:type="fixed"/>
        <w:tblCellMar>
          <w:left w:w="72" w:type="dxa"/>
          <w:right w:w="72" w:type="dxa"/>
        </w:tblCellMar>
        <w:tblLook w:val="04A0" w:firstRow="1" w:lastRow="0" w:firstColumn="1" w:lastColumn="0" w:noHBand="0" w:noVBand="1"/>
      </w:tblPr>
      <w:tblGrid>
        <w:gridCol w:w="1705"/>
        <w:gridCol w:w="1514"/>
        <w:gridCol w:w="1514"/>
        <w:gridCol w:w="1514"/>
        <w:gridCol w:w="1514"/>
        <w:gridCol w:w="1514"/>
        <w:gridCol w:w="1515"/>
      </w:tblGrid>
      <w:tr w:rsidR="00405006" w14:paraId="4B410995" w14:textId="77777777" w:rsidTr="001E1A71">
        <w:trPr>
          <w:trHeight w:val="548"/>
        </w:trPr>
        <w:tc>
          <w:tcPr>
            <w:tcW w:w="1705" w:type="dxa"/>
            <w:tcBorders>
              <w:top w:val="nil"/>
              <w:left w:val="nil"/>
              <w:bottom w:val="single" w:sz="4" w:space="0" w:color="auto"/>
              <w:right w:val="single" w:sz="4" w:space="0" w:color="auto"/>
            </w:tcBorders>
            <w:vAlign w:val="center"/>
          </w:tcPr>
          <w:p w14:paraId="1C480A1A" w14:textId="77777777" w:rsidR="00405006" w:rsidRDefault="00405006" w:rsidP="001E1A71">
            <w:pPr>
              <w:jc w:val="center"/>
            </w:pPr>
          </w:p>
        </w:tc>
        <w:tc>
          <w:tcPr>
            <w:tcW w:w="3028" w:type="dxa"/>
            <w:gridSpan w:val="2"/>
            <w:tcBorders>
              <w:left w:val="single" w:sz="4" w:space="0" w:color="auto"/>
            </w:tcBorders>
            <w:shd w:val="clear" w:color="auto" w:fill="BFBFBF" w:themeFill="background1" w:themeFillShade="BF"/>
            <w:vAlign w:val="center"/>
          </w:tcPr>
          <w:p w14:paraId="12B8554D" w14:textId="77777777" w:rsidR="00405006" w:rsidRPr="00462CDE" w:rsidRDefault="00405006" w:rsidP="001E1A71">
            <w:pPr>
              <w:jc w:val="center"/>
              <w:rPr>
                <w:sz w:val="36"/>
              </w:rPr>
            </w:pPr>
            <w:r w:rsidRPr="00462CDE">
              <w:rPr>
                <w:sz w:val="36"/>
              </w:rPr>
              <w:t>Open Pipe</w:t>
            </w:r>
          </w:p>
        </w:tc>
        <w:tc>
          <w:tcPr>
            <w:tcW w:w="3028" w:type="dxa"/>
            <w:gridSpan w:val="2"/>
            <w:shd w:val="clear" w:color="auto" w:fill="BFBFBF" w:themeFill="background1" w:themeFillShade="BF"/>
            <w:vAlign w:val="center"/>
          </w:tcPr>
          <w:p w14:paraId="44AD13E2" w14:textId="77777777" w:rsidR="00405006" w:rsidRPr="00462CDE" w:rsidRDefault="00405006" w:rsidP="001E1A71">
            <w:pPr>
              <w:jc w:val="center"/>
              <w:rPr>
                <w:sz w:val="36"/>
              </w:rPr>
            </w:pPr>
            <w:r w:rsidRPr="00462CDE">
              <w:rPr>
                <w:sz w:val="36"/>
              </w:rPr>
              <w:t>Closed Pipe</w:t>
            </w:r>
          </w:p>
        </w:tc>
        <w:tc>
          <w:tcPr>
            <w:tcW w:w="3029" w:type="dxa"/>
            <w:gridSpan w:val="2"/>
            <w:shd w:val="clear" w:color="auto" w:fill="BFBFBF" w:themeFill="background1" w:themeFillShade="BF"/>
            <w:vAlign w:val="center"/>
          </w:tcPr>
          <w:p w14:paraId="3EE0A5AF" w14:textId="77777777" w:rsidR="00405006" w:rsidRPr="00462CDE" w:rsidRDefault="00405006" w:rsidP="001E1A71">
            <w:pPr>
              <w:jc w:val="center"/>
              <w:rPr>
                <w:sz w:val="36"/>
              </w:rPr>
            </w:pPr>
            <w:r w:rsidRPr="00462CDE">
              <w:rPr>
                <w:sz w:val="36"/>
              </w:rPr>
              <w:t>String</w:t>
            </w:r>
          </w:p>
        </w:tc>
      </w:tr>
      <w:tr w:rsidR="00405006" w14:paraId="02101964" w14:textId="77777777" w:rsidTr="001E1A71">
        <w:trPr>
          <w:trHeight w:val="576"/>
        </w:trPr>
        <w:tc>
          <w:tcPr>
            <w:tcW w:w="1705" w:type="dxa"/>
            <w:tcBorders>
              <w:top w:val="single" w:sz="4" w:space="0" w:color="auto"/>
            </w:tcBorders>
            <w:vAlign w:val="center"/>
          </w:tcPr>
          <w:p w14:paraId="19197F42" w14:textId="77777777" w:rsidR="00405006" w:rsidRDefault="00405006" w:rsidP="001E1A71">
            <w:pPr>
              <w:jc w:val="center"/>
            </w:pPr>
            <w:r>
              <w:t>End Conditions</w:t>
            </w:r>
          </w:p>
        </w:tc>
        <w:tc>
          <w:tcPr>
            <w:tcW w:w="1514" w:type="dxa"/>
            <w:vAlign w:val="center"/>
          </w:tcPr>
          <w:p w14:paraId="0233D08F" w14:textId="77777777" w:rsidR="00405006" w:rsidRPr="00AB5070" w:rsidRDefault="00405006" w:rsidP="001E1A71">
            <w:pPr>
              <w:jc w:val="center"/>
              <w:rPr>
                <w:color w:val="C00000"/>
                <w:sz w:val="28"/>
              </w:rPr>
            </w:pPr>
            <w:r w:rsidRPr="00AB5070">
              <w:rPr>
                <w:color w:val="C00000"/>
                <w:sz w:val="28"/>
              </w:rPr>
              <w:t>Antinode</w:t>
            </w:r>
          </w:p>
        </w:tc>
        <w:tc>
          <w:tcPr>
            <w:tcW w:w="1514" w:type="dxa"/>
            <w:vAlign w:val="center"/>
          </w:tcPr>
          <w:p w14:paraId="18D4BFAA" w14:textId="77777777" w:rsidR="00405006" w:rsidRPr="00AB5070" w:rsidRDefault="00405006" w:rsidP="001E1A71">
            <w:pPr>
              <w:jc w:val="center"/>
              <w:rPr>
                <w:color w:val="C00000"/>
                <w:sz w:val="28"/>
              </w:rPr>
            </w:pPr>
            <w:r w:rsidRPr="00AB5070">
              <w:rPr>
                <w:color w:val="C00000"/>
                <w:sz w:val="28"/>
              </w:rPr>
              <w:t>Antinode</w:t>
            </w:r>
          </w:p>
        </w:tc>
        <w:tc>
          <w:tcPr>
            <w:tcW w:w="1514" w:type="dxa"/>
            <w:vAlign w:val="center"/>
          </w:tcPr>
          <w:p w14:paraId="34C99BB3" w14:textId="77777777" w:rsidR="00405006" w:rsidRPr="00AB5070" w:rsidRDefault="00405006" w:rsidP="001E1A71">
            <w:pPr>
              <w:jc w:val="center"/>
              <w:rPr>
                <w:color w:val="C00000"/>
                <w:sz w:val="28"/>
              </w:rPr>
            </w:pPr>
            <w:r w:rsidRPr="00AB5070">
              <w:rPr>
                <w:color w:val="C00000"/>
                <w:sz w:val="28"/>
              </w:rPr>
              <w:t>Node</w:t>
            </w:r>
          </w:p>
        </w:tc>
        <w:tc>
          <w:tcPr>
            <w:tcW w:w="1514" w:type="dxa"/>
            <w:vAlign w:val="center"/>
          </w:tcPr>
          <w:p w14:paraId="356702B0" w14:textId="77777777" w:rsidR="00405006" w:rsidRPr="00AB5070" w:rsidRDefault="00405006" w:rsidP="001E1A71">
            <w:pPr>
              <w:jc w:val="center"/>
              <w:rPr>
                <w:color w:val="C00000"/>
                <w:sz w:val="28"/>
              </w:rPr>
            </w:pPr>
            <w:r w:rsidRPr="00AB5070">
              <w:rPr>
                <w:color w:val="C00000"/>
                <w:sz w:val="28"/>
              </w:rPr>
              <w:t>Antinode</w:t>
            </w:r>
          </w:p>
        </w:tc>
        <w:tc>
          <w:tcPr>
            <w:tcW w:w="1514" w:type="dxa"/>
            <w:vAlign w:val="center"/>
          </w:tcPr>
          <w:p w14:paraId="4BDED98D" w14:textId="77777777" w:rsidR="00405006" w:rsidRPr="00AB5070" w:rsidRDefault="00405006" w:rsidP="001E1A71">
            <w:pPr>
              <w:jc w:val="center"/>
              <w:rPr>
                <w:color w:val="C00000"/>
                <w:sz w:val="28"/>
              </w:rPr>
            </w:pPr>
            <w:r w:rsidRPr="00AB5070">
              <w:rPr>
                <w:color w:val="C00000"/>
                <w:sz w:val="28"/>
              </w:rPr>
              <w:t>Node</w:t>
            </w:r>
          </w:p>
        </w:tc>
        <w:tc>
          <w:tcPr>
            <w:tcW w:w="1515" w:type="dxa"/>
            <w:vAlign w:val="center"/>
          </w:tcPr>
          <w:p w14:paraId="3F4CD83B" w14:textId="77777777" w:rsidR="00405006" w:rsidRPr="00AB5070" w:rsidRDefault="00405006" w:rsidP="001E1A71">
            <w:pPr>
              <w:jc w:val="center"/>
              <w:rPr>
                <w:color w:val="C00000"/>
                <w:sz w:val="28"/>
              </w:rPr>
            </w:pPr>
            <w:r w:rsidRPr="00AB5070">
              <w:rPr>
                <w:color w:val="C00000"/>
                <w:sz w:val="28"/>
              </w:rPr>
              <w:t>Node</w:t>
            </w:r>
          </w:p>
        </w:tc>
      </w:tr>
      <w:tr w:rsidR="00405006" w14:paraId="41F72714" w14:textId="77777777" w:rsidTr="001E1A71">
        <w:trPr>
          <w:trHeight w:val="864"/>
        </w:trPr>
        <w:tc>
          <w:tcPr>
            <w:tcW w:w="1705" w:type="dxa"/>
            <w:vMerge w:val="restart"/>
            <w:shd w:val="clear" w:color="auto" w:fill="D9D9D9" w:themeFill="background1" w:themeFillShade="D9"/>
            <w:vAlign w:val="center"/>
          </w:tcPr>
          <w:p w14:paraId="3EAACF85" w14:textId="77777777" w:rsidR="00405006" w:rsidRDefault="00405006" w:rsidP="001E1A71">
            <w:pPr>
              <w:jc w:val="center"/>
            </w:pPr>
            <w:r>
              <w:t>3</w:t>
            </w:r>
            <w:r w:rsidRPr="008B1F9F">
              <w:rPr>
                <w:vertAlign w:val="superscript"/>
              </w:rPr>
              <w:t>rd</w:t>
            </w:r>
            <w:r>
              <w:t xml:space="preserve"> Harmonic</w:t>
            </w:r>
          </w:p>
        </w:tc>
        <w:tc>
          <w:tcPr>
            <w:tcW w:w="3028" w:type="dxa"/>
            <w:gridSpan w:val="2"/>
            <w:shd w:val="clear" w:color="auto" w:fill="D9D9D9" w:themeFill="background1" w:themeFillShade="D9"/>
            <w:vAlign w:val="center"/>
          </w:tcPr>
          <w:p w14:paraId="39E7F204" w14:textId="77777777" w:rsidR="00405006" w:rsidRDefault="00405006" w:rsidP="001E1A71">
            <w:pPr>
              <w:jc w:val="center"/>
            </w:pPr>
            <w:r w:rsidRPr="00AB5070">
              <w:rPr>
                <w:noProof/>
              </w:rPr>
              <w:drawing>
                <wp:inline distT="0" distB="0" distL="0" distR="0" wp14:anchorId="755BE60E" wp14:editId="6195AC88">
                  <wp:extent cx="1831340" cy="408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46790" cy="412390"/>
                          </a:xfrm>
                          <a:prstGeom prst="rect">
                            <a:avLst/>
                          </a:prstGeom>
                        </pic:spPr>
                      </pic:pic>
                    </a:graphicData>
                  </a:graphic>
                </wp:inline>
              </w:drawing>
            </w:r>
          </w:p>
        </w:tc>
        <w:tc>
          <w:tcPr>
            <w:tcW w:w="3028" w:type="dxa"/>
            <w:gridSpan w:val="2"/>
            <w:shd w:val="clear" w:color="auto" w:fill="D9D9D9" w:themeFill="background1" w:themeFillShade="D9"/>
            <w:vAlign w:val="center"/>
          </w:tcPr>
          <w:p w14:paraId="123C65FD" w14:textId="77777777" w:rsidR="00405006" w:rsidRDefault="00405006" w:rsidP="001E1A71">
            <w:pPr>
              <w:jc w:val="center"/>
            </w:pPr>
            <w:r w:rsidRPr="00AB5070">
              <w:rPr>
                <w:noProof/>
              </w:rPr>
              <w:drawing>
                <wp:inline distT="0" distB="0" distL="0" distR="0" wp14:anchorId="4608CA94" wp14:editId="5A505C31">
                  <wp:extent cx="1831340" cy="4178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31340" cy="417830"/>
                          </a:xfrm>
                          <a:prstGeom prst="rect">
                            <a:avLst/>
                          </a:prstGeom>
                        </pic:spPr>
                      </pic:pic>
                    </a:graphicData>
                  </a:graphic>
                </wp:inline>
              </w:drawing>
            </w:r>
          </w:p>
        </w:tc>
        <w:tc>
          <w:tcPr>
            <w:tcW w:w="3029" w:type="dxa"/>
            <w:gridSpan w:val="2"/>
            <w:shd w:val="clear" w:color="auto" w:fill="D9D9D9" w:themeFill="background1" w:themeFillShade="D9"/>
            <w:vAlign w:val="center"/>
          </w:tcPr>
          <w:p w14:paraId="322148EB" w14:textId="77777777" w:rsidR="00405006" w:rsidRDefault="00405006" w:rsidP="001E1A71">
            <w:pPr>
              <w:jc w:val="center"/>
            </w:pPr>
            <w:r w:rsidRPr="00D0219D">
              <w:rPr>
                <w:noProof/>
              </w:rPr>
              <w:drawing>
                <wp:inline distT="0" distB="0" distL="0" distR="0" wp14:anchorId="57EDA821" wp14:editId="5357DC25">
                  <wp:extent cx="1831975" cy="3721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31975" cy="372110"/>
                          </a:xfrm>
                          <a:prstGeom prst="rect">
                            <a:avLst/>
                          </a:prstGeom>
                        </pic:spPr>
                      </pic:pic>
                    </a:graphicData>
                  </a:graphic>
                </wp:inline>
              </w:drawing>
            </w:r>
          </w:p>
        </w:tc>
      </w:tr>
      <w:tr w:rsidR="00405006" w14:paraId="254854A4" w14:textId="77777777" w:rsidTr="001E1A71">
        <w:trPr>
          <w:trHeight w:val="720"/>
        </w:trPr>
        <w:tc>
          <w:tcPr>
            <w:tcW w:w="1705" w:type="dxa"/>
            <w:vMerge/>
            <w:shd w:val="clear" w:color="auto" w:fill="D9D9D9" w:themeFill="background1" w:themeFillShade="D9"/>
            <w:vAlign w:val="center"/>
          </w:tcPr>
          <w:p w14:paraId="41A2FD96" w14:textId="77777777" w:rsidR="00405006" w:rsidRDefault="00405006" w:rsidP="001E1A71">
            <w:pPr>
              <w:jc w:val="center"/>
            </w:pPr>
          </w:p>
        </w:tc>
        <w:tc>
          <w:tcPr>
            <w:tcW w:w="3028" w:type="dxa"/>
            <w:gridSpan w:val="2"/>
            <w:shd w:val="clear" w:color="auto" w:fill="D9D9D9" w:themeFill="background1" w:themeFillShade="D9"/>
            <w:vAlign w:val="center"/>
          </w:tcPr>
          <w:p w14:paraId="24E73CBC" w14:textId="77777777" w:rsidR="00405006" w:rsidRPr="008B1F9F" w:rsidRDefault="00405006" w:rsidP="001E1A71">
            <w:pPr>
              <w:rPr>
                <w:sz w:val="36"/>
              </w:rPr>
            </w:pPr>
            <m:oMathPara>
              <m:oMath>
                <m:r>
                  <m:rPr>
                    <m:sty m:val="p"/>
                  </m:rPr>
                  <w:rPr>
                    <w:rFonts w:ascii="Cambria Math" w:hAnsi="Cambria Math"/>
                    <w:color w:val="C00000"/>
                    <w:sz w:val="36"/>
                  </w:rPr>
                  <m:t>L=</m:t>
                </m:r>
                <m:box>
                  <m:boxPr>
                    <m:ctrlPr>
                      <w:rPr>
                        <w:rFonts w:ascii="Cambria Math" w:hAnsi="Cambria Math"/>
                        <w:color w:val="C00000"/>
                        <w:sz w:val="36"/>
                      </w:rPr>
                    </m:ctrlPr>
                  </m:boxPr>
                  <m:e>
                    <m:argPr>
                      <m:argSz m:val="-1"/>
                    </m:argPr>
                    <m:f>
                      <m:fPr>
                        <m:ctrlPr>
                          <w:rPr>
                            <w:rFonts w:ascii="Cambria Math" w:hAnsi="Cambria Math"/>
                            <w:color w:val="C00000"/>
                            <w:sz w:val="36"/>
                          </w:rPr>
                        </m:ctrlPr>
                      </m:fPr>
                      <m:num>
                        <m:r>
                          <m:rPr>
                            <m:sty m:val="p"/>
                          </m:rPr>
                          <w:rPr>
                            <w:rFonts w:ascii="Cambria Math" w:hAnsi="Cambria Math"/>
                            <w:color w:val="C00000"/>
                            <w:sz w:val="36"/>
                          </w:rPr>
                          <m:t>3</m:t>
                        </m:r>
                      </m:num>
                      <m:den>
                        <m:r>
                          <m:rPr>
                            <m:sty m:val="p"/>
                          </m:rPr>
                          <w:rPr>
                            <w:rFonts w:ascii="Cambria Math" w:hAnsi="Cambria Math"/>
                            <w:color w:val="C00000"/>
                            <w:sz w:val="36"/>
                          </w:rPr>
                          <m:t>2</m:t>
                        </m:r>
                      </m:den>
                    </m:f>
                  </m:e>
                </m:box>
                <m:r>
                  <m:rPr>
                    <m:sty m:val="p"/>
                  </m:rPr>
                  <w:rPr>
                    <w:rFonts w:ascii="Cambria Math" w:hAnsi="Cambria Math"/>
                    <w:color w:val="C00000"/>
                    <w:sz w:val="36"/>
                  </w:rPr>
                  <m:t xml:space="preserve"> λ</m:t>
                </m:r>
              </m:oMath>
            </m:oMathPara>
          </w:p>
        </w:tc>
        <w:tc>
          <w:tcPr>
            <w:tcW w:w="3028" w:type="dxa"/>
            <w:gridSpan w:val="2"/>
            <w:shd w:val="clear" w:color="auto" w:fill="D9D9D9" w:themeFill="background1" w:themeFillShade="D9"/>
            <w:vAlign w:val="center"/>
          </w:tcPr>
          <w:p w14:paraId="5611B896" w14:textId="77777777" w:rsidR="00405006" w:rsidRPr="008B1F9F" w:rsidRDefault="00405006" w:rsidP="001E1A71">
            <m:oMathPara>
              <m:oMath>
                <m:r>
                  <m:rPr>
                    <m:sty m:val="p"/>
                  </m:rPr>
                  <w:rPr>
                    <w:rFonts w:ascii="Cambria Math" w:hAnsi="Cambria Math"/>
                    <w:color w:val="C00000"/>
                    <w:sz w:val="36"/>
                  </w:rPr>
                  <m:t>L=</m:t>
                </m:r>
                <m:box>
                  <m:boxPr>
                    <m:ctrlPr>
                      <w:rPr>
                        <w:rFonts w:ascii="Cambria Math" w:hAnsi="Cambria Math"/>
                        <w:color w:val="C00000"/>
                        <w:sz w:val="36"/>
                      </w:rPr>
                    </m:ctrlPr>
                  </m:boxPr>
                  <m:e>
                    <m:argPr>
                      <m:argSz m:val="-1"/>
                    </m:argPr>
                    <m:f>
                      <m:fPr>
                        <m:ctrlPr>
                          <w:rPr>
                            <w:rFonts w:ascii="Cambria Math" w:hAnsi="Cambria Math"/>
                            <w:color w:val="C00000"/>
                            <w:sz w:val="36"/>
                          </w:rPr>
                        </m:ctrlPr>
                      </m:fPr>
                      <m:num>
                        <m:r>
                          <m:rPr>
                            <m:sty m:val="p"/>
                          </m:rPr>
                          <w:rPr>
                            <w:rFonts w:ascii="Cambria Math" w:hAnsi="Cambria Math"/>
                            <w:color w:val="C00000"/>
                            <w:sz w:val="36"/>
                          </w:rPr>
                          <m:t>5</m:t>
                        </m:r>
                      </m:num>
                      <m:den>
                        <m:r>
                          <m:rPr>
                            <m:sty m:val="p"/>
                          </m:rPr>
                          <w:rPr>
                            <w:rFonts w:ascii="Cambria Math" w:hAnsi="Cambria Math"/>
                            <w:color w:val="C00000"/>
                            <w:sz w:val="36"/>
                          </w:rPr>
                          <m:t>4</m:t>
                        </m:r>
                      </m:den>
                    </m:f>
                  </m:e>
                </m:box>
                <m:r>
                  <m:rPr>
                    <m:sty m:val="p"/>
                  </m:rPr>
                  <w:rPr>
                    <w:rFonts w:ascii="Cambria Math" w:hAnsi="Cambria Math"/>
                    <w:color w:val="C00000"/>
                    <w:sz w:val="36"/>
                  </w:rPr>
                  <m:t xml:space="preserve"> λ</m:t>
                </m:r>
              </m:oMath>
            </m:oMathPara>
          </w:p>
        </w:tc>
        <w:tc>
          <w:tcPr>
            <w:tcW w:w="3029" w:type="dxa"/>
            <w:gridSpan w:val="2"/>
            <w:shd w:val="clear" w:color="auto" w:fill="D9D9D9" w:themeFill="background1" w:themeFillShade="D9"/>
            <w:vAlign w:val="center"/>
          </w:tcPr>
          <w:p w14:paraId="00E3267E" w14:textId="77777777" w:rsidR="00405006" w:rsidRDefault="00405006" w:rsidP="001E1A71">
            <m:oMathPara>
              <m:oMath>
                <m:r>
                  <m:rPr>
                    <m:sty m:val="p"/>
                  </m:rPr>
                  <w:rPr>
                    <w:rFonts w:ascii="Cambria Math" w:hAnsi="Cambria Math"/>
                    <w:color w:val="C00000"/>
                    <w:sz w:val="36"/>
                  </w:rPr>
                  <m:t>L=</m:t>
                </m:r>
                <m:box>
                  <m:boxPr>
                    <m:ctrlPr>
                      <w:rPr>
                        <w:rFonts w:ascii="Cambria Math" w:hAnsi="Cambria Math"/>
                        <w:color w:val="C00000"/>
                        <w:sz w:val="36"/>
                      </w:rPr>
                    </m:ctrlPr>
                  </m:boxPr>
                  <m:e>
                    <m:argPr>
                      <m:argSz m:val="-1"/>
                    </m:argPr>
                    <m:f>
                      <m:fPr>
                        <m:ctrlPr>
                          <w:rPr>
                            <w:rFonts w:ascii="Cambria Math" w:hAnsi="Cambria Math"/>
                            <w:color w:val="C00000"/>
                            <w:sz w:val="36"/>
                          </w:rPr>
                        </m:ctrlPr>
                      </m:fPr>
                      <m:num>
                        <m:r>
                          <m:rPr>
                            <m:sty m:val="p"/>
                          </m:rPr>
                          <w:rPr>
                            <w:rFonts w:ascii="Cambria Math" w:hAnsi="Cambria Math"/>
                            <w:color w:val="C00000"/>
                            <w:sz w:val="36"/>
                          </w:rPr>
                          <m:t>3</m:t>
                        </m:r>
                      </m:num>
                      <m:den>
                        <m:r>
                          <m:rPr>
                            <m:sty m:val="p"/>
                          </m:rPr>
                          <w:rPr>
                            <w:rFonts w:ascii="Cambria Math" w:hAnsi="Cambria Math"/>
                            <w:color w:val="C00000"/>
                            <w:sz w:val="36"/>
                          </w:rPr>
                          <m:t>2</m:t>
                        </m:r>
                      </m:den>
                    </m:f>
                  </m:e>
                </m:box>
                <m:r>
                  <m:rPr>
                    <m:sty m:val="p"/>
                  </m:rPr>
                  <w:rPr>
                    <w:rFonts w:ascii="Cambria Math" w:hAnsi="Cambria Math"/>
                    <w:color w:val="C00000"/>
                    <w:sz w:val="36"/>
                  </w:rPr>
                  <m:t xml:space="preserve"> λ</m:t>
                </m:r>
              </m:oMath>
            </m:oMathPara>
          </w:p>
        </w:tc>
      </w:tr>
      <w:tr w:rsidR="00405006" w14:paraId="1CFCC2AE" w14:textId="77777777" w:rsidTr="001E1A71">
        <w:trPr>
          <w:trHeight w:val="864"/>
        </w:trPr>
        <w:tc>
          <w:tcPr>
            <w:tcW w:w="1705" w:type="dxa"/>
            <w:vMerge w:val="restart"/>
            <w:vAlign w:val="center"/>
          </w:tcPr>
          <w:p w14:paraId="62E3D924" w14:textId="77777777" w:rsidR="00405006" w:rsidRDefault="00405006" w:rsidP="001E1A71">
            <w:pPr>
              <w:jc w:val="center"/>
            </w:pPr>
            <w:r>
              <w:t>2</w:t>
            </w:r>
            <w:r w:rsidRPr="008B1F9F">
              <w:rPr>
                <w:vertAlign w:val="superscript"/>
              </w:rPr>
              <w:t>nd</w:t>
            </w:r>
            <w:r>
              <w:t xml:space="preserve"> Harmonic</w:t>
            </w:r>
          </w:p>
        </w:tc>
        <w:tc>
          <w:tcPr>
            <w:tcW w:w="3028" w:type="dxa"/>
            <w:gridSpan w:val="2"/>
            <w:vAlign w:val="center"/>
          </w:tcPr>
          <w:p w14:paraId="5A0E1CF2" w14:textId="77777777" w:rsidR="00405006" w:rsidRDefault="00405006" w:rsidP="001E1A71">
            <w:pPr>
              <w:jc w:val="center"/>
            </w:pPr>
            <w:r w:rsidRPr="00AB5070">
              <w:rPr>
                <w:noProof/>
              </w:rPr>
              <w:drawing>
                <wp:inline distT="0" distB="0" distL="0" distR="0" wp14:anchorId="6CA54F54" wp14:editId="1CE14C31">
                  <wp:extent cx="1831340" cy="4133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31340" cy="413385"/>
                          </a:xfrm>
                          <a:prstGeom prst="rect">
                            <a:avLst/>
                          </a:prstGeom>
                        </pic:spPr>
                      </pic:pic>
                    </a:graphicData>
                  </a:graphic>
                </wp:inline>
              </w:drawing>
            </w:r>
          </w:p>
        </w:tc>
        <w:tc>
          <w:tcPr>
            <w:tcW w:w="3028" w:type="dxa"/>
            <w:gridSpan w:val="2"/>
            <w:vAlign w:val="center"/>
          </w:tcPr>
          <w:p w14:paraId="6A79506B" w14:textId="77777777" w:rsidR="00405006" w:rsidRDefault="00405006" w:rsidP="001E1A71">
            <w:pPr>
              <w:jc w:val="center"/>
            </w:pPr>
            <w:r w:rsidRPr="00AB5070">
              <w:rPr>
                <w:noProof/>
              </w:rPr>
              <w:drawing>
                <wp:inline distT="0" distB="0" distL="0" distR="0" wp14:anchorId="0A34C540" wp14:editId="257FECBD">
                  <wp:extent cx="1831340" cy="419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31340" cy="419100"/>
                          </a:xfrm>
                          <a:prstGeom prst="rect">
                            <a:avLst/>
                          </a:prstGeom>
                        </pic:spPr>
                      </pic:pic>
                    </a:graphicData>
                  </a:graphic>
                </wp:inline>
              </w:drawing>
            </w:r>
          </w:p>
        </w:tc>
        <w:tc>
          <w:tcPr>
            <w:tcW w:w="3029" w:type="dxa"/>
            <w:gridSpan w:val="2"/>
            <w:vAlign w:val="center"/>
          </w:tcPr>
          <w:p w14:paraId="4B0F1746" w14:textId="77777777" w:rsidR="00405006" w:rsidRDefault="00405006" w:rsidP="001E1A71">
            <w:pPr>
              <w:jc w:val="center"/>
            </w:pPr>
            <w:r w:rsidRPr="00D0219D">
              <w:rPr>
                <w:noProof/>
              </w:rPr>
              <w:drawing>
                <wp:inline distT="0" distB="0" distL="0" distR="0" wp14:anchorId="37A9C2E3" wp14:editId="06A64919">
                  <wp:extent cx="1831975" cy="409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31975" cy="409575"/>
                          </a:xfrm>
                          <a:prstGeom prst="rect">
                            <a:avLst/>
                          </a:prstGeom>
                        </pic:spPr>
                      </pic:pic>
                    </a:graphicData>
                  </a:graphic>
                </wp:inline>
              </w:drawing>
            </w:r>
          </w:p>
        </w:tc>
      </w:tr>
      <w:tr w:rsidR="00405006" w14:paraId="6598E764" w14:textId="77777777" w:rsidTr="001E1A71">
        <w:trPr>
          <w:trHeight w:val="720"/>
        </w:trPr>
        <w:tc>
          <w:tcPr>
            <w:tcW w:w="1705" w:type="dxa"/>
            <w:vMerge/>
            <w:vAlign w:val="center"/>
          </w:tcPr>
          <w:p w14:paraId="27C5566B" w14:textId="77777777" w:rsidR="00405006" w:rsidRDefault="00405006" w:rsidP="001E1A71">
            <w:pPr>
              <w:jc w:val="center"/>
            </w:pPr>
          </w:p>
        </w:tc>
        <w:tc>
          <w:tcPr>
            <w:tcW w:w="3028" w:type="dxa"/>
            <w:gridSpan w:val="2"/>
            <w:vAlign w:val="center"/>
          </w:tcPr>
          <w:p w14:paraId="58910C1B" w14:textId="77777777" w:rsidR="00405006" w:rsidRPr="003F4F88" w:rsidRDefault="00405006" w:rsidP="001E1A71">
            <m:oMathPara>
              <m:oMath>
                <m:r>
                  <m:rPr>
                    <m:sty m:val="p"/>
                  </m:rPr>
                  <w:rPr>
                    <w:rFonts w:ascii="Cambria Math" w:hAnsi="Cambria Math"/>
                    <w:color w:val="C00000"/>
                    <w:sz w:val="36"/>
                  </w:rPr>
                  <m:t>L=1 λ</m:t>
                </m:r>
              </m:oMath>
            </m:oMathPara>
          </w:p>
        </w:tc>
        <w:tc>
          <w:tcPr>
            <w:tcW w:w="3028" w:type="dxa"/>
            <w:gridSpan w:val="2"/>
            <w:vAlign w:val="center"/>
          </w:tcPr>
          <w:p w14:paraId="4F8A3B5A" w14:textId="77777777" w:rsidR="00405006" w:rsidRPr="008B1F9F" w:rsidRDefault="00405006" w:rsidP="001E1A71">
            <m:oMathPara>
              <m:oMath>
                <m:r>
                  <m:rPr>
                    <m:sty m:val="p"/>
                  </m:rPr>
                  <w:rPr>
                    <w:rFonts w:ascii="Cambria Math" w:hAnsi="Cambria Math"/>
                    <w:color w:val="C00000"/>
                    <w:sz w:val="36"/>
                  </w:rPr>
                  <m:t>L=</m:t>
                </m:r>
                <m:box>
                  <m:boxPr>
                    <m:ctrlPr>
                      <w:rPr>
                        <w:rFonts w:ascii="Cambria Math" w:hAnsi="Cambria Math"/>
                        <w:color w:val="C00000"/>
                        <w:sz w:val="36"/>
                      </w:rPr>
                    </m:ctrlPr>
                  </m:boxPr>
                  <m:e>
                    <m:argPr>
                      <m:argSz m:val="-1"/>
                    </m:argPr>
                    <m:f>
                      <m:fPr>
                        <m:ctrlPr>
                          <w:rPr>
                            <w:rFonts w:ascii="Cambria Math" w:hAnsi="Cambria Math"/>
                            <w:color w:val="C00000"/>
                            <w:sz w:val="36"/>
                          </w:rPr>
                        </m:ctrlPr>
                      </m:fPr>
                      <m:num>
                        <m:r>
                          <m:rPr>
                            <m:sty m:val="p"/>
                          </m:rPr>
                          <w:rPr>
                            <w:rFonts w:ascii="Cambria Math" w:hAnsi="Cambria Math"/>
                            <w:color w:val="C00000"/>
                            <w:sz w:val="36"/>
                          </w:rPr>
                          <m:t>3</m:t>
                        </m:r>
                      </m:num>
                      <m:den>
                        <m:r>
                          <m:rPr>
                            <m:sty m:val="p"/>
                          </m:rPr>
                          <w:rPr>
                            <w:rFonts w:ascii="Cambria Math" w:hAnsi="Cambria Math"/>
                            <w:color w:val="C00000"/>
                            <w:sz w:val="36"/>
                          </w:rPr>
                          <m:t>4</m:t>
                        </m:r>
                      </m:den>
                    </m:f>
                  </m:e>
                </m:box>
                <m:r>
                  <m:rPr>
                    <m:sty m:val="p"/>
                  </m:rPr>
                  <w:rPr>
                    <w:rFonts w:ascii="Cambria Math" w:hAnsi="Cambria Math"/>
                    <w:color w:val="C00000"/>
                    <w:sz w:val="36"/>
                  </w:rPr>
                  <m:t xml:space="preserve"> λ</m:t>
                </m:r>
              </m:oMath>
            </m:oMathPara>
          </w:p>
        </w:tc>
        <w:tc>
          <w:tcPr>
            <w:tcW w:w="3029" w:type="dxa"/>
            <w:gridSpan w:val="2"/>
            <w:vAlign w:val="center"/>
          </w:tcPr>
          <w:p w14:paraId="0513D9D8" w14:textId="77777777" w:rsidR="00405006" w:rsidRDefault="00405006" w:rsidP="001E1A71">
            <m:oMathPara>
              <m:oMath>
                <m:r>
                  <m:rPr>
                    <m:sty m:val="p"/>
                  </m:rPr>
                  <w:rPr>
                    <w:rFonts w:ascii="Cambria Math" w:hAnsi="Cambria Math"/>
                    <w:color w:val="C00000"/>
                    <w:sz w:val="36"/>
                  </w:rPr>
                  <m:t>L=1 λ</m:t>
                </m:r>
              </m:oMath>
            </m:oMathPara>
          </w:p>
        </w:tc>
      </w:tr>
      <w:tr w:rsidR="00405006" w14:paraId="099CB6CF" w14:textId="77777777" w:rsidTr="001E1A71">
        <w:trPr>
          <w:trHeight w:val="864"/>
        </w:trPr>
        <w:tc>
          <w:tcPr>
            <w:tcW w:w="1705" w:type="dxa"/>
            <w:vMerge w:val="restart"/>
            <w:shd w:val="clear" w:color="auto" w:fill="D9D9D9" w:themeFill="background1" w:themeFillShade="D9"/>
            <w:vAlign w:val="center"/>
          </w:tcPr>
          <w:p w14:paraId="35F1E2D0" w14:textId="77777777" w:rsidR="00405006" w:rsidRDefault="00405006" w:rsidP="001E1A71">
            <w:pPr>
              <w:jc w:val="center"/>
            </w:pPr>
            <w:r>
              <w:t>1</w:t>
            </w:r>
            <w:r w:rsidRPr="008B1F9F">
              <w:rPr>
                <w:vertAlign w:val="superscript"/>
              </w:rPr>
              <w:t>st</w:t>
            </w:r>
            <w:r>
              <w:t xml:space="preserve"> Harmonic</w:t>
            </w:r>
          </w:p>
          <w:p w14:paraId="1B97063A" w14:textId="77777777" w:rsidR="00405006" w:rsidRDefault="00405006" w:rsidP="001E1A71">
            <w:pPr>
              <w:jc w:val="center"/>
            </w:pPr>
            <w:r>
              <w:t>(Fundamental)</w:t>
            </w:r>
          </w:p>
        </w:tc>
        <w:tc>
          <w:tcPr>
            <w:tcW w:w="3028" w:type="dxa"/>
            <w:gridSpan w:val="2"/>
            <w:shd w:val="clear" w:color="auto" w:fill="D9D9D9" w:themeFill="background1" w:themeFillShade="D9"/>
            <w:vAlign w:val="center"/>
          </w:tcPr>
          <w:p w14:paraId="0BD6AF8C" w14:textId="77777777" w:rsidR="00405006" w:rsidRDefault="00405006" w:rsidP="001E1A71">
            <w:pPr>
              <w:jc w:val="center"/>
            </w:pPr>
            <w:r w:rsidRPr="00AB5070">
              <w:rPr>
                <w:noProof/>
              </w:rPr>
              <w:drawing>
                <wp:inline distT="0" distB="0" distL="0" distR="0" wp14:anchorId="344EF443" wp14:editId="53FD804F">
                  <wp:extent cx="1831340" cy="4127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31340" cy="412750"/>
                          </a:xfrm>
                          <a:prstGeom prst="rect">
                            <a:avLst/>
                          </a:prstGeom>
                        </pic:spPr>
                      </pic:pic>
                    </a:graphicData>
                  </a:graphic>
                </wp:inline>
              </w:drawing>
            </w:r>
          </w:p>
        </w:tc>
        <w:tc>
          <w:tcPr>
            <w:tcW w:w="3028" w:type="dxa"/>
            <w:gridSpan w:val="2"/>
            <w:shd w:val="clear" w:color="auto" w:fill="D9D9D9" w:themeFill="background1" w:themeFillShade="D9"/>
            <w:vAlign w:val="center"/>
          </w:tcPr>
          <w:p w14:paraId="4619447B" w14:textId="77777777" w:rsidR="00405006" w:rsidRDefault="00405006" w:rsidP="001E1A71">
            <w:pPr>
              <w:jc w:val="center"/>
            </w:pPr>
            <w:r w:rsidRPr="00D0219D">
              <w:rPr>
                <w:noProof/>
              </w:rPr>
              <w:drawing>
                <wp:inline distT="0" distB="0" distL="0" distR="0" wp14:anchorId="3F304BF6" wp14:editId="3ADF0079">
                  <wp:extent cx="1831340" cy="4076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31340" cy="407670"/>
                          </a:xfrm>
                          <a:prstGeom prst="rect">
                            <a:avLst/>
                          </a:prstGeom>
                        </pic:spPr>
                      </pic:pic>
                    </a:graphicData>
                  </a:graphic>
                </wp:inline>
              </w:drawing>
            </w:r>
          </w:p>
        </w:tc>
        <w:tc>
          <w:tcPr>
            <w:tcW w:w="3029" w:type="dxa"/>
            <w:gridSpan w:val="2"/>
            <w:shd w:val="clear" w:color="auto" w:fill="D9D9D9" w:themeFill="background1" w:themeFillShade="D9"/>
            <w:vAlign w:val="center"/>
          </w:tcPr>
          <w:p w14:paraId="52650C7B" w14:textId="77777777" w:rsidR="00405006" w:rsidRDefault="00405006" w:rsidP="001E1A71">
            <w:pPr>
              <w:jc w:val="center"/>
            </w:pPr>
            <w:r w:rsidRPr="00D0219D">
              <w:rPr>
                <w:noProof/>
              </w:rPr>
              <w:drawing>
                <wp:inline distT="0" distB="0" distL="0" distR="0" wp14:anchorId="1821EF36" wp14:editId="68E2A881">
                  <wp:extent cx="1831975" cy="3860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31975" cy="386080"/>
                          </a:xfrm>
                          <a:prstGeom prst="rect">
                            <a:avLst/>
                          </a:prstGeom>
                        </pic:spPr>
                      </pic:pic>
                    </a:graphicData>
                  </a:graphic>
                </wp:inline>
              </w:drawing>
            </w:r>
          </w:p>
        </w:tc>
      </w:tr>
      <w:tr w:rsidR="00405006" w14:paraId="26BE80B2" w14:textId="77777777" w:rsidTr="001E1A71">
        <w:trPr>
          <w:trHeight w:val="720"/>
        </w:trPr>
        <w:tc>
          <w:tcPr>
            <w:tcW w:w="1705" w:type="dxa"/>
            <w:vMerge/>
            <w:shd w:val="clear" w:color="auto" w:fill="D9D9D9" w:themeFill="background1" w:themeFillShade="D9"/>
            <w:vAlign w:val="center"/>
          </w:tcPr>
          <w:p w14:paraId="5C1DDACB" w14:textId="77777777" w:rsidR="00405006" w:rsidRDefault="00405006" w:rsidP="001E1A71">
            <w:pPr>
              <w:jc w:val="center"/>
            </w:pPr>
          </w:p>
        </w:tc>
        <w:tc>
          <w:tcPr>
            <w:tcW w:w="3028" w:type="dxa"/>
            <w:gridSpan w:val="2"/>
            <w:shd w:val="clear" w:color="auto" w:fill="D9D9D9" w:themeFill="background1" w:themeFillShade="D9"/>
            <w:vAlign w:val="center"/>
          </w:tcPr>
          <w:p w14:paraId="005F9569" w14:textId="77777777" w:rsidR="00405006" w:rsidRPr="000F2DF7" w:rsidRDefault="00405006" w:rsidP="001E1A71">
            <w:pPr>
              <w:rPr>
                <w:color w:val="C00000"/>
                <w:sz w:val="36"/>
              </w:rPr>
            </w:pPr>
            <m:oMathPara>
              <m:oMath>
                <m:r>
                  <m:rPr>
                    <m:sty m:val="p"/>
                  </m:rPr>
                  <w:rPr>
                    <w:rFonts w:ascii="Cambria Math" w:hAnsi="Cambria Math"/>
                    <w:color w:val="C00000"/>
                    <w:sz w:val="36"/>
                  </w:rPr>
                  <m:t>L=</m:t>
                </m:r>
                <m:box>
                  <m:boxPr>
                    <m:ctrlPr>
                      <w:rPr>
                        <w:rFonts w:ascii="Cambria Math" w:hAnsi="Cambria Math"/>
                        <w:color w:val="C00000"/>
                        <w:sz w:val="36"/>
                      </w:rPr>
                    </m:ctrlPr>
                  </m:boxPr>
                  <m:e>
                    <m:argPr>
                      <m:argSz m:val="-1"/>
                    </m:argPr>
                    <m:f>
                      <m:fPr>
                        <m:ctrlPr>
                          <w:rPr>
                            <w:rFonts w:ascii="Cambria Math" w:hAnsi="Cambria Math"/>
                            <w:color w:val="C00000"/>
                            <w:sz w:val="36"/>
                          </w:rPr>
                        </m:ctrlPr>
                      </m:fPr>
                      <m:num>
                        <m:r>
                          <m:rPr>
                            <m:sty m:val="p"/>
                          </m:rPr>
                          <w:rPr>
                            <w:rFonts w:ascii="Cambria Math" w:hAnsi="Cambria Math"/>
                            <w:color w:val="C00000"/>
                            <w:sz w:val="36"/>
                          </w:rPr>
                          <m:t>1</m:t>
                        </m:r>
                      </m:num>
                      <m:den>
                        <m:r>
                          <m:rPr>
                            <m:sty m:val="p"/>
                          </m:rPr>
                          <w:rPr>
                            <w:rFonts w:ascii="Cambria Math" w:hAnsi="Cambria Math"/>
                            <w:color w:val="C00000"/>
                            <w:sz w:val="36"/>
                          </w:rPr>
                          <m:t>2</m:t>
                        </m:r>
                      </m:den>
                    </m:f>
                  </m:e>
                </m:box>
                <m:r>
                  <m:rPr>
                    <m:sty m:val="p"/>
                  </m:rPr>
                  <w:rPr>
                    <w:rFonts w:ascii="Cambria Math" w:hAnsi="Cambria Math"/>
                    <w:color w:val="C00000"/>
                    <w:sz w:val="36"/>
                  </w:rPr>
                  <m:t xml:space="preserve"> λ</m:t>
                </m:r>
              </m:oMath>
            </m:oMathPara>
          </w:p>
        </w:tc>
        <w:tc>
          <w:tcPr>
            <w:tcW w:w="3028" w:type="dxa"/>
            <w:gridSpan w:val="2"/>
            <w:shd w:val="clear" w:color="auto" w:fill="D9D9D9" w:themeFill="background1" w:themeFillShade="D9"/>
            <w:vAlign w:val="center"/>
          </w:tcPr>
          <w:p w14:paraId="6DF393B1" w14:textId="77777777" w:rsidR="00405006" w:rsidRPr="008B1F9F" w:rsidRDefault="00405006" w:rsidP="001E1A71">
            <m:oMathPara>
              <m:oMath>
                <m:r>
                  <m:rPr>
                    <m:sty m:val="p"/>
                  </m:rPr>
                  <w:rPr>
                    <w:rFonts w:ascii="Cambria Math" w:hAnsi="Cambria Math"/>
                    <w:color w:val="C00000"/>
                    <w:sz w:val="36"/>
                  </w:rPr>
                  <m:t>L=</m:t>
                </m:r>
                <m:box>
                  <m:boxPr>
                    <m:ctrlPr>
                      <w:rPr>
                        <w:rFonts w:ascii="Cambria Math" w:hAnsi="Cambria Math"/>
                        <w:color w:val="C00000"/>
                        <w:sz w:val="36"/>
                      </w:rPr>
                    </m:ctrlPr>
                  </m:boxPr>
                  <m:e>
                    <m:argPr>
                      <m:argSz m:val="-1"/>
                    </m:argPr>
                    <m:f>
                      <m:fPr>
                        <m:ctrlPr>
                          <w:rPr>
                            <w:rFonts w:ascii="Cambria Math" w:hAnsi="Cambria Math"/>
                            <w:color w:val="C00000"/>
                            <w:sz w:val="36"/>
                          </w:rPr>
                        </m:ctrlPr>
                      </m:fPr>
                      <m:num>
                        <m:r>
                          <m:rPr>
                            <m:sty m:val="p"/>
                          </m:rPr>
                          <w:rPr>
                            <w:rFonts w:ascii="Cambria Math" w:hAnsi="Cambria Math"/>
                            <w:color w:val="C00000"/>
                            <w:sz w:val="36"/>
                          </w:rPr>
                          <m:t>1</m:t>
                        </m:r>
                      </m:num>
                      <m:den>
                        <m:r>
                          <m:rPr>
                            <m:sty m:val="p"/>
                          </m:rPr>
                          <w:rPr>
                            <w:rFonts w:ascii="Cambria Math" w:hAnsi="Cambria Math"/>
                            <w:color w:val="C00000"/>
                            <w:sz w:val="36"/>
                          </w:rPr>
                          <m:t>4</m:t>
                        </m:r>
                      </m:den>
                    </m:f>
                  </m:e>
                </m:box>
                <m:r>
                  <m:rPr>
                    <m:sty m:val="p"/>
                  </m:rPr>
                  <w:rPr>
                    <w:rFonts w:ascii="Cambria Math" w:hAnsi="Cambria Math"/>
                    <w:color w:val="C00000"/>
                    <w:sz w:val="36"/>
                  </w:rPr>
                  <m:t xml:space="preserve"> λ</m:t>
                </m:r>
              </m:oMath>
            </m:oMathPara>
          </w:p>
        </w:tc>
        <w:tc>
          <w:tcPr>
            <w:tcW w:w="3029" w:type="dxa"/>
            <w:gridSpan w:val="2"/>
            <w:shd w:val="clear" w:color="auto" w:fill="D9D9D9" w:themeFill="background1" w:themeFillShade="D9"/>
            <w:vAlign w:val="center"/>
          </w:tcPr>
          <w:p w14:paraId="3475D022" w14:textId="77777777" w:rsidR="00405006" w:rsidRDefault="00405006" w:rsidP="001E1A71">
            <m:oMathPara>
              <m:oMath>
                <m:r>
                  <m:rPr>
                    <m:sty m:val="p"/>
                  </m:rPr>
                  <w:rPr>
                    <w:rFonts w:ascii="Cambria Math" w:hAnsi="Cambria Math"/>
                    <w:color w:val="C00000"/>
                    <w:sz w:val="36"/>
                  </w:rPr>
                  <m:t>L=</m:t>
                </m:r>
                <m:box>
                  <m:boxPr>
                    <m:ctrlPr>
                      <w:rPr>
                        <w:rFonts w:ascii="Cambria Math" w:hAnsi="Cambria Math"/>
                        <w:color w:val="C00000"/>
                        <w:sz w:val="36"/>
                      </w:rPr>
                    </m:ctrlPr>
                  </m:boxPr>
                  <m:e>
                    <m:argPr>
                      <m:argSz m:val="-1"/>
                    </m:argPr>
                    <m:f>
                      <m:fPr>
                        <m:ctrlPr>
                          <w:rPr>
                            <w:rFonts w:ascii="Cambria Math" w:hAnsi="Cambria Math"/>
                            <w:color w:val="C00000"/>
                            <w:sz w:val="36"/>
                          </w:rPr>
                        </m:ctrlPr>
                      </m:fPr>
                      <m:num>
                        <m:r>
                          <m:rPr>
                            <m:sty m:val="p"/>
                          </m:rPr>
                          <w:rPr>
                            <w:rFonts w:ascii="Cambria Math" w:hAnsi="Cambria Math"/>
                            <w:color w:val="C00000"/>
                            <w:sz w:val="36"/>
                          </w:rPr>
                          <m:t>1</m:t>
                        </m:r>
                      </m:num>
                      <m:den>
                        <m:r>
                          <m:rPr>
                            <m:sty m:val="p"/>
                          </m:rPr>
                          <w:rPr>
                            <w:rFonts w:ascii="Cambria Math" w:hAnsi="Cambria Math"/>
                            <w:color w:val="C00000"/>
                            <w:sz w:val="36"/>
                          </w:rPr>
                          <m:t>2</m:t>
                        </m:r>
                      </m:den>
                    </m:f>
                  </m:e>
                </m:box>
                <m:r>
                  <m:rPr>
                    <m:sty m:val="p"/>
                  </m:rPr>
                  <w:rPr>
                    <w:rFonts w:ascii="Cambria Math" w:hAnsi="Cambria Math"/>
                    <w:color w:val="C00000"/>
                    <w:sz w:val="36"/>
                  </w:rPr>
                  <m:t xml:space="preserve"> λ</m:t>
                </m:r>
              </m:oMath>
            </m:oMathPara>
          </w:p>
        </w:tc>
      </w:tr>
    </w:tbl>
    <w:p w14:paraId="0399AAF9" w14:textId="77777777" w:rsidR="00D649B5" w:rsidRDefault="00D649B5" w:rsidP="00D649B5">
      <w:pPr>
        <w:pStyle w:val="Heading2"/>
        <w:spacing w:before="240"/>
      </w:pPr>
      <w:r>
        <w:t>Interference</w:t>
      </w:r>
    </w:p>
    <w:tbl>
      <w:tblPr>
        <w:tblStyle w:val="TableGrid"/>
        <w:tblW w:w="0" w:type="auto"/>
        <w:tblLook w:val="04A0" w:firstRow="1" w:lastRow="0" w:firstColumn="1" w:lastColumn="0" w:noHBand="0" w:noVBand="1"/>
      </w:tblPr>
      <w:tblGrid>
        <w:gridCol w:w="1705"/>
        <w:gridCol w:w="3690"/>
        <w:gridCol w:w="1710"/>
        <w:gridCol w:w="3685"/>
      </w:tblGrid>
      <w:tr w:rsidR="00D649B5" w14:paraId="38708638" w14:textId="77777777" w:rsidTr="00CD6657">
        <w:trPr>
          <w:trHeight w:val="476"/>
        </w:trPr>
        <w:tc>
          <w:tcPr>
            <w:tcW w:w="1705" w:type="dxa"/>
            <w:vAlign w:val="center"/>
          </w:tcPr>
          <w:p w14:paraId="3940D093" w14:textId="77777777" w:rsidR="00D649B5" w:rsidRDefault="00D649B5" w:rsidP="00CD6657">
            <w:pPr>
              <w:pStyle w:val="Heading4"/>
              <w:spacing w:before="0"/>
              <w:jc w:val="center"/>
              <w:outlineLvl w:val="3"/>
            </w:pPr>
            <w:r>
              <w:t>Constructive</w:t>
            </w:r>
          </w:p>
        </w:tc>
        <w:tc>
          <w:tcPr>
            <w:tcW w:w="3690" w:type="dxa"/>
            <w:vAlign w:val="center"/>
          </w:tcPr>
          <w:p w14:paraId="068E6123" w14:textId="77777777" w:rsidR="00D649B5" w:rsidRPr="00D0219D" w:rsidRDefault="00D649B5" w:rsidP="00CD6657">
            <w:pPr>
              <w:rPr>
                <w:i/>
              </w:rPr>
            </w:pPr>
            <w:r>
              <w:t xml:space="preserve">Path Difference = </w:t>
            </w:r>
            <w:r>
              <w:rPr>
                <w:i/>
              </w:rPr>
              <w:t xml:space="preserve">n </w:t>
            </w:r>
            <w:r>
              <w:rPr>
                <w:rFonts w:cstheme="minorHAnsi"/>
                <w:i/>
              </w:rPr>
              <w:t>λ</w:t>
            </w:r>
          </w:p>
        </w:tc>
        <w:tc>
          <w:tcPr>
            <w:tcW w:w="1710" w:type="dxa"/>
            <w:vAlign w:val="center"/>
          </w:tcPr>
          <w:p w14:paraId="1F312501" w14:textId="77777777" w:rsidR="00D649B5" w:rsidRDefault="00D649B5" w:rsidP="00CD6657">
            <w:pPr>
              <w:pStyle w:val="Heading4"/>
              <w:spacing w:before="0"/>
              <w:jc w:val="center"/>
              <w:outlineLvl w:val="3"/>
            </w:pPr>
            <w:r>
              <w:t>Destructive</w:t>
            </w:r>
          </w:p>
        </w:tc>
        <w:tc>
          <w:tcPr>
            <w:tcW w:w="3685" w:type="dxa"/>
            <w:vAlign w:val="center"/>
          </w:tcPr>
          <w:p w14:paraId="3B654E10" w14:textId="77777777" w:rsidR="00D649B5" w:rsidRDefault="00D649B5" w:rsidP="00CD6657">
            <w:r>
              <w:t xml:space="preserve">Path Difference = </w:t>
            </w:r>
            <w:r w:rsidRPr="00D0219D">
              <w:t>(</w:t>
            </w:r>
            <w:r w:rsidRPr="00D0219D">
              <w:rPr>
                <w:i/>
              </w:rPr>
              <w:t>n</w:t>
            </w:r>
            <w:r w:rsidRPr="00D0219D">
              <w:t xml:space="preserve"> + ½)</w:t>
            </w:r>
            <w:r>
              <w:rPr>
                <w:i/>
              </w:rPr>
              <w:t xml:space="preserve"> </w:t>
            </w:r>
            <w:r>
              <w:rPr>
                <w:rFonts w:cstheme="minorHAnsi"/>
                <w:i/>
              </w:rPr>
              <w:t>λ</w:t>
            </w:r>
          </w:p>
        </w:tc>
      </w:tr>
      <w:tr w:rsidR="00D649B5" w14:paraId="6A871617" w14:textId="77777777" w:rsidTr="00CD6657">
        <w:trPr>
          <w:trHeight w:val="1421"/>
        </w:trPr>
        <w:tc>
          <w:tcPr>
            <w:tcW w:w="5395" w:type="dxa"/>
            <w:gridSpan w:val="2"/>
            <w:vAlign w:val="center"/>
          </w:tcPr>
          <w:p w14:paraId="4FD9D3FB" w14:textId="77777777" w:rsidR="00D649B5" w:rsidRDefault="00D649B5" w:rsidP="00405006">
            <w:pPr>
              <w:jc w:val="center"/>
            </w:pPr>
            <w:r w:rsidRPr="00D0219D">
              <w:rPr>
                <w:noProof/>
              </w:rPr>
              <w:drawing>
                <wp:inline distT="0" distB="0" distL="0" distR="0" wp14:anchorId="62E641AC" wp14:editId="36725680">
                  <wp:extent cx="1341911" cy="797272"/>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27449" cy="848093"/>
                          </a:xfrm>
                          <a:prstGeom prst="rect">
                            <a:avLst/>
                          </a:prstGeom>
                        </pic:spPr>
                      </pic:pic>
                    </a:graphicData>
                  </a:graphic>
                </wp:inline>
              </w:drawing>
            </w:r>
          </w:p>
        </w:tc>
        <w:tc>
          <w:tcPr>
            <w:tcW w:w="5395" w:type="dxa"/>
            <w:gridSpan w:val="2"/>
            <w:vAlign w:val="center"/>
          </w:tcPr>
          <w:p w14:paraId="72A62284" w14:textId="77777777" w:rsidR="00D649B5" w:rsidRDefault="00D649B5" w:rsidP="00405006">
            <w:pPr>
              <w:pStyle w:val="Heading2"/>
              <w:spacing w:before="0"/>
              <w:jc w:val="center"/>
              <w:outlineLvl w:val="1"/>
            </w:pPr>
            <w:r w:rsidRPr="00747C97">
              <w:rPr>
                <w:noProof/>
              </w:rPr>
              <w:drawing>
                <wp:inline distT="0" distB="0" distL="0" distR="0" wp14:anchorId="5B6D3F5F" wp14:editId="0924F54F">
                  <wp:extent cx="1229096" cy="792532"/>
                  <wp:effectExtent l="0" t="0" r="952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58704" cy="811623"/>
                          </a:xfrm>
                          <a:prstGeom prst="rect">
                            <a:avLst/>
                          </a:prstGeom>
                        </pic:spPr>
                      </pic:pic>
                    </a:graphicData>
                  </a:graphic>
                </wp:inline>
              </w:drawing>
            </w:r>
          </w:p>
        </w:tc>
      </w:tr>
    </w:tbl>
    <w:p w14:paraId="5B675F2C" w14:textId="77777777" w:rsidR="00D649B5" w:rsidRPr="005C6670" w:rsidRDefault="00D649B5" w:rsidP="00D649B5"/>
    <w:p w14:paraId="31DE824B" w14:textId="1ECE1762" w:rsidR="009A6999" w:rsidRDefault="009A6999" w:rsidP="009A6999">
      <w:pPr>
        <w:pStyle w:val="Style1"/>
      </w:pPr>
      <w:r>
        <w:lastRenderedPageBreak/>
        <w:t>Waves – Light</w:t>
      </w:r>
    </w:p>
    <w:p w14:paraId="67333C27" w14:textId="77777777" w:rsidR="00D649B5" w:rsidRDefault="00D649B5" w:rsidP="00D649B5">
      <w:pPr>
        <w:pStyle w:val="Heading2"/>
        <w:spacing w:before="240"/>
      </w:pPr>
      <w:r>
        <w:t>Electromagnetic Spectrum</w:t>
      </w:r>
    </w:p>
    <w:tbl>
      <w:tblPr>
        <w:tblStyle w:val="TableGrid"/>
        <w:tblW w:w="0" w:type="auto"/>
        <w:tblLook w:val="04A0" w:firstRow="1" w:lastRow="0" w:firstColumn="1" w:lastColumn="0" w:noHBand="0" w:noVBand="1"/>
      </w:tblPr>
      <w:tblGrid>
        <w:gridCol w:w="535"/>
        <w:gridCol w:w="2689"/>
        <w:gridCol w:w="7566"/>
      </w:tblGrid>
      <w:tr w:rsidR="00D649B5" w14:paraId="34F5B8D9" w14:textId="77777777" w:rsidTr="00CD6657">
        <w:trPr>
          <w:trHeight w:val="407"/>
        </w:trPr>
        <w:tc>
          <w:tcPr>
            <w:tcW w:w="535" w:type="dxa"/>
          </w:tcPr>
          <w:p w14:paraId="3397A426" w14:textId="77777777" w:rsidR="00D649B5" w:rsidRPr="00D53C96" w:rsidRDefault="00D649B5" w:rsidP="00CD6657">
            <w:pPr>
              <w:jc w:val="center"/>
              <w:rPr>
                <w:sz w:val="32"/>
              </w:rPr>
            </w:pPr>
            <w:r w:rsidRPr="00D53C96">
              <w:rPr>
                <w:sz w:val="32"/>
              </w:rPr>
              <w:t>A</w:t>
            </w:r>
          </w:p>
        </w:tc>
        <w:tc>
          <w:tcPr>
            <w:tcW w:w="2689" w:type="dxa"/>
            <w:tcBorders>
              <w:right w:val="single" w:sz="4" w:space="0" w:color="auto"/>
            </w:tcBorders>
          </w:tcPr>
          <w:p w14:paraId="5B810292" w14:textId="77777777" w:rsidR="00D649B5" w:rsidRPr="000152F8" w:rsidRDefault="00D649B5" w:rsidP="00CD6657">
            <w:pPr>
              <w:rPr>
                <w:color w:val="C00000"/>
                <w:sz w:val="32"/>
              </w:rPr>
            </w:pPr>
            <w:proofErr w:type="spellStart"/>
            <w:r w:rsidRPr="000152F8">
              <w:rPr>
                <w:color w:val="C00000"/>
                <w:sz w:val="32"/>
              </w:rPr>
              <w:t>Radiowaves</w:t>
            </w:r>
            <w:proofErr w:type="spellEnd"/>
          </w:p>
        </w:tc>
        <w:tc>
          <w:tcPr>
            <w:tcW w:w="7566" w:type="dxa"/>
            <w:vMerge w:val="restart"/>
            <w:tcBorders>
              <w:top w:val="nil"/>
              <w:left w:val="single" w:sz="4" w:space="0" w:color="auto"/>
              <w:bottom w:val="nil"/>
              <w:right w:val="nil"/>
            </w:tcBorders>
            <w:vAlign w:val="center"/>
          </w:tcPr>
          <w:p w14:paraId="7F4C80CA" w14:textId="77777777" w:rsidR="00D649B5" w:rsidRDefault="00D649B5" w:rsidP="00CD6657">
            <w:pPr>
              <w:jc w:val="center"/>
            </w:pPr>
            <w:r w:rsidRPr="00D53C96">
              <w:rPr>
                <w:noProof/>
              </w:rPr>
              <w:drawing>
                <wp:inline distT="0" distB="0" distL="0" distR="0" wp14:anchorId="31F3F07A" wp14:editId="765D5946">
                  <wp:extent cx="4666265" cy="1851454"/>
                  <wp:effectExtent l="0" t="0" r="1270" b="0"/>
                  <wp:docPr id="4104" name="Picture 3">
                    <a:extLst xmlns:a="http://schemas.openxmlformats.org/drawingml/2006/main">
                      <a:ext uri="{FF2B5EF4-FFF2-40B4-BE49-F238E27FC236}">
                        <a16:creationId xmlns:a16="http://schemas.microsoft.com/office/drawing/2014/main" id="{E47C7770-819B-4DEF-836A-66ADF07B2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47C7770-819B-4DEF-836A-66ADF07B25F8}"/>
                              </a:ext>
                            </a:extLst>
                          </pic:cNvPr>
                          <pic:cNvPicPr>
                            <a:picLocks noChangeAspect="1"/>
                          </pic:cNvPicPr>
                        </pic:nvPicPr>
                        <pic:blipFill>
                          <a:blip r:embed="rId70"/>
                          <a:stretch>
                            <a:fillRect/>
                          </a:stretch>
                        </pic:blipFill>
                        <pic:spPr>
                          <a:xfrm>
                            <a:off x="0" y="0"/>
                            <a:ext cx="4666265" cy="1851454"/>
                          </a:xfrm>
                          <a:prstGeom prst="rect">
                            <a:avLst/>
                          </a:prstGeom>
                        </pic:spPr>
                      </pic:pic>
                    </a:graphicData>
                  </a:graphic>
                </wp:inline>
              </w:drawing>
            </w:r>
          </w:p>
        </w:tc>
      </w:tr>
      <w:tr w:rsidR="00D649B5" w14:paraId="69B743B4" w14:textId="77777777" w:rsidTr="00CD6657">
        <w:trPr>
          <w:trHeight w:val="408"/>
        </w:trPr>
        <w:tc>
          <w:tcPr>
            <w:tcW w:w="535" w:type="dxa"/>
          </w:tcPr>
          <w:p w14:paraId="51C13339" w14:textId="77777777" w:rsidR="00D649B5" w:rsidRPr="00D53C96" w:rsidRDefault="00D649B5" w:rsidP="00CD6657">
            <w:pPr>
              <w:jc w:val="center"/>
              <w:rPr>
                <w:sz w:val="32"/>
              </w:rPr>
            </w:pPr>
            <w:r w:rsidRPr="00D53C96">
              <w:rPr>
                <w:sz w:val="32"/>
              </w:rPr>
              <w:t>B</w:t>
            </w:r>
          </w:p>
        </w:tc>
        <w:tc>
          <w:tcPr>
            <w:tcW w:w="2689" w:type="dxa"/>
            <w:tcBorders>
              <w:right w:val="single" w:sz="4" w:space="0" w:color="auto"/>
            </w:tcBorders>
          </w:tcPr>
          <w:p w14:paraId="7BD6FC1A" w14:textId="77777777" w:rsidR="00D649B5" w:rsidRPr="000152F8" w:rsidRDefault="00D649B5" w:rsidP="00CD6657">
            <w:pPr>
              <w:rPr>
                <w:color w:val="C00000"/>
                <w:sz w:val="32"/>
              </w:rPr>
            </w:pPr>
            <w:r w:rsidRPr="000152F8">
              <w:rPr>
                <w:color w:val="C00000"/>
                <w:sz w:val="32"/>
              </w:rPr>
              <w:t>Microwaves</w:t>
            </w:r>
          </w:p>
        </w:tc>
        <w:tc>
          <w:tcPr>
            <w:tcW w:w="7566" w:type="dxa"/>
            <w:vMerge/>
            <w:tcBorders>
              <w:top w:val="nil"/>
              <w:left w:val="single" w:sz="4" w:space="0" w:color="auto"/>
              <w:bottom w:val="nil"/>
              <w:right w:val="nil"/>
            </w:tcBorders>
          </w:tcPr>
          <w:p w14:paraId="01926EF4" w14:textId="77777777" w:rsidR="00D649B5" w:rsidRDefault="00D649B5" w:rsidP="00CD6657"/>
        </w:tc>
      </w:tr>
      <w:tr w:rsidR="00D649B5" w14:paraId="028DCBB2" w14:textId="77777777" w:rsidTr="00CD6657">
        <w:trPr>
          <w:trHeight w:val="408"/>
        </w:trPr>
        <w:tc>
          <w:tcPr>
            <w:tcW w:w="535" w:type="dxa"/>
          </w:tcPr>
          <w:p w14:paraId="36AD5205" w14:textId="77777777" w:rsidR="00D649B5" w:rsidRPr="00D53C96" w:rsidRDefault="00D649B5" w:rsidP="00CD6657">
            <w:pPr>
              <w:jc w:val="center"/>
              <w:rPr>
                <w:sz w:val="32"/>
              </w:rPr>
            </w:pPr>
            <w:r w:rsidRPr="00D53C96">
              <w:rPr>
                <w:sz w:val="32"/>
              </w:rPr>
              <w:t>C</w:t>
            </w:r>
          </w:p>
        </w:tc>
        <w:tc>
          <w:tcPr>
            <w:tcW w:w="2689" w:type="dxa"/>
            <w:tcBorders>
              <w:right w:val="single" w:sz="4" w:space="0" w:color="auto"/>
            </w:tcBorders>
          </w:tcPr>
          <w:p w14:paraId="323051E6" w14:textId="77777777" w:rsidR="00D649B5" w:rsidRPr="000152F8" w:rsidRDefault="00D649B5" w:rsidP="00CD6657">
            <w:pPr>
              <w:rPr>
                <w:color w:val="C00000"/>
                <w:sz w:val="32"/>
              </w:rPr>
            </w:pPr>
            <w:r w:rsidRPr="000152F8">
              <w:rPr>
                <w:color w:val="C00000"/>
                <w:sz w:val="32"/>
              </w:rPr>
              <w:t>Infrared</w:t>
            </w:r>
          </w:p>
        </w:tc>
        <w:tc>
          <w:tcPr>
            <w:tcW w:w="7566" w:type="dxa"/>
            <w:vMerge/>
            <w:tcBorders>
              <w:top w:val="nil"/>
              <w:left w:val="single" w:sz="4" w:space="0" w:color="auto"/>
              <w:bottom w:val="nil"/>
              <w:right w:val="nil"/>
            </w:tcBorders>
          </w:tcPr>
          <w:p w14:paraId="02C2B45B" w14:textId="77777777" w:rsidR="00D649B5" w:rsidRDefault="00D649B5" w:rsidP="00CD6657"/>
        </w:tc>
      </w:tr>
      <w:tr w:rsidR="00D649B5" w14:paraId="4F2422E9" w14:textId="77777777" w:rsidTr="00CD6657">
        <w:trPr>
          <w:trHeight w:val="408"/>
        </w:trPr>
        <w:tc>
          <w:tcPr>
            <w:tcW w:w="535" w:type="dxa"/>
          </w:tcPr>
          <w:p w14:paraId="14CC2DD5" w14:textId="77777777" w:rsidR="00D649B5" w:rsidRPr="00D53C96" w:rsidRDefault="00D649B5" w:rsidP="00CD6657">
            <w:pPr>
              <w:jc w:val="center"/>
              <w:rPr>
                <w:sz w:val="32"/>
              </w:rPr>
            </w:pPr>
            <w:r w:rsidRPr="00D53C96">
              <w:rPr>
                <w:sz w:val="32"/>
              </w:rPr>
              <w:t>D</w:t>
            </w:r>
          </w:p>
        </w:tc>
        <w:tc>
          <w:tcPr>
            <w:tcW w:w="2689" w:type="dxa"/>
            <w:tcBorders>
              <w:right w:val="single" w:sz="4" w:space="0" w:color="auto"/>
            </w:tcBorders>
          </w:tcPr>
          <w:p w14:paraId="7806F766" w14:textId="77777777" w:rsidR="00D649B5" w:rsidRPr="000152F8" w:rsidRDefault="00D649B5" w:rsidP="00CD6657">
            <w:pPr>
              <w:rPr>
                <w:color w:val="C00000"/>
                <w:sz w:val="32"/>
              </w:rPr>
            </w:pPr>
            <w:r w:rsidRPr="000152F8">
              <w:rPr>
                <w:color w:val="C00000"/>
                <w:sz w:val="32"/>
              </w:rPr>
              <w:t>Visible Light</w:t>
            </w:r>
          </w:p>
        </w:tc>
        <w:tc>
          <w:tcPr>
            <w:tcW w:w="7566" w:type="dxa"/>
            <w:vMerge/>
            <w:tcBorders>
              <w:top w:val="nil"/>
              <w:left w:val="single" w:sz="4" w:space="0" w:color="auto"/>
              <w:bottom w:val="nil"/>
              <w:right w:val="nil"/>
            </w:tcBorders>
          </w:tcPr>
          <w:p w14:paraId="3E4DF105" w14:textId="77777777" w:rsidR="00D649B5" w:rsidRDefault="00D649B5" w:rsidP="00CD6657"/>
        </w:tc>
      </w:tr>
      <w:tr w:rsidR="00D649B5" w14:paraId="65FB6567" w14:textId="77777777" w:rsidTr="00CD6657">
        <w:trPr>
          <w:trHeight w:val="408"/>
        </w:trPr>
        <w:tc>
          <w:tcPr>
            <w:tcW w:w="535" w:type="dxa"/>
          </w:tcPr>
          <w:p w14:paraId="385C132C" w14:textId="77777777" w:rsidR="00D649B5" w:rsidRPr="00D53C96" w:rsidRDefault="00D649B5" w:rsidP="00CD6657">
            <w:pPr>
              <w:jc w:val="center"/>
              <w:rPr>
                <w:sz w:val="32"/>
              </w:rPr>
            </w:pPr>
            <w:r w:rsidRPr="00D53C96">
              <w:rPr>
                <w:sz w:val="32"/>
              </w:rPr>
              <w:t>E</w:t>
            </w:r>
          </w:p>
        </w:tc>
        <w:tc>
          <w:tcPr>
            <w:tcW w:w="2689" w:type="dxa"/>
            <w:tcBorders>
              <w:right w:val="single" w:sz="4" w:space="0" w:color="auto"/>
            </w:tcBorders>
          </w:tcPr>
          <w:p w14:paraId="3F58403F" w14:textId="77777777" w:rsidR="00D649B5" w:rsidRPr="000152F8" w:rsidRDefault="00D649B5" w:rsidP="00CD6657">
            <w:pPr>
              <w:rPr>
                <w:color w:val="C00000"/>
                <w:sz w:val="32"/>
              </w:rPr>
            </w:pPr>
            <w:r w:rsidRPr="000152F8">
              <w:rPr>
                <w:color w:val="C00000"/>
                <w:sz w:val="32"/>
              </w:rPr>
              <w:t>Ultraviolet</w:t>
            </w:r>
          </w:p>
        </w:tc>
        <w:tc>
          <w:tcPr>
            <w:tcW w:w="7566" w:type="dxa"/>
            <w:vMerge/>
            <w:tcBorders>
              <w:top w:val="nil"/>
              <w:left w:val="single" w:sz="4" w:space="0" w:color="auto"/>
              <w:bottom w:val="nil"/>
              <w:right w:val="nil"/>
            </w:tcBorders>
          </w:tcPr>
          <w:p w14:paraId="37A592BE" w14:textId="77777777" w:rsidR="00D649B5" w:rsidRDefault="00D649B5" w:rsidP="00CD6657"/>
        </w:tc>
      </w:tr>
      <w:tr w:rsidR="00D649B5" w14:paraId="3AAAD20F" w14:textId="77777777" w:rsidTr="00CD6657">
        <w:trPr>
          <w:trHeight w:val="408"/>
        </w:trPr>
        <w:tc>
          <w:tcPr>
            <w:tcW w:w="535" w:type="dxa"/>
          </w:tcPr>
          <w:p w14:paraId="786E0D36" w14:textId="77777777" w:rsidR="00D649B5" w:rsidRPr="00D53C96" w:rsidRDefault="00D649B5" w:rsidP="00CD6657">
            <w:pPr>
              <w:jc w:val="center"/>
              <w:rPr>
                <w:sz w:val="32"/>
              </w:rPr>
            </w:pPr>
            <w:r w:rsidRPr="00D53C96">
              <w:rPr>
                <w:sz w:val="32"/>
              </w:rPr>
              <w:t>F</w:t>
            </w:r>
          </w:p>
        </w:tc>
        <w:tc>
          <w:tcPr>
            <w:tcW w:w="2689" w:type="dxa"/>
            <w:tcBorders>
              <w:right w:val="single" w:sz="4" w:space="0" w:color="auto"/>
            </w:tcBorders>
          </w:tcPr>
          <w:p w14:paraId="30FDC6EE" w14:textId="77777777" w:rsidR="00D649B5" w:rsidRPr="000152F8" w:rsidRDefault="00D649B5" w:rsidP="00CD6657">
            <w:pPr>
              <w:rPr>
                <w:color w:val="C00000"/>
                <w:sz w:val="32"/>
              </w:rPr>
            </w:pPr>
            <w:r w:rsidRPr="000152F8">
              <w:rPr>
                <w:color w:val="C00000"/>
                <w:sz w:val="32"/>
              </w:rPr>
              <w:t>X-Rays</w:t>
            </w:r>
          </w:p>
        </w:tc>
        <w:tc>
          <w:tcPr>
            <w:tcW w:w="7566" w:type="dxa"/>
            <w:vMerge/>
            <w:tcBorders>
              <w:top w:val="nil"/>
              <w:left w:val="single" w:sz="4" w:space="0" w:color="auto"/>
              <w:bottom w:val="nil"/>
              <w:right w:val="nil"/>
            </w:tcBorders>
          </w:tcPr>
          <w:p w14:paraId="12C56B1C" w14:textId="77777777" w:rsidR="00D649B5" w:rsidRDefault="00D649B5" w:rsidP="00CD6657"/>
        </w:tc>
      </w:tr>
      <w:tr w:rsidR="00D649B5" w14:paraId="55143B45" w14:textId="77777777" w:rsidTr="00CD6657">
        <w:trPr>
          <w:trHeight w:val="408"/>
        </w:trPr>
        <w:tc>
          <w:tcPr>
            <w:tcW w:w="535" w:type="dxa"/>
          </w:tcPr>
          <w:p w14:paraId="46496ED4" w14:textId="77777777" w:rsidR="00D649B5" w:rsidRPr="00D53C96" w:rsidRDefault="00D649B5" w:rsidP="00CD6657">
            <w:pPr>
              <w:jc w:val="center"/>
              <w:rPr>
                <w:sz w:val="32"/>
              </w:rPr>
            </w:pPr>
            <w:r w:rsidRPr="00D53C96">
              <w:rPr>
                <w:sz w:val="32"/>
              </w:rPr>
              <w:t>G</w:t>
            </w:r>
          </w:p>
        </w:tc>
        <w:tc>
          <w:tcPr>
            <w:tcW w:w="2689" w:type="dxa"/>
            <w:tcBorders>
              <w:right w:val="single" w:sz="4" w:space="0" w:color="auto"/>
            </w:tcBorders>
          </w:tcPr>
          <w:p w14:paraId="0A2D8BA4" w14:textId="77777777" w:rsidR="00D649B5" w:rsidRPr="000152F8" w:rsidRDefault="00D649B5" w:rsidP="00CD6657">
            <w:pPr>
              <w:rPr>
                <w:color w:val="C00000"/>
                <w:sz w:val="32"/>
              </w:rPr>
            </w:pPr>
            <w:r w:rsidRPr="000152F8">
              <w:rPr>
                <w:color w:val="C00000"/>
                <w:sz w:val="32"/>
              </w:rPr>
              <w:t>Gamma Waves</w:t>
            </w:r>
          </w:p>
        </w:tc>
        <w:tc>
          <w:tcPr>
            <w:tcW w:w="7566" w:type="dxa"/>
            <w:vMerge/>
            <w:tcBorders>
              <w:top w:val="nil"/>
              <w:left w:val="single" w:sz="4" w:space="0" w:color="auto"/>
              <w:bottom w:val="nil"/>
              <w:right w:val="nil"/>
            </w:tcBorders>
          </w:tcPr>
          <w:p w14:paraId="1052D724" w14:textId="77777777" w:rsidR="00D649B5" w:rsidRDefault="00D649B5" w:rsidP="00CD6657"/>
        </w:tc>
      </w:tr>
    </w:tbl>
    <w:p w14:paraId="0432B2F1" w14:textId="77777777" w:rsidR="00D649B5" w:rsidRDefault="00D649B5" w:rsidP="00D649B5">
      <w:pPr>
        <w:pStyle w:val="Heading2"/>
        <w:spacing w:before="240"/>
      </w:pPr>
      <w:r>
        <w:t>Index of Refraction</w:t>
      </w:r>
    </w:p>
    <w:tbl>
      <w:tblPr>
        <w:tblStyle w:val="TableGrid"/>
        <w:tblW w:w="10844" w:type="dxa"/>
        <w:tblLook w:val="04A0" w:firstRow="1" w:lastRow="0" w:firstColumn="1" w:lastColumn="0" w:noHBand="0" w:noVBand="1"/>
      </w:tblPr>
      <w:tblGrid>
        <w:gridCol w:w="2245"/>
        <w:gridCol w:w="2520"/>
        <w:gridCol w:w="3280"/>
        <w:gridCol w:w="2799"/>
      </w:tblGrid>
      <w:tr w:rsidR="00D649B5" w14:paraId="5ACEC105" w14:textId="77777777" w:rsidTr="00CD6657">
        <w:trPr>
          <w:trHeight w:val="530"/>
        </w:trPr>
        <w:tc>
          <w:tcPr>
            <w:tcW w:w="2245" w:type="dxa"/>
            <w:shd w:val="clear" w:color="auto" w:fill="BFBFBF" w:themeFill="background1" w:themeFillShade="BF"/>
            <w:vAlign w:val="center"/>
          </w:tcPr>
          <w:p w14:paraId="2807781B" w14:textId="77777777" w:rsidR="00D649B5" w:rsidRPr="006A566E" w:rsidRDefault="00D649B5" w:rsidP="00CD6657">
            <w:pPr>
              <w:jc w:val="center"/>
              <w:rPr>
                <w:sz w:val="32"/>
              </w:rPr>
            </w:pPr>
            <w:r w:rsidRPr="006A566E">
              <w:rPr>
                <w:sz w:val="32"/>
              </w:rPr>
              <w:t>Medium</w:t>
            </w:r>
          </w:p>
        </w:tc>
        <w:tc>
          <w:tcPr>
            <w:tcW w:w="2520" w:type="dxa"/>
            <w:shd w:val="clear" w:color="auto" w:fill="BFBFBF" w:themeFill="background1" w:themeFillShade="BF"/>
            <w:vAlign w:val="center"/>
          </w:tcPr>
          <w:p w14:paraId="41977242" w14:textId="77777777" w:rsidR="00D649B5" w:rsidRPr="006A566E" w:rsidRDefault="00D649B5" w:rsidP="00CD6657">
            <w:pPr>
              <w:jc w:val="center"/>
              <w:rPr>
                <w:sz w:val="32"/>
              </w:rPr>
            </w:pPr>
            <w:r w:rsidRPr="006A566E">
              <w:rPr>
                <w:sz w:val="32"/>
              </w:rPr>
              <w:t>Wave Speed (v)</w:t>
            </w:r>
          </w:p>
        </w:tc>
        <w:tc>
          <w:tcPr>
            <w:tcW w:w="3280" w:type="dxa"/>
            <w:shd w:val="clear" w:color="auto" w:fill="BFBFBF" w:themeFill="background1" w:themeFillShade="BF"/>
            <w:vAlign w:val="center"/>
          </w:tcPr>
          <w:p w14:paraId="6A072EA2" w14:textId="77777777" w:rsidR="00D649B5" w:rsidRPr="006A566E" w:rsidRDefault="00D649B5" w:rsidP="00CD6657">
            <w:pPr>
              <w:jc w:val="center"/>
              <w:rPr>
                <w:sz w:val="32"/>
              </w:rPr>
            </w:pPr>
            <w:r w:rsidRPr="006A566E">
              <w:rPr>
                <w:sz w:val="32"/>
              </w:rPr>
              <w:t>Index of Refraction (n)</w:t>
            </w:r>
          </w:p>
        </w:tc>
        <w:tc>
          <w:tcPr>
            <w:tcW w:w="2799" w:type="dxa"/>
            <w:vMerge w:val="restart"/>
            <w:vAlign w:val="center"/>
          </w:tcPr>
          <w:p w14:paraId="3094E2D5" w14:textId="77777777" w:rsidR="00D649B5" w:rsidRPr="006A566E" w:rsidRDefault="00687773" w:rsidP="00CD6657">
            <w:pPr>
              <w:jc w:val="center"/>
              <w:rPr>
                <w:sz w:val="44"/>
              </w:rPr>
            </w:pPr>
            <m:oMathPara>
              <m:oMath>
                <m:f>
                  <m:fPr>
                    <m:ctrlPr>
                      <w:rPr>
                        <w:rFonts w:ascii="Cambria Math" w:hAnsi="Cambria Math"/>
                        <w:i/>
                        <w:iCs/>
                        <w:sz w:val="44"/>
                      </w:rPr>
                    </m:ctrlPr>
                  </m:fPr>
                  <m:num>
                    <m:sSub>
                      <m:sSubPr>
                        <m:ctrlPr>
                          <w:rPr>
                            <w:rFonts w:ascii="Cambria Math" w:hAnsi="Cambria Math"/>
                            <w:i/>
                            <w:iCs/>
                            <w:sz w:val="44"/>
                          </w:rPr>
                        </m:ctrlPr>
                      </m:sSubPr>
                      <m:e>
                        <m:r>
                          <w:rPr>
                            <w:rFonts w:ascii="Cambria Math" w:hAnsi="Cambria Math"/>
                            <w:sz w:val="44"/>
                          </w:rPr>
                          <m:t>n</m:t>
                        </m:r>
                      </m:e>
                      <m:sub>
                        <m:r>
                          <w:rPr>
                            <w:rFonts w:ascii="Cambria Math" w:hAnsi="Cambria Math"/>
                            <w:sz w:val="44"/>
                          </w:rPr>
                          <m:t>1</m:t>
                        </m:r>
                      </m:sub>
                    </m:sSub>
                  </m:num>
                  <m:den>
                    <m:sSub>
                      <m:sSubPr>
                        <m:ctrlPr>
                          <w:rPr>
                            <w:rFonts w:ascii="Cambria Math" w:hAnsi="Cambria Math"/>
                            <w:i/>
                            <w:iCs/>
                            <w:sz w:val="44"/>
                          </w:rPr>
                        </m:ctrlPr>
                      </m:sSubPr>
                      <m:e>
                        <m:r>
                          <w:rPr>
                            <w:rFonts w:ascii="Cambria Math" w:hAnsi="Cambria Math"/>
                            <w:sz w:val="44"/>
                          </w:rPr>
                          <m:t>n</m:t>
                        </m:r>
                      </m:e>
                      <m:sub>
                        <m:r>
                          <w:rPr>
                            <w:rFonts w:ascii="Cambria Math" w:hAnsi="Cambria Math"/>
                            <w:sz w:val="44"/>
                          </w:rPr>
                          <m:t>2</m:t>
                        </m:r>
                      </m:sub>
                    </m:sSub>
                  </m:den>
                </m:f>
                <m:r>
                  <w:rPr>
                    <w:rFonts w:ascii="Cambria Math" w:hAnsi="Cambria Math"/>
                    <w:sz w:val="44"/>
                  </w:rPr>
                  <m:t>=</m:t>
                </m:r>
                <m:f>
                  <m:fPr>
                    <m:ctrlPr>
                      <w:rPr>
                        <w:rFonts w:ascii="Cambria Math" w:hAnsi="Cambria Math"/>
                        <w:i/>
                        <w:iCs/>
                        <w:sz w:val="44"/>
                      </w:rPr>
                    </m:ctrlPr>
                  </m:fPr>
                  <m:num>
                    <m:sSub>
                      <m:sSubPr>
                        <m:ctrlPr>
                          <w:rPr>
                            <w:rFonts w:ascii="Cambria Math" w:hAnsi="Cambria Math"/>
                            <w:i/>
                            <w:iCs/>
                            <w:sz w:val="44"/>
                          </w:rPr>
                        </m:ctrlPr>
                      </m:sSubPr>
                      <m:e>
                        <m:r>
                          <w:rPr>
                            <w:rFonts w:ascii="Cambria Math" w:hAnsi="Cambria Math"/>
                            <w:sz w:val="44"/>
                          </w:rPr>
                          <m:t>v</m:t>
                        </m:r>
                      </m:e>
                      <m:sub>
                        <m:r>
                          <w:rPr>
                            <w:rFonts w:ascii="Cambria Math" w:hAnsi="Cambria Math"/>
                            <w:sz w:val="44"/>
                          </w:rPr>
                          <m:t>2</m:t>
                        </m:r>
                      </m:sub>
                    </m:sSub>
                  </m:num>
                  <m:den>
                    <m:sSub>
                      <m:sSubPr>
                        <m:ctrlPr>
                          <w:rPr>
                            <w:rFonts w:ascii="Cambria Math" w:hAnsi="Cambria Math"/>
                            <w:i/>
                            <w:iCs/>
                            <w:sz w:val="44"/>
                          </w:rPr>
                        </m:ctrlPr>
                      </m:sSubPr>
                      <m:e>
                        <m:r>
                          <w:rPr>
                            <w:rFonts w:ascii="Cambria Math" w:hAnsi="Cambria Math"/>
                            <w:sz w:val="44"/>
                          </w:rPr>
                          <m:t>v</m:t>
                        </m:r>
                      </m:e>
                      <m:sub>
                        <m:r>
                          <w:rPr>
                            <w:rFonts w:ascii="Cambria Math" w:hAnsi="Cambria Math"/>
                            <w:sz w:val="44"/>
                          </w:rPr>
                          <m:t>1</m:t>
                        </m:r>
                      </m:sub>
                    </m:sSub>
                  </m:den>
                </m:f>
              </m:oMath>
            </m:oMathPara>
          </w:p>
        </w:tc>
      </w:tr>
      <w:tr w:rsidR="00D649B5" w14:paraId="51E2688D" w14:textId="77777777" w:rsidTr="00CD6657">
        <w:trPr>
          <w:trHeight w:val="383"/>
        </w:trPr>
        <w:tc>
          <w:tcPr>
            <w:tcW w:w="2245" w:type="dxa"/>
            <w:vAlign w:val="center"/>
          </w:tcPr>
          <w:p w14:paraId="48CFCD22" w14:textId="77777777" w:rsidR="00D649B5" w:rsidRPr="006A566E" w:rsidRDefault="00D649B5" w:rsidP="00CD6657">
            <w:pPr>
              <w:jc w:val="center"/>
              <w:rPr>
                <w:sz w:val="28"/>
              </w:rPr>
            </w:pPr>
            <w:r w:rsidRPr="006A566E">
              <w:rPr>
                <w:sz w:val="28"/>
              </w:rPr>
              <w:t>Vacuum</w:t>
            </w:r>
          </w:p>
        </w:tc>
        <w:tc>
          <w:tcPr>
            <w:tcW w:w="2520" w:type="dxa"/>
            <w:vAlign w:val="center"/>
          </w:tcPr>
          <w:p w14:paraId="66FD75E7" w14:textId="77777777" w:rsidR="00D649B5" w:rsidRPr="000152F8" w:rsidRDefault="00D649B5" w:rsidP="00CD6657">
            <w:pPr>
              <w:jc w:val="center"/>
              <w:rPr>
                <w:color w:val="C00000"/>
                <w:sz w:val="28"/>
              </w:rPr>
            </w:pPr>
            <w:r w:rsidRPr="000152F8">
              <w:rPr>
                <w:color w:val="C00000"/>
                <w:sz w:val="28"/>
              </w:rPr>
              <w:t xml:space="preserve">3.00 </w:t>
            </w:r>
            <w:r w:rsidRPr="000152F8">
              <w:rPr>
                <w:rFonts w:cstheme="minorHAnsi"/>
                <w:color w:val="C00000"/>
                <w:sz w:val="28"/>
              </w:rPr>
              <w:t>×</w:t>
            </w:r>
            <w:r w:rsidRPr="000152F8">
              <w:rPr>
                <w:color w:val="C00000"/>
                <w:sz w:val="28"/>
              </w:rPr>
              <w:t xml:space="preserve"> 10</w:t>
            </w:r>
            <w:r w:rsidRPr="000152F8">
              <w:rPr>
                <w:color w:val="C00000"/>
                <w:sz w:val="28"/>
                <w:vertAlign w:val="superscript"/>
              </w:rPr>
              <w:t>8</w:t>
            </w:r>
            <w:r w:rsidRPr="000152F8">
              <w:rPr>
                <w:color w:val="C00000"/>
                <w:sz w:val="28"/>
              </w:rPr>
              <w:t xml:space="preserve"> m s</w:t>
            </w:r>
            <w:r w:rsidRPr="000152F8">
              <w:rPr>
                <w:color w:val="C00000"/>
                <w:sz w:val="28"/>
                <w:vertAlign w:val="superscript"/>
              </w:rPr>
              <w:t>-1</w:t>
            </w:r>
          </w:p>
        </w:tc>
        <w:tc>
          <w:tcPr>
            <w:tcW w:w="3280" w:type="dxa"/>
            <w:vAlign w:val="center"/>
          </w:tcPr>
          <w:p w14:paraId="24A115FB" w14:textId="77777777" w:rsidR="00D649B5" w:rsidRPr="000152F8" w:rsidRDefault="00D649B5" w:rsidP="00CD6657">
            <w:pPr>
              <w:jc w:val="center"/>
              <w:rPr>
                <w:color w:val="C00000"/>
                <w:sz w:val="28"/>
              </w:rPr>
            </w:pPr>
            <w:r w:rsidRPr="000152F8">
              <w:rPr>
                <w:color w:val="C00000"/>
                <w:sz w:val="28"/>
              </w:rPr>
              <w:t>1.0000</w:t>
            </w:r>
          </w:p>
        </w:tc>
        <w:tc>
          <w:tcPr>
            <w:tcW w:w="2799" w:type="dxa"/>
            <w:vMerge/>
            <w:vAlign w:val="center"/>
          </w:tcPr>
          <w:p w14:paraId="52D509B6" w14:textId="77777777" w:rsidR="00D649B5" w:rsidRPr="006A566E" w:rsidRDefault="00D649B5" w:rsidP="00CD6657">
            <w:pPr>
              <w:jc w:val="center"/>
              <w:rPr>
                <w:rFonts w:ascii="Calibri Light" w:eastAsia="PMingLiU" w:hAnsi="Calibri Light" w:cs="Times New Roman"/>
                <w:iCs/>
                <w:sz w:val="32"/>
              </w:rPr>
            </w:pPr>
          </w:p>
        </w:tc>
      </w:tr>
      <w:tr w:rsidR="00D649B5" w14:paraId="43104D39" w14:textId="77777777" w:rsidTr="00CD6657">
        <w:trPr>
          <w:trHeight w:val="403"/>
        </w:trPr>
        <w:tc>
          <w:tcPr>
            <w:tcW w:w="2245" w:type="dxa"/>
            <w:vAlign w:val="center"/>
          </w:tcPr>
          <w:p w14:paraId="75D1D677" w14:textId="77777777" w:rsidR="00D649B5" w:rsidRPr="006A566E" w:rsidRDefault="00D649B5" w:rsidP="00CD6657">
            <w:pPr>
              <w:jc w:val="center"/>
              <w:rPr>
                <w:sz w:val="28"/>
              </w:rPr>
            </w:pPr>
            <w:r w:rsidRPr="006A566E">
              <w:rPr>
                <w:sz w:val="28"/>
              </w:rPr>
              <w:t>Air</w:t>
            </w:r>
          </w:p>
        </w:tc>
        <w:tc>
          <w:tcPr>
            <w:tcW w:w="2520" w:type="dxa"/>
            <w:vAlign w:val="center"/>
          </w:tcPr>
          <w:p w14:paraId="0E1D8CFE" w14:textId="77777777" w:rsidR="00D649B5" w:rsidRPr="006A566E" w:rsidRDefault="00D649B5" w:rsidP="00CD6657">
            <w:pPr>
              <w:jc w:val="center"/>
              <w:rPr>
                <w:sz w:val="28"/>
                <w:vertAlign w:val="superscript"/>
              </w:rPr>
            </w:pPr>
            <w:r w:rsidRPr="006A566E">
              <w:rPr>
                <w:sz w:val="28"/>
              </w:rPr>
              <w:t xml:space="preserve">2.999 </w:t>
            </w:r>
            <w:r w:rsidRPr="006A566E">
              <w:rPr>
                <w:rFonts w:cstheme="minorHAnsi"/>
                <w:sz w:val="28"/>
              </w:rPr>
              <w:t>×</w:t>
            </w:r>
            <w:r w:rsidRPr="006A566E">
              <w:rPr>
                <w:sz w:val="28"/>
              </w:rPr>
              <w:t xml:space="preserve"> 10</w:t>
            </w:r>
            <w:r w:rsidRPr="006A566E">
              <w:rPr>
                <w:sz w:val="28"/>
                <w:vertAlign w:val="superscript"/>
              </w:rPr>
              <w:t>8</w:t>
            </w:r>
            <w:r w:rsidRPr="006A566E">
              <w:rPr>
                <w:sz w:val="28"/>
              </w:rPr>
              <w:t xml:space="preserve"> m s</w:t>
            </w:r>
            <w:r w:rsidRPr="006A566E">
              <w:rPr>
                <w:sz w:val="28"/>
                <w:vertAlign w:val="superscript"/>
              </w:rPr>
              <w:t>-1</w:t>
            </w:r>
          </w:p>
        </w:tc>
        <w:tc>
          <w:tcPr>
            <w:tcW w:w="3280" w:type="dxa"/>
            <w:vAlign w:val="center"/>
          </w:tcPr>
          <w:p w14:paraId="1EB6A632" w14:textId="77777777" w:rsidR="00D649B5" w:rsidRPr="000152F8" w:rsidRDefault="00D649B5" w:rsidP="00CD6657">
            <w:pPr>
              <w:jc w:val="center"/>
              <w:rPr>
                <w:color w:val="C00000"/>
                <w:sz w:val="28"/>
              </w:rPr>
            </w:pPr>
            <w:r w:rsidRPr="000152F8">
              <w:rPr>
                <w:color w:val="C00000"/>
                <w:sz w:val="28"/>
              </w:rPr>
              <w:t>1.0003</w:t>
            </w:r>
          </w:p>
        </w:tc>
        <w:tc>
          <w:tcPr>
            <w:tcW w:w="2799" w:type="dxa"/>
            <w:vMerge/>
            <w:vAlign w:val="center"/>
          </w:tcPr>
          <w:p w14:paraId="60128F4C" w14:textId="77777777" w:rsidR="00D649B5" w:rsidRPr="006A566E" w:rsidRDefault="00D649B5" w:rsidP="00CD6657">
            <w:pPr>
              <w:jc w:val="center"/>
              <w:rPr>
                <w:rFonts w:ascii="Calibri Light" w:eastAsia="PMingLiU" w:hAnsi="Calibri Light" w:cs="Times New Roman"/>
                <w:iCs/>
                <w:sz w:val="32"/>
              </w:rPr>
            </w:pPr>
          </w:p>
        </w:tc>
      </w:tr>
      <w:tr w:rsidR="00D649B5" w14:paraId="117B9F8C" w14:textId="77777777" w:rsidTr="00CD6657">
        <w:trPr>
          <w:trHeight w:val="383"/>
        </w:trPr>
        <w:tc>
          <w:tcPr>
            <w:tcW w:w="2245" w:type="dxa"/>
            <w:vAlign w:val="center"/>
          </w:tcPr>
          <w:p w14:paraId="636F4BC9" w14:textId="77777777" w:rsidR="00D649B5" w:rsidRPr="006A566E" w:rsidRDefault="00D649B5" w:rsidP="00CD6657">
            <w:pPr>
              <w:jc w:val="center"/>
              <w:rPr>
                <w:sz w:val="28"/>
              </w:rPr>
            </w:pPr>
            <w:r w:rsidRPr="006A566E">
              <w:rPr>
                <w:sz w:val="28"/>
              </w:rPr>
              <w:t>Water</w:t>
            </w:r>
          </w:p>
        </w:tc>
        <w:tc>
          <w:tcPr>
            <w:tcW w:w="2520" w:type="dxa"/>
            <w:vAlign w:val="center"/>
          </w:tcPr>
          <w:p w14:paraId="3FBB542F" w14:textId="77777777" w:rsidR="00D649B5" w:rsidRPr="006A566E" w:rsidRDefault="00D649B5" w:rsidP="00CD6657">
            <w:pPr>
              <w:jc w:val="center"/>
              <w:rPr>
                <w:sz w:val="28"/>
              </w:rPr>
            </w:pPr>
            <w:r w:rsidRPr="006A566E">
              <w:rPr>
                <w:sz w:val="28"/>
              </w:rPr>
              <w:t xml:space="preserve">2.256 </w:t>
            </w:r>
            <w:r w:rsidRPr="006A566E">
              <w:rPr>
                <w:rFonts w:cstheme="minorHAnsi"/>
                <w:sz w:val="28"/>
              </w:rPr>
              <w:t>×</w:t>
            </w:r>
            <w:r w:rsidRPr="006A566E">
              <w:rPr>
                <w:sz w:val="28"/>
              </w:rPr>
              <w:t xml:space="preserve"> 10</w:t>
            </w:r>
            <w:r w:rsidRPr="006A566E">
              <w:rPr>
                <w:sz w:val="28"/>
                <w:vertAlign w:val="superscript"/>
              </w:rPr>
              <w:t>8</w:t>
            </w:r>
            <w:r w:rsidRPr="006A566E">
              <w:rPr>
                <w:sz w:val="28"/>
              </w:rPr>
              <w:t xml:space="preserve"> m s</w:t>
            </w:r>
            <w:r w:rsidRPr="006A566E">
              <w:rPr>
                <w:sz w:val="28"/>
                <w:vertAlign w:val="superscript"/>
              </w:rPr>
              <w:t>-1</w:t>
            </w:r>
          </w:p>
        </w:tc>
        <w:tc>
          <w:tcPr>
            <w:tcW w:w="3280" w:type="dxa"/>
            <w:vAlign w:val="center"/>
          </w:tcPr>
          <w:p w14:paraId="109953B6" w14:textId="77777777" w:rsidR="00D649B5" w:rsidRPr="000152F8" w:rsidRDefault="00D649B5" w:rsidP="00CD6657">
            <w:pPr>
              <w:jc w:val="center"/>
              <w:rPr>
                <w:color w:val="C00000"/>
                <w:sz w:val="28"/>
              </w:rPr>
            </w:pPr>
            <w:r w:rsidRPr="000152F8">
              <w:rPr>
                <w:color w:val="C00000"/>
                <w:sz w:val="28"/>
              </w:rPr>
              <w:t>1.33</w:t>
            </w:r>
          </w:p>
        </w:tc>
        <w:tc>
          <w:tcPr>
            <w:tcW w:w="2799" w:type="dxa"/>
            <w:vMerge/>
            <w:vAlign w:val="center"/>
          </w:tcPr>
          <w:p w14:paraId="652D2F47" w14:textId="77777777" w:rsidR="00D649B5" w:rsidRDefault="00D649B5" w:rsidP="00CD6657">
            <w:pPr>
              <w:jc w:val="center"/>
            </w:pPr>
          </w:p>
        </w:tc>
      </w:tr>
      <w:tr w:rsidR="00D649B5" w14:paraId="0291D55E" w14:textId="77777777" w:rsidTr="00CD6657">
        <w:trPr>
          <w:trHeight w:val="383"/>
        </w:trPr>
        <w:tc>
          <w:tcPr>
            <w:tcW w:w="2245" w:type="dxa"/>
            <w:vAlign w:val="center"/>
          </w:tcPr>
          <w:p w14:paraId="4EA46EC9" w14:textId="77777777" w:rsidR="00D649B5" w:rsidRPr="006A566E" w:rsidRDefault="00D649B5" w:rsidP="00CD6657">
            <w:pPr>
              <w:jc w:val="center"/>
              <w:rPr>
                <w:sz w:val="28"/>
              </w:rPr>
            </w:pPr>
            <w:r w:rsidRPr="006A566E">
              <w:rPr>
                <w:sz w:val="28"/>
              </w:rPr>
              <w:t>Glass</w:t>
            </w:r>
          </w:p>
        </w:tc>
        <w:tc>
          <w:tcPr>
            <w:tcW w:w="2520" w:type="dxa"/>
            <w:vAlign w:val="center"/>
          </w:tcPr>
          <w:p w14:paraId="153B0650" w14:textId="77777777" w:rsidR="00D649B5" w:rsidRPr="006A566E" w:rsidRDefault="00D649B5" w:rsidP="00CD6657">
            <w:pPr>
              <w:jc w:val="center"/>
              <w:rPr>
                <w:sz w:val="28"/>
              </w:rPr>
            </w:pPr>
            <w:r w:rsidRPr="006A566E">
              <w:rPr>
                <w:sz w:val="28"/>
              </w:rPr>
              <w:t xml:space="preserve">1.974 </w:t>
            </w:r>
            <w:r w:rsidRPr="006A566E">
              <w:rPr>
                <w:rFonts w:cstheme="minorHAnsi"/>
                <w:sz w:val="28"/>
              </w:rPr>
              <w:t>×</w:t>
            </w:r>
            <w:r w:rsidRPr="006A566E">
              <w:rPr>
                <w:sz w:val="28"/>
              </w:rPr>
              <w:t xml:space="preserve"> 10</w:t>
            </w:r>
            <w:r w:rsidRPr="006A566E">
              <w:rPr>
                <w:sz w:val="28"/>
                <w:vertAlign w:val="superscript"/>
              </w:rPr>
              <w:t>8</w:t>
            </w:r>
            <w:r w:rsidRPr="006A566E">
              <w:rPr>
                <w:sz w:val="28"/>
              </w:rPr>
              <w:t xml:space="preserve"> m s</w:t>
            </w:r>
            <w:r w:rsidRPr="006A566E">
              <w:rPr>
                <w:sz w:val="28"/>
                <w:vertAlign w:val="superscript"/>
              </w:rPr>
              <w:t>-1</w:t>
            </w:r>
          </w:p>
        </w:tc>
        <w:tc>
          <w:tcPr>
            <w:tcW w:w="3280" w:type="dxa"/>
            <w:vAlign w:val="center"/>
          </w:tcPr>
          <w:p w14:paraId="146DF71E" w14:textId="77777777" w:rsidR="00D649B5" w:rsidRPr="000152F8" w:rsidRDefault="00D649B5" w:rsidP="00CD6657">
            <w:pPr>
              <w:jc w:val="center"/>
              <w:rPr>
                <w:color w:val="C00000"/>
                <w:sz w:val="28"/>
              </w:rPr>
            </w:pPr>
            <w:r w:rsidRPr="000152F8">
              <w:rPr>
                <w:color w:val="C00000"/>
                <w:sz w:val="28"/>
              </w:rPr>
              <w:t>1.52</w:t>
            </w:r>
          </w:p>
        </w:tc>
        <w:tc>
          <w:tcPr>
            <w:tcW w:w="2799" w:type="dxa"/>
            <w:vMerge/>
            <w:vAlign w:val="center"/>
          </w:tcPr>
          <w:p w14:paraId="59ADFB62" w14:textId="77777777" w:rsidR="00D649B5" w:rsidRDefault="00D649B5" w:rsidP="00CD6657">
            <w:pPr>
              <w:jc w:val="center"/>
            </w:pPr>
          </w:p>
        </w:tc>
      </w:tr>
    </w:tbl>
    <w:p w14:paraId="2FB326CE" w14:textId="77777777" w:rsidR="00D649B5" w:rsidRDefault="00D649B5" w:rsidP="00D649B5"/>
    <w:p w14:paraId="06E47466" w14:textId="77777777" w:rsidR="00D649B5" w:rsidRDefault="00D649B5" w:rsidP="00D649B5">
      <w:pPr>
        <w:pStyle w:val="Heading2"/>
      </w:pPr>
      <w:r>
        <w:t>Refraction</w:t>
      </w:r>
    </w:p>
    <w:tbl>
      <w:tblPr>
        <w:tblStyle w:val="TableGrid"/>
        <w:tblW w:w="10795" w:type="dxa"/>
        <w:tblLook w:val="04A0" w:firstRow="1" w:lastRow="0" w:firstColumn="1" w:lastColumn="0" w:noHBand="0" w:noVBand="1"/>
      </w:tblPr>
      <w:tblGrid>
        <w:gridCol w:w="3019"/>
        <w:gridCol w:w="3888"/>
        <w:gridCol w:w="3888"/>
      </w:tblGrid>
      <w:tr w:rsidR="00D649B5" w14:paraId="5C4CD5BA" w14:textId="77777777" w:rsidTr="00CD6657">
        <w:trPr>
          <w:trHeight w:val="2992"/>
        </w:trPr>
        <w:tc>
          <w:tcPr>
            <w:tcW w:w="3235" w:type="dxa"/>
            <w:vMerge w:val="restart"/>
            <w:vAlign w:val="center"/>
          </w:tcPr>
          <w:p w14:paraId="05522315" w14:textId="77777777" w:rsidR="00D649B5" w:rsidRPr="00235FE8" w:rsidRDefault="00687773" w:rsidP="00CD6657">
            <w:pPr>
              <w:jc w:val="center"/>
              <w:rPr>
                <w:iCs/>
                <w:sz w:val="44"/>
              </w:rPr>
            </w:pPr>
            <m:oMathPara>
              <m:oMath>
                <m:f>
                  <m:fPr>
                    <m:ctrlPr>
                      <w:rPr>
                        <w:rFonts w:ascii="Cambria Math" w:hAnsi="Cambria Math"/>
                        <w:i/>
                        <w:iCs/>
                        <w:sz w:val="44"/>
                      </w:rPr>
                    </m:ctrlPr>
                  </m:fPr>
                  <m:num>
                    <m:sSub>
                      <m:sSubPr>
                        <m:ctrlPr>
                          <w:rPr>
                            <w:rFonts w:ascii="Cambria Math" w:hAnsi="Cambria Math"/>
                            <w:i/>
                            <w:iCs/>
                            <w:sz w:val="44"/>
                          </w:rPr>
                        </m:ctrlPr>
                      </m:sSubPr>
                      <m:e>
                        <m:r>
                          <w:rPr>
                            <w:rFonts w:ascii="Cambria Math" w:hAnsi="Cambria Math"/>
                            <w:sz w:val="44"/>
                          </w:rPr>
                          <m:t>n</m:t>
                        </m:r>
                      </m:e>
                      <m:sub>
                        <m:r>
                          <w:rPr>
                            <w:rFonts w:ascii="Cambria Math" w:hAnsi="Cambria Math"/>
                            <w:sz w:val="44"/>
                          </w:rPr>
                          <m:t>1</m:t>
                        </m:r>
                      </m:sub>
                    </m:sSub>
                  </m:num>
                  <m:den>
                    <m:sSub>
                      <m:sSubPr>
                        <m:ctrlPr>
                          <w:rPr>
                            <w:rFonts w:ascii="Cambria Math" w:hAnsi="Cambria Math"/>
                            <w:i/>
                            <w:iCs/>
                            <w:sz w:val="44"/>
                          </w:rPr>
                        </m:ctrlPr>
                      </m:sSubPr>
                      <m:e>
                        <m:r>
                          <w:rPr>
                            <w:rFonts w:ascii="Cambria Math" w:hAnsi="Cambria Math"/>
                            <w:sz w:val="44"/>
                          </w:rPr>
                          <m:t>n</m:t>
                        </m:r>
                      </m:e>
                      <m:sub>
                        <m:r>
                          <w:rPr>
                            <w:rFonts w:ascii="Cambria Math" w:hAnsi="Cambria Math"/>
                            <w:sz w:val="44"/>
                          </w:rPr>
                          <m:t>2</m:t>
                        </m:r>
                      </m:sub>
                    </m:sSub>
                  </m:den>
                </m:f>
                <m:r>
                  <w:rPr>
                    <w:rFonts w:ascii="Cambria Math" w:hAnsi="Cambria Math"/>
                    <w:sz w:val="44"/>
                  </w:rPr>
                  <m:t>=</m:t>
                </m:r>
                <m:f>
                  <m:fPr>
                    <m:ctrlPr>
                      <w:rPr>
                        <w:rFonts w:ascii="Cambria Math" w:hAnsi="Cambria Math"/>
                        <w:i/>
                        <w:iCs/>
                        <w:sz w:val="44"/>
                      </w:rPr>
                    </m:ctrlPr>
                  </m:fPr>
                  <m:num>
                    <m:r>
                      <w:rPr>
                        <w:rFonts w:ascii="Cambria Math" w:hAnsi="Cambria Math"/>
                        <w:sz w:val="44"/>
                      </w:rPr>
                      <m:t>sin</m:t>
                    </m:r>
                    <m:sSub>
                      <m:sSubPr>
                        <m:ctrlPr>
                          <w:rPr>
                            <w:rFonts w:ascii="Cambria Math" w:hAnsi="Cambria Math"/>
                            <w:i/>
                            <w:iCs/>
                            <w:sz w:val="44"/>
                          </w:rPr>
                        </m:ctrlPr>
                      </m:sSubPr>
                      <m:e>
                        <m:r>
                          <w:rPr>
                            <w:rFonts w:ascii="Cambria Math" w:hAnsi="Cambria Math"/>
                            <w:sz w:val="44"/>
                          </w:rPr>
                          <m:t>θ</m:t>
                        </m:r>
                      </m:e>
                      <m:sub>
                        <m:r>
                          <w:rPr>
                            <w:rFonts w:ascii="Cambria Math" w:hAnsi="Cambria Math"/>
                            <w:sz w:val="44"/>
                          </w:rPr>
                          <m:t>2</m:t>
                        </m:r>
                      </m:sub>
                    </m:sSub>
                  </m:num>
                  <m:den>
                    <m:r>
                      <w:rPr>
                        <w:rFonts w:ascii="Cambria Math" w:hAnsi="Cambria Math"/>
                        <w:sz w:val="44"/>
                      </w:rPr>
                      <m:t>sin</m:t>
                    </m:r>
                    <m:sSub>
                      <m:sSubPr>
                        <m:ctrlPr>
                          <w:rPr>
                            <w:rFonts w:ascii="Cambria Math" w:hAnsi="Cambria Math"/>
                            <w:i/>
                            <w:iCs/>
                            <w:sz w:val="44"/>
                          </w:rPr>
                        </m:ctrlPr>
                      </m:sSubPr>
                      <m:e>
                        <m:r>
                          <w:rPr>
                            <w:rFonts w:ascii="Cambria Math" w:hAnsi="Cambria Math"/>
                            <w:sz w:val="44"/>
                          </w:rPr>
                          <m:t>θ</m:t>
                        </m:r>
                      </m:e>
                      <m:sub>
                        <m:r>
                          <w:rPr>
                            <w:rFonts w:ascii="Cambria Math" w:hAnsi="Cambria Math"/>
                            <w:sz w:val="44"/>
                          </w:rPr>
                          <m:t>1</m:t>
                        </m:r>
                      </m:sub>
                    </m:sSub>
                  </m:den>
                </m:f>
              </m:oMath>
            </m:oMathPara>
          </w:p>
          <w:p w14:paraId="3B188EAE" w14:textId="77777777" w:rsidR="00D649B5" w:rsidRDefault="00D649B5" w:rsidP="00CD6657">
            <w:pPr>
              <w:jc w:val="center"/>
              <w:rPr>
                <w:sz w:val="36"/>
              </w:rPr>
            </w:pPr>
          </w:p>
          <w:p w14:paraId="38268FF0" w14:textId="77777777" w:rsidR="00D649B5" w:rsidRPr="00E74C95" w:rsidRDefault="00D649B5" w:rsidP="00CD6657">
            <w:pPr>
              <w:jc w:val="center"/>
              <w:rPr>
                <w:sz w:val="36"/>
              </w:rPr>
            </w:pPr>
            <w:r w:rsidRPr="00E74C95">
              <w:rPr>
                <w:noProof/>
              </w:rPr>
              <w:drawing>
                <wp:inline distT="0" distB="0" distL="0" distR="0" wp14:anchorId="7636D447" wp14:editId="307A9FC1">
                  <wp:extent cx="1775638" cy="2360429"/>
                  <wp:effectExtent l="0" t="0" r="0" b="1905"/>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98387" cy="2390671"/>
                          </a:xfrm>
                          <a:prstGeom prst="rect">
                            <a:avLst/>
                          </a:prstGeom>
                        </pic:spPr>
                      </pic:pic>
                    </a:graphicData>
                  </a:graphic>
                </wp:inline>
              </w:drawing>
            </w:r>
          </w:p>
        </w:tc>
        <w:tc>
          <w:tcPr>
            <w:tcW w:w="3670" w:type="dxa"/>
            <w:vAlign w:val="center"/>
          </w:tcPr>
          <w:p w14:paraId="3A6CC527" w14:textId="77777777" w:rsidR="00D649B5" w:rsidRDefault="00D649B5" w:rsidP="00CD6657">
            <w:pPr>
              <w:jc w:val="center"/>
            </w:pPr>
            <w:r w:rsidRPr="000152F8">
              <w:rPr>
                <w:noProof/>
              </w:rPr>
              <w:drawing>
                <wp:inline distT="0" distB="0" distL="0" distR="0" wp14:anchorId="6B4F819B" wp14:editId="642C16FC">
                  <wp:extent cx="2329961" cy="1791059"/>
                  <wp:effectExtent l="0" t="0" r="0"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55413" cy="1810624"/>
                          </a:xfrm>
                          <a:prstGeom prst="rect">
                            <a:avLst/>
                          </a:prstGeom>
                        </pic:spPr>
                      </pic:pic>
                    </a:graphicData>
                  </a:graphic>
                </wp:inline>
              </w:drawing>
            </w:r>
          </w:p>
        </w:tc>
        <w:tc>
          <w:tcPr>
            <w:tcW w:w="3890" w:type="dxa"/>
            <w:vAlign w:val="center"/>
          </w:tcPr>
          <w:p w14:paraId="79D43046" w14:textId="77777777" w:rsidR="00D649B5" w:rsidRDefault="00D649B5" w:rsidP="00CD6657">
            <w:pPr>
              <w:jc w:val="center"/>
            </w:pPr>
            <w:r w:rsidRPr="000152F8">
              <w:rPr>
                <w:noProof/>
              </w:rPr>
              <w:drawing>
                <wp:inline distT="0" distB="0" distL="0" distR="0" wp14:anchorId="0A7AAF2C" wp14:editId="1F9ED47F">
                  <wp:extent cx="2331720" cy="178958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331720" cy="1789582"/>
                          </a:xfrm>
                          <a:prstGeom prst="rect">
                            <a:avLst/>
                          </a:prstGeom>
                        </pic:spPr>
                      </pic:pic>
                    </a:graphicData>
                  </a:graphic>
                </wp:inline>
              </w:drawing>
            </w:r>
          </w:p>
        </w:tc>
      </w:tr>
      <w:tr w:rsidR="00D649B5" w14:paraId="61921F3F" w14:textId="77777777" w:rsidTr="00CD6657">
        <w:trPr>
          <w:trHeight w:val="2991"/>
        </w:trPr>
        <w:tc>
          <w:tcPr>
            <w:tcW w:w="3235" w:type="dxa"/>
            <w:vMerge/>
            <w:vAlign w:val="center"/>
          </w:tcPr>
          <w:p w14:paraId="0AB03AC8" w14:textId="77777777" w:rsidR="00D649B5" w:rsidRPr="00E74C95" w:rsidRDefault="00D649B5" w:rsidP="00CD6657">
            <w:pPr>
              <w:jc w:val="center"/>
              <w:rPr>
                <w:rFonts w:ascii="Calibri Light" w:eastAsia="MingLiU" w:hAnsi="Calibri Light" w:cs="Times New Roman"/>
                <w:iCs/>
                <w:sz w:val="32"/>
              </w:rPr>
            </w:pPr>
          </w:p>
        </w:tc>
        <w:tc>
          <w:tcPr>
            <w:tcW w:w="3670" w:type="dxa"/>
            <w:vAlign w:val="center"/>
          </w:tcPr>
          <w:p w14:paraId="25CBC7F3" w14:textId="77777777" w:rsidR="00D649B5" w:rsidRDefault="00D649B5" w:rsidP="00CD6657">
            <w:pPr>
              <w:jc w:val="center"/>
            </w:pPr>
            <w:r w:rsidRPr="000152F8">
              <w:rPr>
                <w:noProof/>
              </w:rPr>
              <w:drawing>
                <wp:inline distT="0" distB="0" distL="0" distR="0" wp14:anchorId="2B4AD7BE" wp14:editId="71435210">
                  <wp:extent cx="2331720" cy="1789582"/>
                  <wp:effectExtent l="0" t="0" r="0" b="127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331720" cy="1789582"/>
                          </a:xfrm>
                          <a:prstGeom prst="rect">
                            <a:avLst/>
                          </a:prstGeom>
                        </pic:spPr>
                      </pic:pic>
                    </a:graphicData>
                  </a:graphic>
                </wp:inline>
              </w:drawing>
            </w:r>
          </w:p>
        </w:tc>
        <w:tc>
          <w:tcPr>
            <w:tcW w:w="3890" w:type="dxa"/>
            <w:vAlign w:val="center"/>
          </w:tcPr>
          <w:p w14:paraId="15C27F16" w14:textId="77777777" w:rsidR="00D649B5" w:rsidRDefault="00D649B5" w:rsidP="00CD6657">
            <w:pPr>
              <w:jc w:val="center"/>
            </w:pPr>
            <w:r w:rsidRPr="000152F8">
              <w:rPr>
                <w:noProof/>
              </w:rPr>
              <w:drawing>
                <wp:inline distT="0" distB="0" distL="0" distR="0" wp14:anchorId="3EB018F0" wp14:editId="04B98309">
                  <wp:extent cx="2331720" cy="1785551"/>
                  <wp:effectExtent l="0" t="0" r="0" b="571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31720" cy="1785551"/>
                          </a:xfrm>
                          <a:prstGeom prst="rect">
                            <a:avLst/>
                          </a:prstGeom>
                        </pic:spPr>
                      </pic:pic>
                    </a:graphicData>
                  </a:graphic>
                </wp:inline>
              </w:drawing>
            </w:r>
          </w:p>
        </w:tc>
      </w:tr>
    </w:tbl>
    <w:p w14:paraId="3DC58CD4" w14:textId="77777777" w:rsidR="00D649B5" w:rsidRDefault="00D649B5" w:rsidP="00D649B5">
      <w:pPr>
        <w:spacing w:before="240" w:after="0"/>
        <w:rPr>
          <w:rFonts w:asciiTheme="majorHAnsi" w:eastAsiaTheme="majorEastAsia" w:hAnsiTheme="majorHAnsi" w:cstheme="majorBidi"/>
          <w:color w:val="009DD9" w:themeColor="accent2"/>
          <w:sz w:val="36"/>
          <w:szCs w:val="36"/>
        </w:rPr>
      </w:pPr>
      <w:r>
        <w:rPr>
          <w:rFonts w:asciiTheme="majorHAnsi" w:eastAsiaTheme="majorEastAsia" w:hAnsiTheme="majorHAnsi" w:cstheme="majorBidi"/>
          <w:color w:val="009DD9" w:themeColor="accent2"/>
          <w:sz w:val="36"/>
          <w:szCs w:val="36"/>
        </w:rPr>
        <w:t>Critical Angle</w:t>
      </w:r>
    </w:p>
    <w:tbl>
      <w:tblPr>
        <w:tblStyle w:val="TableGrid"/>
        <w:tblW w:w="0" w:type="auto"/>
        <w:tblLook w:val="04A0" w:firstRow="1" w:lastRow="0" w:firstColumn="1" w:lastColumn="0" w:noHBand="0" w:noVBand="1"/>
      </w:tblPr>
      <w:tblGrid>
        <w:gridCol w:w="3055"/>
        <w:gridCol w:w="3870"/>
        <w:gridCol w:w="3865"/>
      </w:tblGrid>
      <w:tr w:rsidR="00D649B5" w14:paraId="4BEDFD8E" w14:textId="77777777" w:rsidTr="00CD6657">
        <w:trPr>
          <w:trHeight w:val="2600"/>
        </w:trPr>
        <w:tc>
          <w:tcPr>
            <w:tcW w:w="3055" w:type="dxa"/>
            <w:vAlign w:val="center"/>
          </w:tcPr>
          <w:p w14:paraId="5EB86BCB" w14:textId="77777777" w:rsidR="00D649B5" w:rsidRDefault="00D649B5" w:rsidP="00CD6657">
            <w:pPr>
              <w:rPr>
                <w:sz w:val="44"/>
              </w:rPr>
            </w:pPr>
            <w:r w:rsidRPr="00C75FC9">
              <w:rPr>
                <w:sz w:val="44"/>
              </w:rPr>
              <w:lastRenderedPageBreak/>
              <w:t xml:space="preserve">When </w:t>
            </w:r>
            <m:oMath>
              <m:sSub>
                <m:sSubPr>
                  <m:ctrlPr>
                    <w:rPr>
                      <w:rFonts w:ascii="Cambria Math" w:hAnsi="Cambria Math"/>
                      <w:i/>
                      <w:iCs/>
                      <w:sz w:val="44"/>
                    </w:rPr>
                  </m:ctrlPr>
                </m:sSubPr>
                <m:e>
                  <m:r>
                    <w:rPr>
                      <w:rFonts w:ascii="Cambria Math" w:hAnsi="Cambria Math"/>
                      <w:sz w:val="44"/>
                    </w:rPr>
                    <m:t>θ</m:t>
                  </m:r>
                </m:e>
                <m:sub>
                  <m:r>
                    <w:rPr>
                      <w:rFonts w:ascii="Cambria Math" w:hAnsi="Cambria Math"/>
                      <w:sz w:val="44"/>
                    </w:rPr>
                    <m:t>1</m:t>
                  </m:r>
                </m:sub>
              </m:sSub>
              <m:r>
                <w:rPr>
                  <w:rFonts w:ascii="Cambria Math" w:hAnsi="Cambria Math"/>
                  <w:sz w:val="44"/>
                </w:rPr>
                <m:t>=</m:t>
              </m:r>
              <m:sSub>
                <m:sSubPr>
                  <m:ctrlPr>
                    <w:rPr>
                      <w:rFonts w:ascii="Cambria Math" w:hAnsi="Cambria Math"/>
                      <w:i/>
                      <w:iCs/>
                      <w:sz w:val="44"/>
                    </w:rPr>
                  </m:ctrlPr>
                </m:sSubPr>
                <m:e>
                  <m:r>
                    <w:rPr>
                      <w:rFonts w:ascii="Cambria Math" w:hAnsi="Cambria Math"/>
                      <w:sz w:val="44"/>
                    </w:rPr>
                    <m:t>θ</m:t>
                  </m:r>
                </m:e>
                <m:sub>
                  <m:r>
                    <w:rPr>
                      <w:rFonts w:ascii="Cambria Math" w:hAnsi="Cambria Math"/>
                      <w:sz w:val="44"/>
                    </w:rPr>
                    <m:t>c</m:t>
                  </m:r>
                </m:sub>
              </m:sSub>
            </m:oMath>
            <w:r w:rsidRPr="00C75FC9">
              <w:rPr>
                <w:sz w:val="44"/>
              </w:rPr>
              <w:t xml:space="preserve"> </w:t>
            </w:r>
          </w:p>
          <w:p w14:paraId="640C2F39" w14:textId="77777777" w:rsidR="00D649B5" w:rsidRPr="00C75FC9" w:rsidRDefault="00D649B5" w:rsidP="00CD6657">
            <w:pPr>
              <w:rPr>
                <w:sz w:val="24"/>
                <w:vertAlign w:val="subscript"/>
              </w:rPr>
            </w:pPr>
          </w:p>
          <w:p w14:paraId="427C8DCD" w14:textId="77777777" w:rsidR="00D649B5" w:rsidRPr="00C75FC9" w:rsidRDefault="00687773" w:rsidP="00CD6657">
            <m:oMathPara>
              <m:oMathParaPr>
                <m:jc m:val="left"/>
              </m:oMathParaPr>
              <m:oMath>
                <m:sSub>
                  <m:sSubPr>
                    <m:ctrlPr>
                      <w:rPr>
                        <w:rFonts w:ascii="Cambria Math" w:hAnsi="Cambria Math"/>
                        <w:i/>
                        <w:iCs/>
                        <w:sz w:val="44"/>
                      </w:rPr>
                    </m:ctrlPr>
                  </m:sSubPr>
                  <m:e>
                    <m:r>
                      <w:rPr>
                        <w:rFonts w:ascii="Cambria Math" w:hAnsi="Cambria Math"/>
                        <w:sz w:val="44"/>
                      </w:rPr>
                      <m:t>θ</m:t>
                    </m:r>
                  </m:e>
                  <m:sub>
                    <m:r>
                      <w:rPr>
                        <w:rFonts w:ascii="Cambria Math" w:hAnsi="Cambria Math"/>
                        <w:sz w:val="44"/>
                      </w:rPr>
                      <m:t>2</m:t>
                    </m:r>
                  </m:sub>
                </m:sSub>
                <m:r>
                  <w:rPr>
                    <w:rFonts w:ascii="Cambria Math" w:hAnsi="Cambria Math"/>
                    <w:sz w:val="44"/>
                  </w:rPr>
                  <m:t>=</m:t>
                </m:r>
                <m:r>
                  <w:rPr>
                    <w:rFonts w:ascii="Cambria Math" w:hAnsi="Cambria Math"/>
                    <w:color w:val="C00000"/>
                    <w:sz w:val="44"/>
                  </w:rPr>
                  <m:t>90°</m:t>
                </m:r>
              </m:oMath>
            </m:oMathPara>
          </w:p>
        </w:tc>
        <w:tc>
          <w:tcPr>
            <w:tcW w:w="3870" w:type="dxa"/>
            <w:vAlign w:val="center"/>
          </w:tcPr>
          <w:p w14:paraId="3F58C11F" w14:textId="77777777" w:rsidR="00D649B5" w:rsidRPr="000152F8" w:rsidRDefault="00687773" w:rsidP="00CD6657">
            <w:pPr>
              <w:jc w:val="center"/>
              <w:rPr>
                <w:sz w:val="40"/>
              </w:rPr>
            </w:pPr>
            <m:oMathPara>
              <m:oMath>
                <m:sSub>
                  <m:sSubPr>
                    <m:ctrlPr>
                      <w:rPr>
                        <w:rFonts w:ascii="Cambria Math" w:hAnsi="Cambria Math"/>
                        <w:i/>
                        <w:iCs/>
                        <w:sz w:val="40"/>
                      </w:rPr>
                    </m:ctrlPr>
                  </m:sSubPr>
                  <m:e>
                    <m:r>
                      <w:rPr>
                        <w:rFonts w:ascii="Cambria Math" w:hAnsi="Cambria Math"/>
                        <w:sz w:val="40"/>
                      </w:rPr>
                      <m:t>θ</m:t>
                    </m:r>
                  </m:e>
                  <m:sub>
                    <m:r>
                      <w:rPr>
                        <w:rFonts w:ascii="Cambria Math" w:hAnsi="Cambria Math"/>
                        <w:sz w:val="40"/>
                      </w:rPr>
                      <m:t>c</m:t>
                    </m:r>
                  </m:sub>
                </m:sSub>
                <m:r>
                  <w:rPr>
                    <w:rFonts w:ascii="Cambria Math" w:hAnsi="Cambria Math"/>
                    <w:sz w:val="40"/>
                  </w:rPr>
                  <m:t xml:space="preserve">= </m:t>
                </m:r>
                <m:sSup>
                  <m:sSupPr>
                    <m:ctrlPr>
                      <w:rPr>
                        <w:rFonts w:ascii="Cambria Math" w:hAnsi="Cambria Math"/>
                        <w:i/>
                        <w:color w:val="C00000"/>
                        <w:sz w:val="40"/>
                      </w:rPr>
                    </m:ctrlPr>
                  </m:sSupPr>
                  <m:e>
                    <m:r>
                      <w:rPr>
                        <w:rFonts w:ascii="Cambria Math" w:hAnsi="Cambria Math"/>
                        <w:color w:val="C00000"/>
                        <w:sz w:val="40"/>
                      </w:rPr>
                      <m:t>sin</m:t>
                    </m:r>
                  </m:e>
                  <m:sup>
                    <m:r>
                      <w:rPr>
                        <w:rFonts w:ascii="Cambria Math" w:hAnsi="Cambria Math"/>
                        <w:color w:val="C00000"/>
                        <w:sz w:val="40"/>
                      </w:rPr>
                      <m:t>-1</m:t>
                    </m:r>
                  </m:sup>
                </m:sSup>
                <m:d>
                  <m:dPr>
                    <m:ctrlPr>
                      <w:rPr>
                        <w:rFonts w:ascii="Cambria Math" w:hAnsi="Cambria Math"/>
                        <w:i/>
                        <w:color w:val="C00000"/>
                        <w:sz w:val="40"/>
                      </w:rPr>
                    </m:ctrlPr>
                  </m:dPr>
                  <m:e>
                    <m:f>
                      <m:fPr>
                        <m:ctrlPr>
                          <w:rPr>
                            <w:rFonts w:ascii="Cambria Math" w:hAnsi="Cambria Math"/>
                            <w:i/>
                            <w:color w:val="C00000"/>
                            <w:sz w:val="40"/>
                          </w:rPr>
                        </m:ctrlPr>
                      </m:fPr>
                      <m:num>
                        <m:sSub>
                          <m:sSubPr>
                            <m:ctrlPr>
                              <w:rPr>
                                <w:rFonts w:ascii="Cambria Math" w:hAnsi="Cambria Math"/>
                                <w:i/>
                                <w:color w:val="C00000"/>
                                <w:sz w:val="40"/>
                              </w:rPr>
                            </m:ctrlPr>
                          </m:sSubPr>
                          <m:e>
                            <m:r>
                              <w:rPr>
                                <w:rFonts w:ascii="Cambria Math" w:hAnsi="Cambria Math"/>
                                <w:color w:val="C00000"/>
                                <w:sz w:val="40"/>
                              </w:rPr>
                              <m:t>n</m:t>
                            </m:r>
                          </m:e>
                          <m:sub>
                            <m:r>
                              <w:rPr>
                                <w:rFonts w:ascii="Cambria Math" w:hAnsi="Cambria Math"/>
                                <w:color w:val="C00000"/>
                                <w:sz w:val="40"/>
                              </w:rPr>
                              <m:t>2</m:t>
                            </m:r>
                          </m:sub>
                        </m:sSub>
                      </m:num>
                      <m:den>
                        <m:sSub>
                          <m:sSubPr>
                            <m:ctrlPr>
                              <w:rPr>
                                <w:rFonts w:ascii="Cambria Math" w:hAnsi="Cambria Math"/>
                                <w:i/>
                                <w:color w:val="C00000"/>
                                <w:sz w:val="40"/>
                              </w:rPr>
                            </m:ctrlPr>
                          </m:sSubPr>
                          <m:e>
                            <m:r>
                              <w:rPr>
                                <w:rFonts w:ascii="Cambria Math" w:hAnsi="Cambria Math"/>
                                <w:color w:val="C00000"/>
                                <w:sz w:val="40"/>
                              </w:rPr>
                              <m:t>n</m:t>
                            </m:r>
                          </m:e>
                          <m:sub>
                            <m:r>
                              <w:rPr>
                                <w:rFonts w:ascii="Cambria Math" w:hAnsi="Cambria Math"/>
                                <w:color w:val="C00000"/>
                                <w:sz w:val="40"/>
                              </w:rPr>
                              <m:t>1</m:t>
                            </m:r>
                          </m:sub>
                        </m:sSub>
                      </m:den>
                    </m:f>
                  </m:e>
                </m:d>
              </m:oMath>
            </m:oMathPara>
          </w:p>
        </w:tc>
        <w:tc>
          <w:tcPr>
            <w:tcW w:w="3865" w:type="dxa"/>
            <w:vAlign w:val="center"/>
          </w:tcPr>
          <w:p w14:paraId="4AF59F53" w14:textId="77777777" w:rsidR="00D649B5" w:rsidRDefault="00D649B5" w:rsidP="00CD6657">
            <w:pPr>
              <w:jc w:val="center"/>
            </w:pPr>
            <w:r w:rsidRPr="0067731E">
              <w:rPr>
                <w:noProof/>
              </w:rPr>
              <w:drawing>
                <wp:inline distT="0" distB="0" distL="0" distR="0" wp14:anchorId="5BE4AD8F" wp14:editId="6EE3371D">
                  <wp:extent cx="1811288" cy="1444914"/>
                  <wp:effectExtent l="0" t="0" r="0" b="3175"/>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827056" cy="1457493"/>
                          </a:xfrm>
                          <a:prstGeom prst="rect">
                            <a:avLst/>
                          </a:prstGeom>
                        </pic:spPr>
                      </pic:pic>
                    </a:graphicData>
                  </a:graphic>
                </wp:inline>
              </w:drawing>
            </w:r>
          </w:p>
        </w:tc>
      </w:tr>
    </w:tbl>
    <w:p w14:paraId="04251897" w14:textId="77777777" w:rsidR="00D649B5" w:rsidRDefault="00D649B5" w:rsidP="00D649B5">
      <w:pPr>
        <w:pStyle w:val="Heading2"/>
        <w:spacing w:before="240"/>
      </w:pPr>
      <w:r>
        <w:t>Reflection</w:t>
      </w:r>
    </w:p>
    <w:tbl>
      <w:tblPr>
        <w:tblStyle w:val="TableGrid"/>
        <w:tblW w:w="0" w:type="auto"/>
        <w:tblLook w:val="04A0" w:firstRow="1" w:lastRow="0" w:firstColumn="1" w:lastColumn="0" w:noHBand="0" w:noVBand="1"/>
      </w:tblPr>
      <w:tblGrid>
        <w:gridCol w:w="5035"/>
        <w:gridCol w:w="5755"/>
      </w:tblGrid>
      <w:tr w:rsidR="00D649B5" w14:paraId="7E39CE0C" w14:textId="77777777" w:rsidTr="00CD6657">
        <w:trPr>
          <w:trHeight w:val="548"/>
        </w:trPr>
        <w:tc>
          <w:tcPr>
            <w:tcW w:w="5035" w:type="dxa"/>
            <w:vAlign w:val="center"/>
          </w:tcPr>
          <w:p w14:paraId="1E2D10D4" w14:textId="77777777" w:rsidR="00D649B5" w:rsidRDefault="00D649B5" w:rsidP="00CD6657">
            <w:pPr>
              <w:jc w:val="center"/>
            </w:pPr>
            <w:r w:rsidRPr="00D53C96">
              <w:rPr>
                <w:sz w:val="32"/>
              </w:rPr>
              <w:t>Law of Reflection</w:t>
            </w:r>
          </w:p>
        </w:tc>
        <w:tc>
          <w:tcPr>
            <w:tcW w:w="5755" w:type="dxa"/>
            <w:vMerge w:val="restart"/>
            <w:vAlign w:val="center"/>
          </w:tcPr>
          <w:p w14:paraId="41EB62CB" w14:textId="77777777" w:rsidR="00D649B5" w:rsidRDefault="00D649B5" w:rsidP="00CD6657">
            <w:pPr>
              <w:jc w:val="center"/>
            </w:pPr>
            <w:r w:rsidRPr="0067731E">
              <w:rPr>
                <w:noProof/>
              </w:rPr>
              <w:drawing>
                <wp:inline distT="0" distB="0" distL="0" distR="0" wp14:anchorId="1DC65085" wp14:editId="5C0BB0E4">
                  <wp:extent cx="3296991" cy="1192717"/>
                  <wp:effectExtent l="0" t="0" r="0" b="762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353996" cy="1213339"/>
                          </a:xfrm>
                          <a:prstGeom prst="rect">
                            <a:avLst/>
                          </a:prstGeom>
                        </pic:spPr>
                      </pic:pic>
                    </a:graphicData>
                  </a:graphic>
                </wp:inline>
              </w:drawing>
            </w:r>
          </w:p>
        </w:tc>
      </w:tr>
      <w:tr w:rsidR="00D649B5" w14:paraId="50DC7A15" w14:textId="77777777" w:rsidTr="00CD6657">
        <w:trPr>
          <w:trHeight w:val="1484"/>
        </w:trPr>
        <w:tc>
          <w:tcPr>
            <w:tcW w:w="5035" w:type="dxa"/>
            <w:vAlign w:val="center"/>
          </w:tcPr>
          <w:p w14:paraId="0AA2AD6E" w14:textId="77777777" w:rsidR="00D649B5" w:rsidRPr="0067731E" w:rsidRDefault="00D649B5" w:rsidP="00CD6657">
            <w:pPr>
              <w:jc w:val="center"/>
              <w:rPr>
                <w:color w:val="C00000"/>
                <w:sz w:val="28"/>
              </w:rPr>
            </w:pPr>
            <w:r w:rsidRPr="0067731E">
              <w:rPr>
                <w:color w:val="C00000"/>
                <w:sz w:val="28"/>
              </w:rPr>
              <w:t>Angle of Incidence = Angle of Reflection</w:t>
            </w:r>
          </w:p>
        </w:tc>
        <w:tc>
          <w:tcPr>
            <w:tcW w:w="5755" w:type="dxa"/>
            <w:vMerge/>
          </w:tcPr>
          <w:p w14:paraId="1DE40D3C" w14:textId="77777777" w:rsidR="00D649B5" w:rsidRDefault="00D649B5" w:rsidP="00CD6657"/>
        </w:tc>
      </w:tr>
    </w:tbl>
    <w:p w14:paraId="354455D1" w14:textId="77777777" w:rsidR="00D649B5" w:rsidRDefault="00D649B5" w:rsidP="00D649B5">
      <w:pPr>
        <w:spacing w:before="240" w:after="0"/>
        <w:rPr>
          <w:rFonts w:asciiTheme="majorHAnsi" w:eastAsiaTheme="majorEastAsia" w:hAnsiTheme="majorHAnsi" w:cstheme="majorBidi"/>
          <w:color w:val="009DD9" w:themeColor="accent2"/>
          <w:sz w:val="36"/>
          <w:szCs w:val="36"/>
        </w:rPr>
      </w:pPr>
      <w:r>
        <w:rPr>
          <w:rFonts w:asciiTheme="majorHAnsi" w:eastAsiaTheme="majorEastAsia" w:hAnsiTheme="majorHAnsi" w:cstheme="majorBidi"/>
          <w:color w:val="009DD9" w:themeColor="accent2"/>
          <w:sz w:val="36"/>
          <w:szCs w:val="36"/>
        </w:rPr>
        <w:t>Polarized Light</w:t>
      </w:r>
    </w:p>
    <w:tbl>
      <w:tblPr>
        <w:tblStyle w:val="TableGrid"/>
        <w:tblW w:w="0" w:type="auto"/>
        <w:tblLook w:val="04A0" w:firstRow="1" w:lastRow="0" w:firstColumn="1" w:lastColumn="0" w:noHBand="0" w:noVBand="1"/>
      </w:tblPr>
      <w:tblGrid>
        <w:gridCol w:w="715"/>
        <w:gridCol w:w="3780"/>
        <w:gridCol w:w="6295"/>
      </w:tblGrid>
      <w:tr w:rsidR="00D649B5" w14:paraId="455ABEB4" w14:textId="77777777" w:rsidTr="00CD6657">
        <w:trPr>
          <w:trHeight w:val="1340"/>
        </w:trPr>
        <w:tc>
          <w:tcPr>
            <w:tcW w:w="4495" w:type="dxa"/>
            <w:gridSpan w:val="2"/>
            <w:vAlign w:val="center"/>
          </w:tcPr>
          <w:p w14:paraId="199CF2C4" w14:textId="77777777" w:rsidR="00D649B5" w:rsidRDefault="00D649B5" w:rsidP="00CD6657">
            <w:pPr>
              <w:jc w:val="center"/>
            </w:pPr>
            <m:oMathPara>
              <m:oMath>
                <m:r>
                  <w:rPr>
                    <w:rFonts w:ascii="Cambria Math" w:hAnsi="Cambria Math"/>
                    <w:sz w:val="44"/>
                  </w:rPr>
                  <m:t>I=</m:t>
                </m:r>
                <m:sSub>
                  <m:sSubPr>
                    <m:ctrlPr>
                      <w:rPr>
                        <w:rFonts w:ascii="Cambria Math" w:hAnsi="Cambria Math"/>
                        <w:i/>
                        <w:iCs/>
                        <w:sz w:val="44"/>
                      </w:rPr>
                    </m:ctrlPr>
                  </m:sSubPr>
                  <m:e>
                    <m:r>
                      <w:rPr>
                        <w:rFonts w:ascii="Cambria Math" w:hAnsi="Cambria Math"/>
                        <w:sz w:val="44"/>
                      </w:rPr>
                      <m:t>I</m:t>
                    </m:r>
                  </m:e>
                  <m:sub>
                    <m:r>
                      <w:rPr>
                        <w:rFonts w:ascii="Cambria Math" w:hAnsi="Cambria Math"/>
                        <w:sz w:val="44"/>
                      </w:rPr>
                      <m:t>0</m:t>
                    </m:r>
                  </m:sub>
                </m:sSub>
                <m:sSup>
                  <m:sSupPr>
                    <m:ctrlPr>
                      <w:rPr>
                        <w:rFonts w:ascii="Cambria Math" w:hAnsi="Cambria Math"/>
                        <w:i/>
                        <w:iCs/>
                        <w:sz w:val="44"/>
                      </w:rPr>
                    </m:ctrlPr>
                  </m:sSupPr>
                  <m:e>
                    <m:r>
                      <w:rPr>
                        <w:rFonts w:ascii="Cambria Math" w:hAnsi="Cambria Math"/>
                        <w:sz w:val="44"/>
                      </w:rPr>
                      <m:t>cos</m:t>
                    </m:r>
                  </m:e>
                  <m:sup>
                    <m:r>
                      <w:rPr>
                        <w:rFonts w:ascii="Cambria Math" w:hAnsi="Cambria Math"/>
                        <w:sz w:val="44"/>
                      </w:rPr>
                      <m:t>2</m:t>
                    </m:r>
                  </m:sup>
                </m:sSup>
                <m:r>
                  <w:rPr>
                    <w:rFonts w:ascii="Cambria Math" w:hAnsi="Cambria Math"/>
                    <w:sz w:val="44"/>
                  </w:rPr>
                  <m:t>θ</m:t>
                </m:r>
              </m:oMath>
            </m:oMathPara>
          </w:p>
        </w:tc>
        <w:tc>
          <w:tcPr>
            <w:tcW w:w="6295" w:type="dxa"/>
            <w:vMerge w:val="restart"/>
            <w:vAlign w:val="center"/>
          </w:tcPr>
          <w:p w14:paraId="351A19C1" w14:textId="77777777" w:rsidR="00D649B5" w:rsidRDefault="00D649B5" w:rsidP="00CD6657">
            <w:pPr>
              <w:pStyle w:val="Heading4"/>
              <w:spacing w:after="120"/>
              <w:jc w:val="center"/>
              <w:outlineLvl w:val="3"/>
            </w:pPr>
            <w:r w:rsidRPr="00235FE8">
              <w:rPr>
                <w:noProof/>
              </w:rPr>
              <w:drawing>
                <wp:inline distT="0" distB="0" distL="0" distR="0" wp14:anchorId="478E0BF8" wp14:editId="2F6E0D93">
                  <wp:extent cx="3466214" cy="2014255"/>
                  <wp:effectExtent l="0" t="0" r="1270" b="508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506125" cy="2037448"/>
                          </a:xfrm>
                          <a:prstGeom prst="rect">
                            <a:avLst/>
                          </a:prstGeom>
                        </pic:spPr>
                      </pic:pic>
                    </a:graphicData>
                  </a:graphic>
                </wp:inline>
              </w:drawing>
            </w:r>
          </w:p>
        </w:tc>
      </w:tr>
      <w:tr w:rsidR="00D649B5" w14:paraId="433C11CA" w14:textId="77777777" w:rsidTr="00CD6657">
        <w:trPr>
          <w:trHeight w:val="648"/>
        </w:trPr>
        <w:tc>
          <w:tcPr>
            <w:tcW w:w="715" w:type="dxa"/>
            <w:vAlign w:val="center"/>
          </w:tcPr>
          <w:p w14:paraId="4552E511" w14:textId="77777777" w:rsidR="00D649B5" w:rsidRPr="00C75FC9" w:rsidRDefault="00D649B5" w:rsidP="00CD6657">
            <w:pPr>
              <w:jc w:val="center"/>
              <w:rPr>
                <w:rFonts w:ascii="Ebrima" w:hAnsi="Ebrima"/>
                <w:sz w:val="32"/>
              </w:rPr>
            </w:pPr>
            <w:r w:rsidRPr="00C75FC9">
              <w:rPr>
                <w:rFonts w:ascii="Ebrima" w:hAnsi="Ebrima"/>
                <w:sz w:val="32"/>
              </w:rPr>
              <w:t>I</w:t>
            </w:r>
          </w:p>
        </w:tc>
        <w:tc>
          <w:tcPr>
            <w:tcW w:w="3780" w:type="dxa"/>
            <w:shd w:val="clear" w:color="auto" w:fill="auto"/>
            <w:vAlign w:val="center"/>
          </w:tcPr>
          <w:p w14:paraId="182AA9AD" w14:textId="77777777" w:rsidR="00D649B5" w:rsidRPr="0067731E" w:rsidRDefault="00D649B5" w:rsidP="00CD6657">
            <w:pPr>
              <w:jc w:val="center"/>
              <w:rPr>
                <w:color w:val="C00000"/>
                <w:sz w:val="32"/>
              </w:rPr>
            </w:pPr>
            <w:r>
              <w:rPr>
                <w:color w:val="C00000"/>
                <w:sz w:val="32"/>
              </w:rPr>
              <w:t>Intensity Observed</w:t>
            </w:r>
          </w:p>
        </w:tc>
        <w:tc>
          <w:tcPr>
            <w:tcW w:w="6295" w:type="dxa"/>
            <w:vMerge/>
          </w:tcPr>
          <w:p w14:paraId="37BC05EC" w14:textId="77777777" w:rsidR="00D649B5" w:rsidRPr="00D53C96" w:rsidRDefault="00D649B5" w:rsidP="00CD6657"/>
        </w:tc>
      </w:tr>
      <w:tr w:rsidR="00D649B5" w14:paraId="7EF1EE18" w14:textId="77777777" w:rsidTr="00CD6657">
        <w:trPr>
          <w:trHeight w:val="648"/>
        </w:trPr>
        <w:tc>
          <w:tcPr>
            <w:tcW w:w="715" w:type="dxa"/>
            <w:vAlign w:val="center"/>
          </w:tcPr>
          <w:p w14:paraId="7283512A" w14:textId="77777777" w:rsidR="00D649B5" w:rsidRPr="00C75FC9" w:rsidRDefault="00D649B5" w:rsidP="00CD6657">
            <w:pPr>
              <w:jc w:val="center"/>
              <w:rPr>
                <w:rFonts w:ascii="Ebrima" w:hAnsi="Ebrima"/>
                <w:sz w:val="32"/>
                <w:vertAlign w:val="subscript"/>
              </w:rPr>
            </w:pPr>
            <w:r w:rsidRPr="00C75FC9">
              <w:rPr>
                <w:rFonts w:ascii="Ebrima" w:hAnsi="Ebrima" w:cstheme="minorHAnsi"/>
                <w:sz w:val="32"/>
              </w:rPr>
              <w:t>I</w:t>
            </w:r>
            <w:r w:rsidRPr="00C75FC9">
              <w:rPr>
                <w:rFonts w:ascii="Ebrima" w:hAnsi="Ebrima" w:cstheme="minorHAnsi"/>
                <w:sz w:val="32"/>
                <w:vertAlign w:val="subscript"/>
              </w:rPr>
              <w:t>0</w:t>
            </w:r>
          </w:p>
        </w:tc>
        <w:tc>
          <w:tcPr>
            <w:tcW w:w="3780" w:type="dxa"/>
            <w:shd w:val="clear" w:color="auto" w:fill="auto"/>
            <w:vAlign w:val="center"/>
          </w:tcPr>
          <w:p w14:paraId="32CDAFD8" w14:textId="77777777" w:rsidR="00D649B5" w:rsidRPr="0067731E" w:rsidRDefault="00D649B5" w:rsidP="00CD6657">
            <w:pPr>
              <w:jc w:val="center"/>
              <w:rPr>
                <w:color w:val="C00000"/>
                <w:sz w:val="32"/>
              </w:rPr>
            </w:pPr>
            <w:r w:rsidRPr="0067731E">
              <w:rPr>
                <w:color w:val="C00000"/>
                <w:sz w:val="32"/>
              </w:rPr>
              <w:t>Original Intensity</w:t>
            </w:r>
          </w:p>
        </w:tc>
        <w:tc>
          <w:tcPr>
            <w:tcW w:w="6295" w:type="dxa"/>
            <w:vMerge/>
          </w:tcPr>
          <w:p w14:paraId="17DFC76A" w14:textId="77777777" w:rsidR="00D649B5" w:rsidRDefault="00D649B5" w:rsidP="00CD6657"/>
        </w:tc>
      </w:tr>
      <w:tr w:rsidR="00D649B5" w14:paraId="490C03E6" w14:textId="77777777" w:rsidTr="00CD6657">
        <w:trPr>
          <w:trHeight w:val="648"/>
        </w:trPr>
        <w:tc>
          <w:tcPr>
            <w:tcW w:w="715" w:type="dxa"/>
            <w:vAlign w:val="center"/>
          </w:tcPr>
          <w:p w14:paraId="2247FE97" w14:textId="77777777" w:rsidR="00D649B5" w:rsidRPr="00C75FC9" w:rsidRDefault="00D649B5" w:rsidP="00CD6657">
            <w:pPr>
              <w:jc w:val="center"/>
              <w:rPr>
                <w:rFonts w:ascii="Ebrima" w:hAnsi="Ebrima"/>
                <w:sz w:val="32"/>
              </w:rPr>
            </w:pPr>
            <w:r w:rsidRPr="00C75FC9">
              <w:rPr>
                <w:rFonts w:ascii="Ebrima" w:hAnsi="Ebrima" w:cstheme="minorHAnsi"/>
                <w:sz w:val="32"/>
              </w:rPr>
              <w:t>θ</w:t>
            </w:r>
          </w:p>
        </w:tc>
        <w:tc>
          <w:tcPr>
            <w:tcW w:w="3780" w:type="dxa"/>
            <w:vAlign w:val="center"/>
          </w:tcPr>
          <w:p w14:paraId="3EFEA1AD" w14:textId="77777777" w:rsidR="00D649B5" w:rsidRPr="0067731E" w:rsidRDefault="00D649B5" w:rsidP="00CD6657">
            <w:pPr>
              <w:jc w:val="center"/>
              <w:rPr>
                <w:color w:val="C00000"/>
                <w:sz w:val="32"/>
              </w:rPr>
            </w:pPr>
            <w:r w:rsidRPr="0067731E">
              <w:rPr>
                <w:color w:val="C00000"/>
                <w:sz w:val="32"/>
              </w:rPr>
              <w:t>Difference in Angle</w:t>
            </w:r>
          </w:p>
        </w:tc>
        <w:tc>
          <w:tcPr>
            <w:tcW w:w="6295" w:type="dxa"/>
            <w:vMerge/>
          </w:tcPr>
          <w:p w14:paraId="498D33E0" w14:textId="77777777" w:rsidR="00D649B5" w:rsidRDefault="00D649B5" w:rsidP="00CD6657"/>
        </w:tc>
      </w:tr>
    </w:tbl>
    <w:p w14:paraId="6CFE5B21" w14:textId="77777777" w:rsidR="00D649B5" w:rsidRDefault="00D649B5" w:rsidP="00D649B5">
      <w:pPr>
        <w:pStyle w:val="Heading2"/>
      </w:pPr>
      <w:r>
        <w:t>Double Slit Experiment</w:t>
      </w:r>
    </w:p>
    <w:tbl>
      <w:tblPr>
        <w:tblStyle w:val="TableGrid"/>
        <w:tblW w:w="0" w:type="auto"/>
        <w:tblLook w:val="04A0" w:firstRow="1" w:lastRow="0" w:firstColumn="1" w:lastColumn="0" w:noHBand="0" w:noVBand="1"/>
      </w:tblPr>
      <w:tblGrid>
        <w:gridCol w:w="715"/>
        <w:gridCol w:w="3780"/>
        <w:gridCol w:w="6295"/>
      </w:tblGrid>
      <w:tr w:rsidR="00D649B5" w14:paraId="083C8D9C" w14:textId="77777777" w:rsidTr="00CD6657">
        <w:trPr>
          <w:trHeight w:val="1340"/>
        </w:trPr>
        <w:tc>
          <w:tcPr>
            <w:tcW w:w="4495" w:type="dxa"/>
            <w:gridSpan w:val="2"/>
            <w:vAlign w:val="center"/>
          </w:tcPr>
          <w:p w14:paraId="74FAF340" w14:textId="77777777" w:rsidR="00D649B5" w:rsidRDefault="00D649B5" w:rsidP="00CD6657">
            <w:pPr>
              <w:jc w:val="center"/>
            </w:pPr>
            <m:oMathPara>
              <m:oMath>
                <m:r>
                  <w:rPr>
                    <w:rFonts w:ascii="Cambria Math" w:hAnsi="Cambria Math"/>
                    <w:sz w:val="44"/>
                  </w:rPr>
                  <m:t>s=</m:t>
                </m:r>
                <m:f>
                  <m:fPr>
                    <m:ctrlPr>
                      <w:rPr>
                        <w:rFonts w:ascii="Cambria Math" w:hAnsi="Cambria Math"/>
                        <w:i/>
                        <w:iCs/>
                        <w:sz w:val="44"/>
                      </w:rPr>
                    </m:ctrlPr>
                  </m:fPr>
                  <m:num>
                    <m:r>
                      <w:rPr>
                        <w:rFonts w:ascii="Cambria Math" w:hAnsi="Cambria Math"/>
                        <w:sz w:val="44"/>
                      </w:rPr>
                      <m:t>λD</m:t>
                    </m:r>
                  </m:num>
                  <m:den>
                    <m:r>
                      <w:rPr>
                        <w:rFonts w:ascii="Cambria Math" w:hAnsi="Cambria Math"/>
                        <w:sz w:val="44"/>
                      </w:rPr>
                      <m:t>d</m:t>
                    </m:r>
                  </m:den>
                </m:f>
              </m:oMath>
            </m:oMathPara>
          </w:p>
        </w:tc>
        <w:tc>
          <w:tcPr>
            <w:tcW w:w="6295" w:type="dxa"/>
            <w:vMerge w:val="restart"/>
          </w:tcPr>
          <w:p w14:paraId="5A52DE9A" w14:textId="77777777" w:rsidR="00D649B5" w:rsidRDefault="00D649B5" w:rsidP="00CD6657">
            <w:pPr>
              <w:pStyle w:val="Heading4"/>
              <w:spacing w:after="120"/>
              <w:outlineLvl w:val="3"/>
            </w:pPr>
            <w:r>
              <w:t>Label this diagram:</w:t>
            </w:r>
          </w:p>
          <w:p w14:paraId="383299A1" w14:textId="77777777" w:rsidR="00D649B5" w:rsidRDefault="00D649B5" w:rsidP="00CD6657">
            <w:pPr>
              <w:jc w:val="center"/>
            </w:pPr>
            <w:r w:rsidRPr="0067731E">
              <w:rPr>
                <w:noProof/>
              </w:rPr>
              <w:drawing>
                <wp:inline distT="0" distB="0" distL="0" distR="0" wp14:anchorId="2C0B8A22" wp14:editId="51BF0A00">
                  <wp:extent cx="1964028" cy="1859281"/>
                  <wp:effectExtent l="0" t="0" r="0" b="762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984822" cy="1878966"/>
                          </a:xfrm>
                          <a:prstGeom prst="rect">
                            <a:avLst/>
                          </a:prstGeom>
                        </pic:spPr>
                      </pic:pic>
                    </a:graphicData>
                  </a:graphic>
                </wp:inline>
              </w:drawing>
            </w:r>
          </w:p>
        </w:tc>
      </w:tr>
      <w:tr w:rsidR="00D649B5" w14:paraId="137CC4CB" w14:textId="77777777" w:rsidTr="00CD6657">
        <w:trPr>
          <w:trHeight w:val="576"/>
        </w:trPr>
        <w:tc>
          <w:tcPr>
            <w:tcW w:w="715" w:type="dxa"/>
            <w:vAlign w:val="center"/>
          </w:tcPr>
          <w:p w14:paraId="16113E2A" w14:textId="77777777" w:rsidR="00D649B5" w:rsidRPr="00D53C96" w:rsidRDefault="00D649B5" w:rsidP="00CD6657">
            <w:pPr>
              <w:jc w:val="center"/>
              <w:rPr>
                <w:sz w:val="36"/>
              </w:rPr>
            </w:pPr>
            <w:r w:rsidRPr="00D53C96">
              <w:rPr>
                <w:sz w:val="36"/>
              </w:rPr>
              <w:t>s</w:t>
            </w:r>
          </w:p>
        </w:tc>
        <w:tc>
          <w:tcPr>
            <w:tcW w:w="3780" w:type="dxa"/>
            <w:shd w:val="clear" w:color="auto" w:fill="auto"/>
            <w:vAlign w:val="center"/>
          </w:tcPr>
          <w:p w14:paraId="2E8A9658" w14:textId="77777777" w:rsidR="00D649B5" w:rsidRPr="0067731E" w:rsidRDefault="00D649B5" w:rsidP="00CD6657">
            <w:pPr>
              <w:rPr>
                <w:color w:val="C00000"/>
                <w:sz w:val="32"/>
              </w:rPr>
            </w:pPr>
            <w:r>
              <w:rPr>
                <w:color w:val="C00000"/>
                <w:sz w:val="32"/>
              </w:rPr>
              <w:t>Distance between fringes</w:t>
            </w:r>
          </w:p>
        </w:tc>
        <w:tc>
          <w:tcPr>
            <w:tcW w:w="6295" w:type="dxa"/>
            <w:vMerge/>
          </w:tcPr>
          <w:p w14:paraId="15B67394" w14:textId="77777777" w:rsidR="00D649B5" w:rsidRPr="00D53C96" w:rsidRDefault="00D649B5" w:rsidP="00CD6657"/>
        </w:tc>
      </w:tr>
      <w:tr w:rsidR="00D649B5" w14:paraId="04EB22E8" w14:textId="77777777" w:rsidTr="00CD6657">
        <w:trPr>
          <w:trHeight w:val="576"/>
        </w:trPr>
        <w:tc>
          <w:tcPr>
            <w:tcW w:w="715" w:type="dxa"/>
            <w:vAlign w:val="center"/>
          </w:tcPr>
          <w:p w14:paraId="349652EC" w14:textId="77777777" w:rsidR="00D649B5" w:rsidRPr="00D53C96" w:rsidRDefault="00D649B5" w:rsidP="00CD6657">
            <w:pPr>
              <w:jc w:val="center"/>
              <w:rPr>
                <w:sz w:val="36"/>
              </w:rPr>
            </w:pPr>
            <w:r w:rsidRPr="00D53C96">
              <w:rPr>
                <w:rFonts w:cstheme="minorHAnsi"/>
                <w:sz w:val="36"/>
              </w:rPr>
              <w:t>λ</w:t>
            </w:r>
          </w:p>
        </w:tc>
        <w:tc>
          <w:tcPr>
            <w:tcW w:w="3780" w:type="dxa"/>
            <w:shd w:val="clear" w:color="auto" w:fill="auto"/>
            <w:vAlign w:val="center"/>
          </w:tcPr>
          <w:p w14:paraId="05F803E6" w14:textId="77777777" w:rsidR="00D649B5" w:rsidRPr="0067731E" w:rsidRDefault="00D649B5" w:rsidP="00CD6657">
            <w:pPr>
              <w:rPr>
                <w:color w:val="C00000"/>
                <w:sz w:val="32"/>
              </w:rPr>
            </w:pPr>
            <w:r>
              <w:rPr>
                <w:color w:val="C00000"/>
                <w:sz w:val="32"/>
              </w:rPr>
              <w:t>Wavelength</w:t>
            </w:r>
          </w:p>
        </w:tc>
        <w:tc>
          <w:tcPr>
            <w:tcW w:w="6295" w:type="dxa"/>
            <w:vMerge/>
          </w:tcPr>
          <w:p w14:paraId="16BA5211" w14:textId="77777777" w:rsidR="00D649B5" w:rsidRDefault="00D649B5" w:rsidP="00CD6657"/>
        </w:tc>
      </w:tr>
      <w:tr w:rsidR="00D649B5" w14:paraId="1F34E464" w14:textId="77777777" w:rsidTr="00CD6657">
        <w:trPr>
          <w:trHeight w:val="576"/>
        </w:trPr>
        <w:tc>
          <w:tcPr>
            <w:tcW w:w="715" w:type="dxa"/>
            <w:vAlign w:val="center"/>
          </w:tcPr>
          <w:p w14:paraId="4BA6D1C2" w14:textId="77777777" w:rsidR="00D649B5" w:rsidRPr="00D53C96" w:rsidRDefault="00D649B5" w:rsidP="00CD6657">
            <w:pPr>
              <w:jc w:val="center"/>
              <w:rPr>
                <w:sz w:val="36"/>
              </w:rPr>
            </w:pPr>
            <w:r w:rsidRPr="00D53C96">
              <w:rPr>
                <w:sz w:val="36"/>
              </w:rPr>
              <w:t>D</w:t>
            </w:r>
          </w:p>
        </w:tc>
        <w:tc>
          <w:tcPr>
            <w:tcW w:w="3780" w:type="dxa"/>
            <w:vAlign w:val="center"/>
          </w:tcPr>
          <w:p w14:paraId="59C9D126" w14:textId="77777777" w:rsidR="00D649B5" w:rsidRPr="0067731E" w:rsidRDefault="00D649B5" w:rsidP="00CD6657">
            <w:pPr>
              <w:rPr>
                <w:color w:val="C00000"/>
                <w:sz w:val="32"/>
              </w:rPr>
            </w:pPr>
            <w:r>
              <w:rPr>
                <w:color w:val="C00000"/>
                <w:sz w:val="32"/>
              </w:rPr>
              <w:t>Distance to Screen</w:t>
            </w:r>
          </w:p>
        </w:tc>
        <w:tc>
          <w:tcPr>
            <w:tcW w:w="6295" w:type="dxa"/>
            <w:vMerge/>
          </w:tcPr>
          <w:p w14:paraId="2E697832" w14:textId="77777777" w:rsidR="00D649B5" w:rsidRDefault="00D649B5" w:rsidP="00CD6657"/>
        </w:tc>
      </w:tr>
      <w:tr w:rsidR="00D649B5" w14:paraId="7C5A4051" w14:textId="77777777" w:rsidTr="00CD6657">
        <w:trPr>
          <w:trHeight w:val="576"/>
        </w:trPr>
        <w:tc>
          <w:tcPr>
            <w:tcW w:w="715" w:type="dxa"/>
            <w:vAlign w:val="center"/>
          </w:tcPr>
          <w:p w14:paraId="4B2A9C15" w14:textId="77777777" w:rsidR="00D649B5" w:rsidRPr="00D53C96" w:rsidRDefault="00D649B5" w:rsidP="00CD6657">
            <w:pPr>
              <w:jc w:val="center"/>
              <w:rPr>
                <w:sz w:val="36"/>
              </w:rPr>
            </w:pPr>
            <w:r w:rsidRPr="00D53C96">
              <w:rPr>
                <w:sz w:val="36"/>
              </w:rPr>
              <w:t>d</w:t>
            </w:r>
          </w:p>
        </w:tc>
        <w:tc>
          <w:tcPr>
            <w:tcW w:w="3780" w:type="dxa"/>
            <w:vAlign w:val="center"/>
          </w:tcPr>
          <w:p w14:paraId="3CB29D9B" w14:textId="77777777" w:rsidR="00D649B5" w:rsidRPr="0067731E" w:rsidRDefault="00D649B5" w:rsidP="00CD6657">
            <w:pPr>
              <w:rPr>
                <w:color w:val="C00000"/>
                <w:sz w:val="32"/>
              </w:rPr>
            </w:pPr>
            <w:r>
              <w:rPr>
                <w:color w:val="C00000"/>
                <w:sz w:val="32"/>
              </w:rPr>
              <w:t>Distance between slits</w:t>
            </w:r>
          </w:p>
        </w:tc>
        <w:tc>
          <w:tcPr>
            <w:tcW w:w="6295" w:type="dxa"/>
            <w:vMerge/>
          </w:tcPr>
          <w:p w14:paraId="2B552431" w14:textId="77777777" w:rsidR="00D649B5" w:rsidRDefault="00D649B5" w:rsidP="00CD6657"/>
        </w:tc>
      </w:tr>
    </w:tbl>
    <w:p w14:paraId="2D625F6F" w14:textId="77777777" w:rsidR="00D649B5" w:rsidRPr="002A30FA" w:rsidRDefault="00D649B5" w:rsidP="00D649B5"/>
    <w:p w14:paraId="61EED72F" w14:textId="4A93AFDA" w:rsidR="00D649B5" w:rsidRPr="000A0F41" w:rsidRDefault="009A6999" w:rsidP="00D649B5">
      <w:pPr>
        <w:pStyle w:val="Style1"/>
      </w:pPr>
      <w:r>
        <w:lastRenderedPageBreak/>
        <w:t>Electricity</w:t>
      </w:r>
      <w:r w:rsidR="00D649B5" w:rsidRPr="00D649B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810"/>
        <w:gridCol w:w="874"/>
        <w:gridCol w:w="2321"/>
        <w:gridCol w:w="357"/>
        <w:gridCol w:w="1128"/>
        <w:gridCol w:w="810"/>
        <w:gridCol w:w="869"/>
        <w:gridCol w:w="2461"/>
      </w:tblGrid>
      <w:tr w:rsidR="00D649B5" w:rsidRPr="000A0F41" w14:paraId="76C1818C" w14:textId="77777777" w:rsidTr="00CD6657">
        <w:tc>
          <w:tcPr>
            <w:tcW w:w="5175" w:type="dxa"/>
            <w:gridSpan w:val="4"/>
            <w:tcBorders>
              <w:bottom w:val="single" w:sz="4" w:space="0" w:color="auto"/>
            </w:tcBorders>
          </w:tcPr>
          <w:p w14:paraId="22C21FD6" w14:textId="77777777" w:rsidR="00D649B5" w:rsidRPr="000A0F41" w:rsidRDefault="00D649B5" w:rsidP="00CD6657">
            <w:pPr>
              <w:pStyle w:val="Heading2"/>
              <w:outlineLvl w:val="1"/>
            </w:pPr>
            <w:r w:rsidRPr="000A0F41">
              <w:t>Charge</w:t>
            </w:r>
          </w:p>
        </w:tc>
        <w:tc>
          <w:tcPr>
            <w:tcW w:w="357" w:type="dxa"/>
            <w:vMerge w:val="restart"/>
          </w:tcPr>
          <w:p w14:paraId="0C4C0E97" w14:textId="77777777" w:rsidR="00D649B5" w:rsidRPr="000A0F41" w:rsidRDefault="00D649B5" w:rsidP="00CD6657">
            <w:pPr>
              <w:pStyle w:val="Heading2"/>
              <w:outlineLvl w:val="1"/>
            </w:pPr>
          </w:p>
        </w:tc>
        <w:tc>
          <w:tcPr>
            <w:tcW w:w="5268" w:type="dxa"/>
            <w:gridSpan w:val="4"/>
            <w:tcBorders>
              <w:bottom w:val="single" w:sz="4" w:space="0" w:color="auto"/>
            </w:tcBorders>
          </w:tcPr>
          <w:p w14:paraId="5CD87305" w14:textId="77777777" w:rsidR="00D649B5" w:rsidRPr="000A0F41" w:rsidRDefault="00D649B5" w:rsidP="00CD6657">
            <w:pPr>
              <w:pStyle w:val="Heading2"/>
              <w:outlineLvl w:val="1"/>
            </w:pPr>
            <w:r w:rsidRPr="000A0F41">
              <w:t>Current</w:t>
            </w:r>
          </w:p>
        </w:tc>
      </w:tr>
      <w:tr w:rsidR="00D649B5" w:rsidRPr="000A0F41" w14:paraId="38ED9C29" w14:textId="77777777" w:rsidTr="00CD6657">
        <w:trPr>
          <w:trHeight w:val="432"/>
        </w:trPr>
        <w:tc>
          <w:tcPr>
            <w:tcW w:w="1170" w:type="dxa"/>
            <w:tcBorders>
              <w:top w:val="single" w:sz="4" w:space="0" w:color="auto"/>
              <w:left w:val="single" w:sz="4" w:space="0" w:color="auto"/>
              <w:bottom w:val="single" w:sz="4" w:space="0" w:color="auto"/>
              <w:right w:val="single" w:sz="4" w:space="0" w:color="auto"/>
            </w:tcBorders>
            <w:vAlign w:val="center"/>
          </w:tcPr>
          <w:p w14:paraId="7893C5ED" w14:textId="77777777" w:rsidR="00D649B5" w:rsidRPr="000A0F41" w:rsidRDefault="00D649B5" w:rsidP="00CD6657">
            <w:pPr>
              <w:jc w:val="center"/>
              <w:rPr>
                <w:sz w:val="28"/>
              </w:rPr>
            </w:pPr>
            <w:r w:rsidRPr="000A0F41">
              <w:rPr>
                <w:sz w:val="28"/>
              </w:rPr>
              <w:t>Symbol</w:t>
            </w:r>
          </w:p>
        </w:tc>
        <w:tc>
          <w:tcPr>
            <w:tcW w:w="810" w:type="dxa"/>
            <w:tcBorders>
              <w:top w:val="single" w:sz="4" w:space="0" w:color="auto"/>
              <w:left w:val="single" w:sz="4" w:space="0" w:color="auto"/>
              <w:bottom w:val="single" w:sz="4" w:space="0" w:color="auto"/>
              <w:right w:val="single" w:sz="4" w:space="0" w:color="auto"/>
            </w:tcBorders>
            <w:vAlign w:val="center"/>
          </w:tcPr>
          <w:p w14:paraId="581D0EDB" w14:textId="77777777" w:rsidR="00D649B5" w:rsidRPr="000A0F41" w:rsidRDefault="00D649B5" w:rsidP="00CD6657">
            <w:pPr>
              <w:jc w:val="center"/>
              <w:rPr>
                <w:sz w:val="28"/>
              </w:rPr>
            </w:pPr>
            <w:r w:rsidRPr="000A0F41">
              <w:rPr>
                <w:color w:val="C00000"/>
                <w:sz w:val="28"/>
              </w:rPr>
              <w:t>q</w:t>
            </w:r>
          </w:p>
        </w:tc>
        <w:tc>
          <w:tcPr>
            <w:tcW w:w="874" w:type="dxa"/>
            <w:tcBorders>
              <w:top w:val="single" w:sz="4" w:space="0" w:color="auto"/>
              <w:left w:val="single" w:sz="4" w:space="0" w:color="auto"/>
              <w:bottom w:val="single" w:sz="4" w:space="0" w:color="auto"/>
              <w:right w:val="single" w:sz="4" w:space="0" w:color="auto"/>
            </w:tcBorders>
            <w:vAlign w:val="center"/>
          </w:tcPr>
          <w:p w14:paraId="6DCFC7D7" w14:textId="77777777" w:rsidR="00D649B5" w:rsidRPr="000A0F41" w:rsidRDefault="00D649B5" w:rsidP="00CD6657">
            <w:pPr>
              <w:jc w:val="center"/>
              <w:rPr>
                <w:sz w:val="28"/>
              </w:rPr>
            </w:pPr>
            <w:r w:rsidRPr="000A0F41">
              <w:rPr>
                <w:sz w:val="28"/>
              </w:rPr>
              <w:t>Unit</w:t>
            </w:r>
          </w:p>
        </w:tc>
        <w:tc>
          <w:tcPr>
            <w:tcW w:w="2321" w:type="dxa"/>
            <w:tcBorders>
              <w:top w:val="single" w:sz="4" w:space="0" w:color="auto"/>
              <w:left w:val="single" w:sz="4" w:space="0" w:color="auto"/>
              <w:bottom w:val="single" w:sz="4" w:space="0" w:color="auto"/>
              <w:right w:val="single" w:sz="4" w:space="0" w:color="auto"/>
            </w:tcBorders>
            <w:vAlign w:val="center"/>
          </w:tcPr>
          <w:p w14:paraId="57326C9A" w14:textId="77777777" w:rsidR="00D649B5" w:rsidRPr="000A0F41" w:rsidRDefault="00D649B5" w:rsidP="00CD6657">
            <w:pPr>
              <w:jc w:val="center"/>
              <w:rPr>
                <w:sz w:val="24"/>
              </w:rPr>
            </w:pPr>
            <w:r w:rsidRPr="000A0F41">
              <w:rPr>
                <w:color w:val="C00000"/>
                <w:sz w:val="24"/>
              </w:rPr>
              <w:t>Coulombs [C]</w:t>
            </w:r>
          </w:p>
        </w:tc>
        <w:tc>
          <w:tcPr>
            <w:tcW w:w="357" w:type="dxa"/>
            <w:vMerge/>
            <w:tcBorders>
              <w:left w:val="single" w:sz="4" w:space="0" w:color="auto"/>
              <w:right w:val="single" w:sz="4" w:space="0" w:color="auto"/>
            </w:tcBorders>
            <w:vAlign w:val="center"/>
          </w:tcPr>
          <w:p w14:paraId="447D468F" w14:textId="77777777" w:rsidR="00D649B5" w:rsidRPr="000A0F41" w:rsidRDefault="00D649B5" w:rsidP="00CD6657">
            <w:pPr>
              <w:jc w:val="center"/>
            </w:pPr>
          </w:p>
        </w:tc>
        <w:tc>
          <w:tcPr>
            <w:tcW w:w="1128" w:type="dxa"/>
            <w:tcBorders>
              <w:top w:val="single" w:sz="4" w:space="0" w:color="auto"/>
              <w:left w:val="single" w:sz="4" w:space="0" w:color="auto"/>
              <w:bottom w:val="single" w:sz="4" w:space="0" w:color="auto"/>
              <w:right w:val="single" w:sz="4" w:space="0" w:color="auto"/>
            </w:tcBorders>
            <w:vAlign w:val="center"/>
          </w:tcPr>
          <w:p w14:paraId="1508A408" w14:textId="77777777" w:rsidR="00D649B5" w:rsidRPr="000A0F41" w:rsidRDefault="00D649B5" w:rsidP="00CD6657">
            <w:pPr>
              <w:jc w:val="center"/>
              <w:rPr>
                <w:sz w:val="28"/>
              </w:rPr>
            </w:pPr>
            <w:r w:rsidRPr="000A0F41">
              <w:rPr>
                <w:sz w:val="28"/>
              </w:rPr>
              <w:t>Symbol</w:t>
            </w:r>
          </w:p>
        </w:tc>
        <w:tc>
          <w:tcPr>
            <w:tcW w:w="810" w:type="dxa"/>
            <w:tcBorders>
              <w:top w:val="single" w:sz="4" w:space="0" w:color="auto"/>
              <w:left w:val="single" w:sz="4" w:space="0" w:color="auto"/>
              <w:bottom w:val="single" w:sz="4" w:space="0" w:color="auto"/>
              <w:right w:val="single" w:sz="4" w:space="0" w:color="auto"/>
            </w:tcBorders>
            <w:vAlign w:val="center"/>
          </w:tcPr>
          <w:p w14:paraId="078996B5" w14:textId="77777777" w:rsidR="00D649B5" w:rsidRPr="000A0F41" w:rsidRDefault="00D649B5" w:rsidP="00CD6657">
            <w:pPr>
              <w:jc w:val="center"/>
              <w:rPr>
                <w:sz w:val="28"/>
              </w:rPr>
            </w:pPr>
            <w:r w:rsidRPr="000A0F41">
              <w:rPr>
                <w:rFonts w:ascii="Ebrima" w:hAnsi="Ebrima"/>
                <w:color w:val="C00000"/>
                <w:sz w:val="28"/>
              </w:rPr>
              <w:t>I</w:t>
            </w:r>
          </w:p>
        </w:tc>
        <w:tc>
          <w:tcPr>
            <w:tcW w:w="869" w:type="dxa"/>
            <w:tcBorders>
              <w:top w:val="single" w:sz="4" w:space="0" w:color="auto"/>
              <w:left w:val="single" w:sz="4" w:space="0" w:color="auto"/>
              <w:bottom w:val="single" w:sz="4" w:space="0" w:color="auto"/>
              <w:right w:val="single" w:sz="4" w:space="0" w:color="auto"/>
            </w:tcBorders>
            <w:vAlign w:val="center"/>
          </w:tcPr>
          <w:p w14:paraId="44676263" w14:textId="77777777" w:rsidR="00D649B5" w:rsidRPr="000A0F41" w:rsidRDefault="00D649B5" w:rsidP="00CD6657">
            <w:pPr>
              <w:jc w:val="center"/>
              <w:rPr>
                <w:sz w:val="28"/>
              </w:rPr>
            </w:pPr>
            <w:r w:rsidRPr="000A0F41">
              <w:rPr>
                <w:sz w:val="28"/>
              </w:rPr>
              <w:t>Unit</w:t>
            </w:r>
          </w:p>
        </w:tc>
        <w:tc>
          <w:tcPr>
            <w:tcW w:w="2461" w:type="dxa"/>
            <w:tcBorders>
              <w:top w:val="single" w:sz="4" w:space="0" w:color="auto"/>
              <w:left w:val="single" w:sz="4" w:space="0" w:color="auto"/>
              <w:bottom w:val="single" w:sz="4" w:space="0" w:color="auto"/>
              <w:right w:val="single" w:sz="4" w:space="0" w:color="auto"/>
            </w:tcBorders>
            <w:vAlign w:val="center"/>
          </w:tcPr>
          <w:p w14:paraId="4D36587D" w14:textId="77777777" w:rsidR="00D649B5" w:rsidRPr="000A0F41" w:rsidRDefault="00D649B5" w:rsidP="00CD6657">
            <w:pPr>
              <w:jc w:val="center"/>
            </w:pPr>
            <w:r w:rsidRPr="000A0F41">
              <w:rPr>
                <w:color w:val="C00000"/>
                <w:sz w:val="28"/>
              </w:rPr>
              <w:t>Amperes [A]</w:t>
            </w:r>
          </w:p>
        </w:tc>
      </w:tr>
      <w:tr w:rsidR="00D649B5" w:rsidRPr="000A0F41" w14:paraId="4D2B323B" w14:textId="77777777" w:rsidTr="00CD6657">
        <w:trPr>
          <w:trHeight w:val="432"/>
        </w:trPr>
        <w:tc>
          <w:tcPr>
            <w:tcW w:w="2854" w:type="dxa"/>
            <w:gridSpan w:val="3"/>
            <w:tcBorders>
              <w:top w:val="single" w:sz="4" w:space="0" w:color="auto"/>
              <w:left w:val="single" w:sz="4" w:space="0" w:color="auto"/>
              <w:bottom w:val="single" w:sz="4" w:space="0" w:color="auto"/>
              <w:right w:val="single" w:sz="4" w:space="0" w:color="auto"/>
            </w:tcBorders>
            <w:vAlign w:val="center"/>
          </w:tcPr>
          <w:p w14:paraId="0E8CA830" w14:textId="77777777" w:rsidR="00D649B5" w:rsidRPr="000A0F41" w:rsidRDefault="00D649B5" w:rsidP="00CD6657">
            <w:pPr>
              <w:jc w:val="center"/>
              <w:rPr>
                <w:sz w:val="24"/>
              </w:rPr>
            </w:pPr>
            <w:r w:rsidRPr="000A0F41">
              <w:rPr>
                <w:sz w:val="24"/>
              </w:rPr>
              <w:t>Charge of 1 Electron</w:t>
            </w:r>
          </w:p>
        </w:tc>
        <w:tc>
          <w:tcPr>
            <w:tcW w:w="2321" w:type="dxa"/>
            <w:tcBorders>
              <w:top w:val="single" w:sz="4" w:space="0" w:color="auto"/>
              <w:left w:val="single" w:sz="4" w:space="0" w:color="auto"/>
              <w:bottom w:val="single" w:sz="4" w:space="0" w:color="auto"/>
              <w:right w:val="single" w:sz="4" w:space="0" w:color="auto"/>
            </w:tcBorders>
            <w:vAlign w:val="center"/>
          </w:tcPr>
          <w:p w14:paraId="451D045E" w14:textId="77777777" w:rsidR="00D649B5" w:rsidRPr="000A0F41" w:rsidRDefault="00D649B5" w:rsidP="00CD6657">
            <w:pPr>
              <w:jc w:val="center"/>
              <w:rPr>
                <w:color w:val="C00000"/>
                <w:sz w:val="24"/>
              </w:rPr>
            </w:pPr>
            <w:r w:rsidRPr="000A0F41">
              <w:rPr>
                <w:color w:val="C00000"/>
                <w:sz w:val="24"/>
              </w:rPr>
              <w:t xml:space="preserve">1.6 </w:t>
            </w:r>
            <w:r w:rsidRPr="000A0F41">
              <w:rPr>
                <w:rFonts w:cstheme="minorHAnsi"/>
                <w:color w:val="C00000"/>
                <w:sz w:val="24"/>
              </w:rPr>
              <w:t>×</w:t>
            </w:r>
            <w:r w:rsidRPr="000A0F41">
              <w:rPr>
                <w:color w:val="C00000"/>
                <w:sz w:val="24"/>
              </w:rPr>
              <w:t xml:space="preserve"> 10</w:t>
            </w:r>
            <w:r w:rsidRPr="000A0F41">
              <w:rPr>
                <w:color w:val="C00000"/>
                <w:sz w:val="24"/>
                <w:vertAlign w:val="superscript"/>
              </w:rPr>
              <w:t>-19</w:t>
            </w:r>
            <w:r w:rsidRPr="000A0F41">
              <w:rPr>
                <w:color w:val="C00000"/>
                <w:sz w:val="24"/>
              </w:rPr>
              <w:t xml:space="preserve"> C</w:t>
            </w:r>
          </w:p>
        </w:tc>
        <w:tc>
          <w:tcPr>
            <w:tcW w:w="357" w:type="dxa"/>
            <w:vMerge/>
            <w:tcBorders>
              <w:left w:val="single" w:sz="4" w:space="0" w:color="auto"/>
              <w:right w:val="single" w:sz="4" w:space="0" w:color="auto"/>
            </w:tcBorders>
            <w:vAlign w:val="center"/>
          </w:tcPr>
          <w:p w14:paraId="053D5634" w14:textId="77777777" w:rsidR="00D649B5" w:rsidRPr="000A0F41" w:rsidRDefault="00D649B5" w:rsidP="00CD6657">
            <w:pPr>
              <w:jc w:val="center"/>
            </w:pPr>
          </w:p>
        </w:tc>
        <w:tc>
          <w:tcPr>
            <w:tcW w:w="2807" w:type="dxa"/>
            <w:gridSpan w:val="3"/>
            <w:vMerge w:val="restart"/>
            <w:tcBorders>
              <w:top w:val="single" w:sz="4" w:space="0" w:color="auto"/>
              <w:left w:val="single" w:sz="4" w:space="0" w:color="auto"/>
              <w:bottom w:val="single" w:sz="4" w:space="0" w:color="auto"/>
              <w:right w:val="single" w:sz="4" w:space="0" w:color="auto"/>
            </w:tcBorders>
            <w:vAlign w:val="center"/>
          </w:tcPr>
          <w:p w14:paraId="1D20CA61" w14:textId="77777777" w:rsidR="00D649B5" w:rsidRPr="000A0F41" w:rsidRDefault="00D649B5" w:rsidP="00CD6657">
            <w:pPr>
              <w:jc w:val="center"/>
              <w:rPr>
                <w:sz w:val="24"/>
              </w:rPr>
            </w:pPr>
            <w:r w:rsidRPr="000A0F41">
              <w:rPr>
                <w:sz w:val="24"/>
              </w:rPr>
              <w:t>Unit in terms of Coulombs</w:t>
            </w:r>
          </w:p>
        </w:tc>
        <w:tc>
          <w:tcPr>
            <w:tcW w:w="2461" w:type="dxa"/>
            <w:vMerge w:val="restart"/>
            <w:tcBorders>
              <w:top w:val="single" w:sz="4" w:space="0" w:color="auto"/>
              <w:left w:val="single" w:sz="4" w:space="0" w:color="auto"/>
              <w:bottom w:val="single" w:sz="4" w:space="0" w:color="auto"/>
              <w:right w:val="single" w:sz="4" w:space="0" w:color="auto"/>
            </w:tcBorders>
            <w:vAlign w:val="center"/>
          </w:tcPr>
          <w:p w14:paraId="0E00BBA4" w14:textId="77777777" w:rsidR="00D649B5" w:rsidRPr="000A0F41" w:rsidRDefault="00D649B5" w:rsidP="00CD6657">
            <w:pPr>
              <w:jc w:val="center"/>
            </w:pPr>
            <m:oMathPara>
              <m:oMath>
                <m:r>
                  <m:rPr>
                    <m:sty m:val="p"/>
                  </m:rPr>
                  <w:rPr>
                    <w:rFonts w:ascii="Cambria Math" w:hAnsi="Cambria Math"/>
                    <w:color w:val="C00000"/>
                    <w:sz w:val="28"/>
                  </w:rPr>
                  <m:t>A=</m:t>
                </m:r>
                <m:f>
                  <m:fPr>
                    <m:ctrlPr>
                      <w:rPr>
                        <w:rFonts w:ascii="Cambria Math" w:hAnsi="Cambria Math"/>
                        <w:color w:val="C00000"/>
                        <w:sz w:val="28"/>
                      </w:rPr>
                    </m:ctrlPr>
                  </m:fPr>
                  <m:num>
                    <m:r>
                      <m:rPr>
                        <m:sty m:val="p"/>
                      </m:rPr>
                      <w:rPr>
                        <w:rFonts w:ascii="Cambria Math" w:hAnsi="Cambria Math"/>
                        <w:color w:val="C00000"/>
                        <w:sz w:val="28"/>
                      </w:rPr>
                      <m:t>C</m:t>
                    </m:r>
                  </m:num>
                  <m:den>
                    <m:r>
                      <m:rPr>
                        <m:sty m:val="p"/>
                      </m:rPr>
                      <w:rPr>
                        <w:rFonts w:ascii="Cambria Math" w:hAnsi="Cambria Math"/>
                        <w:color w:val="C00000"/>
                        <w:sz w:val="28"/>
                      </w:rPr>
                      <m:t>s</m:t>
                    </m:r>
                  </m:den>
                </m:f>
              </m:oMath>
            </m:oMathPara>
          </w:p>
        </w:tc>
      </w:tr>
      <w:tr w:rsidR="00D649B5" w:rsidRPr="000A0F41" w14:paraId="7760D19F" w14:textId="77777777" w:rsidTr="00CD6657">
        <w:trPr>
          <w:trHeight w:val="432"/>
        </w:trPr>
        <w:tc>
          <w:tcPr>
            <w:tcW w:w="2854" w:type="dxa"/>
            <w:gridSpan w:val="3"/>
            <w:tcBorders>
              <w:top w:val="single" w:sz="4" w:space="0" w:color="auto"/>
              <w:left w:val="single" w:sz="4" w:space="0" w:color="auto"/>
              <w:bottom w:val="single" w:sz="4" w:space="0" w:color="auto"/>
              <w:right w:val="single" w:sz="4" w:space="0" w:color="auto"/>
            </w:tcBorders>
            <w:vAlign w:val="center"/>
          </w:tcPr>
          <w:p w14:paraId="0D32EF5B" w14:textId="77777777" w:rsidR="00D649B5" w:rsidRPr="000A0F41" w:rsidRDefault="00D649B5" w:rsidP="00CD6657">
            <w:pPr>
              <w:jc w:val="center"/>
              <w:rPr>
                <w:sz w:val="24"/>
              </w:rPr>
            </w:pPr>
            <w:r w:rsidRPr="000A0F41">
              <w:rPr>
                <w:sz w:val="24"/>
              </w:rPr>
              <w:t># of Electrons per Coulomb</w:t>
            </w:r>
          </w:p>
        </w:tc>
        <w:tc>
          <w:tcPr>
            <w:tcW w:w="2321" w:type="dxa"/>
            <w:tcBorders>
              <w:top w:val="single" w:sz="4" w:space="0" w:color="auto"/>
              <w:left w:val="single" w:sz="4" w:space="0" w:color="auto"/>
              <w:bottom w:val="single" w:sz="4" w:space="0" w:color="auto"/>
              <w:right w:val="single" w:sz="4" w:space="0" w:color="auto"/>
            </w:tcBorders>
            <w:vAlign w:val="center"/>
          </w:tcPr>
          <w:p w14:paraId="76153B70" w14:textId="77777777" w:rsidR="00D649B5" w:rsidRPr="000A0F41" w:rsidRDefault="00D649B5" w:rsidP="00CD6657">
            <w:pPr>
              <w:jc w:val="center"/>
              <w:rPr>
                <w:color w:val="C00000"/>
                <w:sz w:val="24"/>
              </w:rPr>
            </w:pPr>
            <w:r w:rsidRPr="000A0F41">
              <w:rPr>
                <w:color w:val="C00000"/>
                <w:sz w:val="24"/>
              </w:rPr>
              <w:t xml:space="preserve">6.25 </w:t>
            </w:r>
            <w:r w:rsidRPr="000A0F41">
              <w:rPr>
                <w:rFonts w:cstheme="minorHAnsi"/>
                <w:color w:val="C00000"/>
                <w:sz w:val="24"/>
              </w:rPr>
              <w:t>×</w:t>
            </w:r>
            <w:r w:rsidRPr="000A0F41">
              <w:rPr>
                <w:color w:val="C00000"/>
                <w:sz w:val="24"/>
              </w:rPr>
              <w:t xml:space="preserve"> 10</w:t>
            </w:r>
            <w:r w:rsidRPr="000A0F41">
              <w:rPr>
                <w:color w:val="C00000"/>
                <w:sz w:val="24"/>
                <w:vertAlign w:val="superscript"/>
              </w:rPr>
              <w:t>18</w:t>
            </w:r>
            <w:r w:rsidRPr="000A0F41">
              <w:rPr>
                <w:color w:val="C00000"/>
                <w:sz w:val="24"/>
              </w:rPr>
              <w:t xml:space="preserve"> e</w:t>
            </w:r>
            <w:r w:rsidRPr="000A0F41">
              <w:rPr>
                <w:color w:val="C00000"/>
                <w:sz w:val="24"/>
                <w:vertAlign w:val="superscript"/>
              </w:rPr>
              <w:t>-</w:t>
            </w:r>
          </w:p>
        </w:tc>
        <w:tc>
          <w:tcPr>
            <w:tcW w:w="357" w:type="dxa"/>
            <w:vMerge/>
            <w:tcBorders>
              <w:left w:val="single" w:sz="4" w:space="0" w:color="auto"/>
              <w:right w:val="single" w:sz="4" w:space="0" w:color="auto"/>
            </w:tcBorders>
          </w:tcPr>
          <w:p w14:paraId="27963F89" w14:textId="77777777" w:rsidR="00D649B5" w:rsidRPr="000A0F41" w:rsidRDefault="00D649B5" w:rsidP="00CD6657"/>
        </w:tc>
        <w:tc>
          <w:tcPr>
            <w:tcW w:w="2807" w:type="dxa"/>
            <w:gridSpan w:val="3"/>
            <w:vMerge/>
            <w:tcBorders>
              <w:top w:val="single" w:sz="4" w:space="0" w:color="auto"/>
              <w:left w:val="single" w:sz="4" w:space="0" w:color="auto"/>
              <w:bottom w:val="single" w:sz="4" w:space="0" w:color="auto"/>
              <w:right w:val="single" w:sz="4" w:space="0" w:color="auto"/>
            </w:tcBorders>
            <w:vAlign w:val="center"/>
          </w:tcPr>
          <w:p w14:paraId="4A102A62" w14:textId="77777777" w:rsidR="00D649B5" w:rsidRPr="000A0F41" w:rsidRDefault="00D649B5" w:rsidP="00CD6657">
            <w:pPr>
              <w:jc w:val="center"/>
            </w:pPr>
          </w:p>
        </w:tc>
        <w:tc>
          <w:tcPr>
            <w:tcW w:w="2461" w:type="dxa"/>
            <w:vMerge/>
            <w:tcBorders>
              <w:top w:val="single" w:sz="4" w:space="0" w:color="auto"/>
              <w:left w:val="single" w:sz="4" w:space="0" w:color="auto"/>
              <w:bottom w:val="single" w:sz="4" w:space="0" w:color="auto"/>
              <w:right w:val="single" w:sz="4" w:space="0" w:color="auto"/>
            </w:tcBorders>
          </w:tcPr>
          <w:p w14:paraId="6936D39B" w14:textId="77777777" w:rsidR="00D649B5" w:rsidRPr="000A0F41" w:rsidRDefault="00D649B5" w:rsidP="00CD6657"/>
        </w:tc>
      </w:tr>
    </w:tbl>
    <w:p w14:paraId="5856CBAD" w14:textId="77777777" w:rsidR="00D649B5" w:rsidRPr="000A0F41" w:rsidRDefault="00D649B5" w:rsidP="00D649B5">
      <w:pPr>
        <w:pStyle w:val="Heading2"/>
      </w:pPr>
      <w:r w:rsidRPr="000A0F41">
        <w:t>Drift Speed</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710"/>
        <w:gridCol w:w="1715"/>
        <w:gridCol w:w="717"/>
        <w:gridCol w:w="3598"/>
      </w:tblGrid>
      <w:tr w:rsidR="00D649B5" w:rsidRPr="000A0F41" w14:paraId="2ECB6C45" w14:textId="77777777" w:rsidTr="00CD6657">
        <w:trPr>
          <w:trHeight w:val="727"/>
        </w:trPr>
        <w:tc>
          <w:tcPr>
            <w:tcW w:w="3150" w:type="dxa"/>
            <w:tcBorders>
              <w:bottom w:val="single" w:sz="4" w:space="0" w:color="auto"/>
              <w:right w:val="single" w:sz="4" w:space="0" w:color="auto"/>
            </w:tcBorders>
            <w:vAlign w:val="center"/>
          </w:tcPr>
          <w:p w14:paraId="14D0A310" w14:textId="77777777" w:rsidR="00D649B5" w:rsidRPr="000A0F41" w:rsidRDefault="00D649B5" w:rsidP="00CD6657">
            <w:pPr>
              <w:jc w:val="center"/>
              <w:rPr>
                <w:sz w:val="28"/>
              </w:rPr>
            </w:pP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0C4FEA" w14:textId="77777777" w:rsidR="00D649B5" w:rsidRPr="000A0F41" w:rsidRDefault="00D649B5" w:rsidP="00CD6657">
            <w:pPr>
              <w:jc w:val="center"/>
              <w:rPr>
                <w:sz w:val="24"/>
              </w:rPr>
            </w:pPr>
            <w:r w:rsidRPr="000A0F41">
              <w:rPr>
                <w:sz w:val="24"/>
              </w:rPr>
              <w:t>Variable Symbol</w:t>
            </w:r>
          </w:p>
        </w:tc>
        <w:tc>
          <w:tcPr>
            <w:tcW w:w="1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629934" w14:textId="77777777" w:rsidR="00D649B5" w:rsidRPr="000A0F41" w:rsidRDefault="00D649B5" w:rsidP="00CD6657">
            <w:pPr>
              <w:jc w:val="center"/>
              <w:rPr>
                <w:sz w:val="24"/>
              </w:rPr>
            </w:pPr>
            <w:r w:rsidRPr="000A0F41">
              <w:rPr>
                <w:sz w:val="24"/>
              </w:rPr>
              <w:t>Unit</w:t>
            </w:r>
          </w:p>
        </w:tc>
        <w:tc>
          <w:tcPr>
            <w:tcW w:w="717" w:type="dxa"/>
            <w:tcBorders>
              <w:left w:val="single" w:sz="4" w:space="0" w:color="auto"/>
            </w:tcBorders>
            <w:shd w:val="clear" w:color="auto" w:fill="auto"/>
          </w:tcPr>
          <w:p w14:paraId="239C2786" w14:textId="77777777" w:rsidR="00D649B5" w:rsidRPr="000A0F41" w:rsidRDefault="00D649B5" w:rsidP="00CD6657">
            <w:pPr>
              <w:jc w:val="center"/>
              <w:rPr>
                <w:sz w:val="24"/>
              </w:rPr>
            </w:pPr>
          </w:p>
        </w:tc>
        <w:tc>
          <w:tcPr>
            <w:tcW w:w="3598" w:type="dxa"/>
            <w:vAlign w:val="bottom"/>
          </w:tcPr>
          <w:p w14:paraId="38A50C08" w14:textId="77777777" w:rsidR="00D649B5" w:rsidRPr="000A0F41" w:rsidRDefault="00D649B5" w:rsidP="00CD6657">
            <w:pPr>
              <w:jc w:val="center"/>
              <w:rPr>
                <w:sz w:val="24"/>
              </w:rPr>
            </w:pPr>
            <w:r w:rsidRPr="000A0F41">
              <w:rPr>
                <w:sz w:val="32"/>
              </w:rPr>
              <w:t>Data Booklet Equation:</w:t>
            </w:r>
          </w:p>
        </w:tc>
      </w:tr>
      <w:tr w:rsidR="00D649B5" w:rsidRPr="000A0F41" w14:paraId="3AD5BA28"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552FB" w14:textId="77777777" w:rsidR="00D649B5" w:rsidRPr="000A0F41" w:rsidRDefault="00D649B5" w:rsidP="00CD6657">
            <w:pPr>
              <w:jc w:val="center"/>
              <w:rPr>
                <w:sz w:val="28"/>
              </w:rPr>
            </w:pPr>
            <w:r w:rsidRPr="000A0F41">
              <w:rPr>
                <w:sz w:val="28"/>
              </w:rPr>
              <w:t>Current</w:t>
            </w:r>
          </w:p>
        </w:tc>
        <w:tc>
          <w:tcPr>
            <w:tcW w:w="1710" w:type="dxa"/>
            <w:tcBorders>
              <w:top w:val="single" w:sz="4" w:space="0" w:color="auto"/>
              <w:left w:val="single" w:sz="4" w:space="0" w:color="auto"/>
              <w:bottom w:val="single" w:sz="4" w:space="0" w:color="auto"/>
              <w:right w:val="single" w:sz="4" w:space="0" w:color="auto"/>
            </w:tcBorders>
            <w:vAlign w:val="center"/>
          </w:tcPr>
          <w:p w14:paraId="604D3EB3" w14:textId="77777777" w:rsidR="00D649B5" w:rsidRPr="000A0F41" w:rsidRDefault="00D649B5" w:rsidP="00CD6657">
            <w:pPr>
              <w:jc w:val="center"/>
              <w:rPr>
                <w:rFonts w:ascii="Ebrima" w:hAnsi="Ebrima"/>
                <w:color w:val="C00000"/>
                <w:sz w:val="28"/>
              </w:rPr>
            </w:pPr>
            <w:r w:rsidRPr="000A0F41">
              <w:rPr>
                <w:rFonts w:ascii="Ebrima" w:hAnsi="Ebrima"/>
                <w:color w:val="C00000"/>
                <w:sz w:val="28"/>
              </w:rPr>
              <w:t>I</w:t>
            </w:r>
          </w:p>
        </w:tc>
        <w:tc>
          <w:tcPr>
            <w:tcW w:w="1715" w:type="dxa"/>
            <w:tcBorders>
              <w:top w:val="single" w:sz="4" w:space="0" w:color="auto"/>
              <w:left w:val="single" w:sz="4" w:space="0" w:color="auto"/>
              <w:bottom w:val="single" w:sz="4" w:space="0" w:color="auto"/>
              <w:right w:val="single" w:sz="4" w:space="0" w:color="auto"/>
            </w:tcBorders>
            <w:vAlign w:val="center"/>
          </w:tcPr>
          <w:p w14:paraId="0E6B38DD" w14:textId="77777777" w:rsidR="00D649B5" w:rsidRPr="000A0F41" w:rsidRDefault="00D649B5" w:rsidP="00CD6657">
            <w:pPr>
              <w:jc w:val="center"/>
              <w:rPr>
                <w:rFonts w:ascii="Ebrima" w:hAnsi="Ebrima"/>
                <w:color w:val="C00000"/>
                <w:sz w:val="28"/>
              </w:rPr>
            </w:pPr>
            <w:r w:rsidRPr="000A0F41">
              <w:rPr>
                <w:rFonts w:ascii="Ebrima" w:hAnsi="Ebrima"/>
                <w:color w:val="C00000"/>
                <w:sz w:val="28"/>
              </w:rPr>
              <w:t>A</w:t>
            </w:r>
          </w:p>
        </w:tc>
        <w:tc>
          <w:tcPr>
            <w:tcW w:w="717" w:type="dxa"/>
            <w:tcBorders>
              <w:left w:val="single" w:sz="4" w:space="0" w:color="auto"/>
            </w:tcBorders>
            <w:shd w:val="clear" w:color="auto" w:fill="auto"/>
          </w:tcPr>
          <w:p w14:paraId="427135F9" w14:textId="77777777" w:rsidR="00D649B5" w:rsidRPr="000A0F41" w:rsidRDefault="00D649B5" w:rsidP="00CD6657"/>
        </w:tc>
        <w:tc>
          <w:tcPr>
            <w:tcW w:w="3598" w:type="dxa"/>
            <w:vMerge w:val="restart"/>
            <w:vAlign w:val="center"/>
          </w:tcPr>
          <w:p w14:paraId="0C307A6F" w14:textId="77777777" w:rsidR="00D649B5" w:rsidRPr="000A0F41" w:rsidRDefault="00D649B5" w:rsidP="00CD6657">
            <w:pPr>
              <w:jc w:val="center"/>
              <w:rPr>
                <w:sz w:val="28"/>
              </w:rPr>
            </w:pPr>
            <m:oMathPara>
              <m:oMath>
                <m:r>
                  <m:rPr>
                    <m:sty m:val="p"/>
                  </m:rPr>
                  <w:rPr>
                    <w:rFonts w:ascii="Cambria Math" w:hAnsi="Cambria Math"/>
                    <w:sz w:val="28"/>
                  </w:rPr>
                  <m:t>I=nAvq</m:t>
                </m:r>
              </m:oMath>
            </m:oMathPara>
          </w:p>
        </w:tc>
      </w:tr>
      <w:tr w:rsidR="00D649B5" w:rsidRPr="000A0F41" w14:paraId="591E8D31"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537576" w14:textId="77777777" w:rsidR="00D649B5" w:rsidRPr="000A0F41" w:rsidRDefault="00D649B5" w:rsidP="00CD6657">
            <w:pPr>
              <w:jc w:val="center"/>
              <w:rPr>
                <w:sz w:val="28"/>
                <w:vertAlign w:val="superscript"/>
              </w:rPr>
            </w:pPr>
            <w:r w:rsidRPr="000A0F41">
              <w:rPr>
                <w:sz w:val="28"/>
              </w:rPr>
              <w:t># of Electrons per m</w:t>
            </w:r>
            <w:r>
              <w:rPr>
                <w:sz w:val="28"/>
                <w:vertAlign w:val="superscript"/>
              </w:rPr>
              <w:t>3</w:t>
            </w:r>
          </w:p>
        </w:tc>
        <w:tc>
          <w:tcPr>
            <w:tcW w:w="1710" w:type="dxa"/>
            <w:tcBorders>
              <w:top w:val="single" w:sz="4" w:space="0" w:color="auto"/>
              <w:left w:val="single" w:sz="4" w:space="0" w:color="auto"/>
              <w:bottom w:val="single" w:sz="4" w:space="0" w:color="auto"/>
              <w:right w:val="single" w:sz="4" w:space="0" w:color="auto"/>
            </w:tcBorders>
            <w:vAlign w:val="center"/>
          </w:tcPr>
          <w:p w14:paraId="00CDFD0C" w14:textId="77777777" w:rsidR="00D649B5" w:rsidRPr="000A0F41" w:rsidRDefault="00D649B5" w:rsidP="00CD6657">
            <w:pPr>
              <w:jc w:val="center"/>
              <w:rPr>
                <w:rFonts w:ascii="Ebrima" w:hAnsi="Ebrima"/>
                <w:color w:val="C00000"/>
                <w:sz w:val="28"/>
              </w:rPr>
            </w:pPr>
            <w:r w:rsidRPr="000A0F41">
              <w:rPr>
                <w:rFonts w:ascii="Ebrima" w:hAnsi="Ebrima"/>
                <w:color w:val="C00000"/>
                <w:sz w:val="28"/>
              </w:rPr>
              <w:t>n</w:t>
            </w:r>
          </w:p>
        </w:tc>
        <w:tc>
          <w:tcPr>
            <w:tcW w:w="1715" w:type="dxa"/>
            <w:tcBorders>
              <w:top w:val="single" w:sz="4" w:space="0" w:color="auto"/>
              <w:left w:val="single" w:sz="4" w:space="0" w:color="auto"/>
              <w:bottom w:val="single" w:sz="4" w:space="0" w:color="auto"/>
              <w:right w:val="single" w:sz="4" w:space="0" w:color="auto"/>
            </w:tcBorders>
            <w:vAlign w:val="center"/>
          </w:tcPr>
          <w:p w14:paraId="79716C47" w14:textId="77777777" w:rsidR="00D649B5" w:rsidRPr="000A0F41" w:rsidRDefault="00D649B5" w:rsidP="00CD6657">
            <w:pPr>
              <w:jc w:val="center"/>
              <w:rPr>
                <w:rFonts w:ascii="Ebrima" w:hAnsi="Ebrima"/>
                <w:color w:val="C00000"/>
                <w:sz w:val="28"/>
              </w:rPr>
            </w:pPr>
            <w:r w:rsidRPr="000A0F41">
              <w:rPr>
                <w:rFonts w:ascii="Ebrima" w:hAnsi="Ebrima"/>
                <w:sz w:val="28"/>
              </w:rPr>
              <w:t>---</w:t>
            </w:r>
          </w:p>
        </w:tc>
        <w:tc>
          <w:tcPr>
            <w:tcW w:w="717" w:type="dxa"/>
            <w:tcBorders>
              <w:left w:val="single" w:sz="4" w:space="0" w:color="auto"/>
            </w:tcBorders>
            <w:shd w:val="clear" w:color="auto" w:fill="auto"/>
          </w:tcPr>
          <w:p w14:paraId="0F53E578" w14:textId="77777777" w:rsidR="00D649B5" w:rsidRPr="000A0F41" w:rsidRDefault="00D649B5" w:rsidP="00CD6657"/>
        </w:tc>
        <w:tc>
          <w:tcPr>
            <w:tcW w:w="3598" w:type="dxa"/>
            <w:vMerge/>
            <w:vAlign w:val="center"/>
          </w:tcPr>
          <w:p w14:paraId="2096ED69" w14:textId="77777777" w:rsidR="00D649B5" w:rsidRPr="000A0F41" w:rsidRDefault="00D649B5" w:rsidP="00CD6657">
            <w:pPr>
              <w:jc w:val="center"/>
              <w:rPr>
                <w:sz w:val="28"/>
              </w:rPr>
            </w:pPr>
          </w:p>
        </w:tc>
      </w:tr>
      <w:tr w:rsidR="00D649B5" w:rsidRPr="000A0F41" w14:paraId="315C5932"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1B658C" w14:textId="77777777" w:rsidR="00D649B5" w:rsidRPr="000A0F41" w:rsidRDefault="00D649B5" w:rsidP="00CD6657">
            <w:pPr>
              <w:jc w:val="center"/>
              <w:rPr>
                <w:sz w:val="28"/>
              </w:rPr>
            </w:pPr>
            <w:r w:rsidRPr="000A0F41">
              <w:rPr>
                <w:sz w:val="28"/>
              </w:rPr>
              <w:t>Cross Sectional Area</w:t>
            </w:r>
          </w:p>
        </w:tc>
        <w:tc>
          <w:tcPr>
            <w:tcW w:w="1710" w:type="dxa"/>
            <w:tcBorders>
              <w:top w:val="single" w:sz="4" w:space="0" w:color="auto"/>
              <w:left w:val="single" w:sz="4" w:space="0" w:color="auto"/>
              <w:bottom w:val="single" w:sz="4" w:space="0" w:color="auto"/>
              <w:right w:val="single" w:sz="4" w:space="0" w:color="auto"/>
            </w:tcBorders>
            <w:vAlign w:val="center"/>
          </w:tcPr>
          <w:p w14:paraId="2A13700C" w14:textId="77777777" w:rsidR="00D649B5" w:rsidRPr="000A0F41" w:rsidRDefault="00D649B5" w:rsidP="00CD6657">
            <w:pPr>
              <w:jc w:val="center"/>
              <w:rPr>
                <w:rFonts w:ascii="Ebrima" w:hAnsi="Ebrima"/>
                <w:color w:val="C00000"/>
                <w:sz w:val="28"/>
              </w:rPr>
            </w:pPr>
            <w:r w:rsidRPr="000A0F41">
              <w:rPr>
                <w:rFonts w:ascii="Ebrima" w:hAnsi="Ebrima"/>
                <w:color w:val="C00000"/>
                <w:sz w:val="28"/>
              </w:rPr>
              <w:t>A</w:t>
            </w:r>
          </w:p>
        </w:tc>
        <w:tc>
          <w:tcPr>
            <w:tcW w:w="1715" w:type="dxa"/>
            <w:tcBorders>
              <w:top w:val="single" w:sz="4" w:space="0" w:color="auto"/>
              <w:left w:val="single" w:sz="4" w:space="0" w:color="auto"/>
              <w:bottom w:val="single" w:sz="4" w:space="0" w:color="auto"/>
              <w:right w:val="single" w:sz="4" w:space="0" w:color="auto"/>
            </w:tcBorders>
            <w:vAlign w:val="center"/>
          </w:tcPr>
          <w:p w14:paraId="46BE3B13" w14:textId="77777777" w:rsidR="00D649B5" w:rsidRPr="000A0F41" w:rsidRDefault="00D649B5" w:rsidP="00CD6657">
            <w:pPr>
              <w:jc w:val="center"/>
              <w:rPr>
                <w:rFonts w:ascii="Ebrima" w:hAnsi="Ebrima"/>
                <w:color w:val="C00000"/>
                <w:sz w:val="28"/>
                <w:vertAlign w:val="superscript"/>
              </w:rPr>
            </w:pPr>
            <w:r w:rsidRPr="000A0F41">
              <w:rPr>
                <w:rFonts w:ascii="Ebrima" w:hAnsi="Ebrima"/>
                <w:color w:val="C00000"/>
                <w:sz w:val="28"/>
              </w:rPr>
              <w:t>M</w:t>
            </w:r>
            <w:r w:rsidRPr="000A0F41">
              <w:rPr>
                <w:rFonts w:ascii="Ebrima" w:hAnsi="Ebrima"/>
                <w:color w:val="C00000"/>
                <w:sz w:val="28"/>
                <w:vertAlign w:val="superscript"/>
              </w:rPr>
              <w:t>2</w:t>
            </w:r>
          </w:p>
        </w:tc>
        <w:tc>
          <w:tcPr>
            <w:tcW w:w="717" w:type="dxa"/>
            <w:tcBorders>
              <w:left w:val="single" w:sz="4" w:space="0" w:color="auto"/>
            </w:tcBorders>
            <w:shd w:val="clear" w:color="auto" w:fill="auto"/>
          </w:tcPr>
          <w:p w14:paraId="0AED2305" w14:textId="77777777" w:rsidR="00D649B5" w:rsidRPr="000A0F41" w:rsidRDefault="00D649B5" w:rsidP="00CD6657"/>
        </w:tc>
        <w:tc>
          <w:tcPr>
            <w:tcW w:w="3598" w:type="dxa"/>
            <w:vAlign w:val="center"/>
          </w:tcPr>
          <w:p w14:paraId="4665257F" w14:textId="77777777" w:rsidR="00D649B5" w:rsidRPr="000A0F41" w:rsidRDefault="00D649B5" w:rsidP="00CD6657">
            <w:pPr>
              <w:jc w:val="center"/>
              <w:rPr>
                <w:sz w:val="28"/>
              </w:rPr>
            </w:pPr>
          </w:p>
        </w:tc>
      </w:tr>
      <w:tr w:rsidR="00D649B5" w:rsidRPr="000A0F41" w14:paraId="41333288"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D6A7C2" w14:textId="77777777" w:rsidR="00D649B5" w:rsidRPr="000A0F41" w:rsidRDefault="00D649B5" w:rsidP="00CD6657">
            <w:pPr>
              <w:jc w:val="center"/>
              <w:rPr>
                <w:sz w:val="28"/>
              </w:rPr>
            </w:pPr>
            <w:r w:rsidRPr="000A0F41">
              <w:rPr>
                <w:sz w:val="28"/>
              </w:rPr>
              <w:t>Drift Speed</w:t>
            </w:r>
          </w:p>
        </w:tc>
        <w:tc>
          <w:tcPr>
            <w:tcW w:w="1710" w:type="dxa"/>
            <w:tcBorders>
              <w:top w:val="single" w:sz="4" w:space="0" w:color="auto"/>
              <w:left w:val="single" w:sz="4" w:space="0" w:color="auto"/>
              <w:bottom w:val="single" w:sz="4" w:space="0" w:color="auto"/>
              <w:right w:val="single" w:sz="4" w:space="0" w:color="auto"/>
            </w:tcBorders>
            <w:vAlign w:val="center"/>
          </w:tcPr>
          <w:p w14:paraId="4BEE9A16" w14:textId="77777777" w:rsidR="00D649B5" w:rsidRPr="000A0F41" w:rsidRDefault="00D649B5" w:rsidP="00CD6657">
            <w:pPr>
              <w:jc w:val="center"/>
              <w:rPr>
                <w:rFonts w:ascii="Ebrima" w:hAnsi="Ebrima"/>
                <w:color w:val="C00000"/>
                <w:sz w:val="28"/>
              </w:rPr>
            </w:pPr>
            <w:r w:rsidRPr="000A0F41">
              <w:rPr>
                <w:rFonts w:ascii="Ebrima" w:hAnsi="Ebrima"/>
                <w:color w:val="C00000"/>
                <w:sz w:val="28"/>
              </w:rPr>
              <w:t>v</w:t>
            </w:r>
          </w:p>
        </w:tc>
        <w:tc>
          <w:tcPr>
            <w:tcW w:w="1715" w:type="dxa"/>
            <w:tcBorders>
              <w:top w:val="single" w:sz="4" w:space="0" w:color="auto"/>
              <w:left w:val="single" w:sz="4" w:space="0" w:color="auto"/>
              <w:bottom w:val="single" w:sz="4" w:space="0" w:color="auto"/>
              <w:right w:val="single" w:sz="4" w:space="0" w:color="auto"/>
            </w:tcBorders>
            <w:vAlign w:val="center"/>
          </w:tcPr>
          <w:p w14:paraId="1B9A2B51" w14:textId="77777777" w:rsidR="00D649B5" w:rsidRPr="000A0F41" w:rsidRDefault="00D649B5" w:rsidP="00CD6657">
            <w:pPr>
              <w:jc w:val="center"/>
              <w:rPr>
                <w:rFonts w:ascii="Ebrima" w:hAnsi="Ebrima"/>
                <w:color w:val="C00000"/>
                <w:sz w:val="28"/>
                <w:vertAlign w:val="superscript"/>
              </w:rPr>
            </w:pPr>
            <w:r w:rsidRPr="000A0F41">
              <w:rPr>
                <w:rFonts w:ascii="Ebrima" w:hAnsi="Ebrima"/>
                <w:color w:val="C00000"/>
                <w:sz w:val="28"/>
              </w:rPr>
              <w:t>m s</w:t>
            </w:r>
            <w:r w:rsidRPr="000A0F41">
              <w:rPr>
                <w:rFonts w:ascii="Ebrima" w:hAnsi="Ebrima"/>
                <w:color w:val="C00000"/>
                <w:sz w:val="28"/>
                <w:vertAlign w:val="superscript"/>
              </w:rPr>
              <w:t>-1</w:t>
            </w:r>
          </w:p>
        </w:tc>
        <w:tc>
          <w:tcPr>
            <w:tcW w:w="717" w:type="dxa"/>
            <w:tcBorders>
              <w:left w:val="single" w:sz="4" w:space="0" w:color="auto"/>
            </w:tcBorders>
            <w:shd w:val="clear" w:color="auto" w:fill="auto"/>
          </w:tcPr>
          <w:p w14:paraId="047C766E" w14:textId="77777777" w:rsidR="00D649B5" w:rsidRPr="000A0F41" w:rsidRDefault="00D649B5" w:rsidP="00CD6657"/>
        </w:tc>
        <w:tc>
          <w:tcPr>
            <w:tcW w:w="3598" w:type="dxa"/>
            <w:vMerge w:val="restart"/>
            <w:vAlign w:val="center"/>
          </w:tcPr>
          <w:p w14:paraId="35D80FAF" w14:textId="77777777" w:rsidR="00D649B5" w:rsidRPr="000A0F41" w:rsidRDefault="00D649B5" w:rsidP="00CD6657">
            <w:pPr>
              <w:spacing w:after="120"/>
              <w:rPr>
                <w:sz w:val="24"/>
              </w:rPr>
            </w:pPr>
            <w:r w:rsidRPr="000A0F41">
              <w:rPr>
                <w:sz w:val="24"/>
              </w:rPr>
              <w:t>Cross Sectional Area:</w:t>
            </w:r>
          </w:p>
          <w:p w14:paraId="3CDE8F7B" w14:textId="77777777" w:rsidR="00D649B5" w:rsidRPr="000A0F41" w:rsidRDefault="00D649B5" w:rsidP="00CD6657">
            <w:pPr>
              <w:rPr>
                <w:sz w:val="40"/>
              </w:rPr>
            </w:pPr>
            <m:oMathPara>
              <m:oMathParaPr>
                <m:jc m:val="left"/>
              </m:oMathParaPr>
              <m:oMath>
                <m:r>
                  <m:rPr>
                    <m:sty m:val="p"/>
                  </m:rPr>
                  <w:rPr>
                    <w:rFonts w:ascii="Cambria Math" w:hAnsi="Cambria Math"/>
                    <w:sz w:val="40"/>
                  </w:rPr>
                  <m:t>A=</m:t>
                </m:r>
                <m:r>
                  <m:rPr>
                    <m:sty m:val="p"/>
                  </m:rPr>
                  <w:rPr>
                    <w:rFonts w:ascii="Cambria Math" w:hAnsi="Cambria Math"/>
                    <w:color w:val="C00000"/>
                    <w:sz w:val="40"/>
                  </w:rPr>
                  <m:t>π</m:t>
                </m:r>
                <m:sSup>
                  <m:sSupPr>
                    <m:ctrlPr>
                      <w:rPr>
                        <w:rFonts w:ascii="Cambria Math" w:hAnsi="Cambria Math"/>
                        <w:color w:val="C00000"/>
                        <w:sz w:val="40"/>
                      </w:rPr>
                    </m:ctrlPr>
                  </m:sSupPr>
                  <m:e>
                    <m:r>
                      <m:rPr>
                        <m:sty m:val="p"/>
                      </m:rPr>
                      <w:rPr>
                        <w:rFonts w:ascii="Cambria Math" w:hAnsi="Cambria Math"/>
                        <w:color w:val="C00000"/>
                        <w:sz w:val="40"/>
                      </w:rPr>
                      <m:t>r</m:t>
                    </m:r>
                  </m:e>
                  <m:sup>
                    <m:r>
                      <m:rPr>
                        <m:sty m:val="p"/>
                      </m:rPr>
                      <w:rPr>
                        <w:rFonts w:ascii="Cambria Math" w:hAnsi="Cambria Math"/>
                        <w:color w:val="C00000"/>
                        <w:sz w:val="40"/>
                      </w:rPr>
                      <m:t>2</m:t>
                    </m:r>
                  </m:sup>
                </m:sSup>
              </m:oMath>
            </m:oMathPara>
          </w:p>
        </w:tc>
      </w:tr>
      <w:tr w:rsidR="00D649B5" w:rsidRPr="000A0F41" w14:paraId="2D1785AB"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2664DE" w14:textId="77777777" w:rsidR="00D649B5" w:rsidRPr="000A0F41" w:rsidRDefault="00D649B5" w:rsidP="00CD6657">
            <w:pPr>
              <w:jc w:val="center"/>
              <w:rPr>
                <w:sz w:val="28"/>
              </w:rPr>
            </w:pPr>
            <w:r w:rsidRPr="000A0F41">
              <w:rPr>
                <w:sz w:val="28"/>
              </w:rPr>
              <w:t>Charge</w:t>
            </w:r>
          </w:p>
        </w:tc>
        <w:tc>
          <w:tcPr>
            <w:tcW w:w="1710" w:type="dxa"/>
            <w:tcBorders>
              <w:top w:val="single" w:sz="4" w:space="0" w:color="auto"/>
              <w:left w:val="single" w:sz="4" w:space="0" w:color="auto"/>
              <w:bottom w:val="single" w:sz="4" w:space="0" w:color="auto"/>
              <w:right w:val="single" w:sz="4" w:space="0" w:color="auto"/>
            </w:tcBorders>
            <w:vAlign w:val="center"/>
          </w:tcPr>
          <w:p w14:paraId="2FF89435" w14:textId="77777777" w:rsidR="00D649B5" w:rsidRPr="000A0F41" w:rsidRDefault="00D649B5" w:rsidP="00CD6657">
            <w:pPr>
              <w:jc w:val="center"/>
              <w:rPr>
                <w:rFonts w:ascii="Ebrima" w:hAnsi="Ebrima"/>
                <w:color w:val="C00000"/>
                <w:sz w:val="28"/>
              </w:rPr>
            </w:pPr>
            <w:r w:rsidRPr="000A0F41">
              <w:rPr>
                <w:rFonts w:ascii="Ebrima" w:hAnsi="Ebrima"/>
                <w:color w:val="C00000"/>
                <w:sz w:val="28"/>
              </w:rPr>
              <w:t>q</w:t>
            </w:r>
          </w:p>
        </w:tc>
        <w:tc>
          <w:tcPr>
            <w:tcW w:w="1715" w:type="dxa"/>
            <w:tcBorders>
              <w:top w:val="single" w:sz="4" w:space="0" w:color="auto"/>
              <w:left w:val="single" w:sz="4" w:space="0" w:color="auto"/>
              <w:bottom w:val="single" w:sz="4" w:space="0" w:color="auto"/>
              <w:right w:val="single" w:sz="4" w:space="0" w:color="auto"/>
            </w:tcBorders>
            <w:vAlign w:val="center"/>
          </w:tcPr>
          <w:p w14:paraId="6E5A7CE2" w14:textId="77777777" w:rsidR="00D649B5" w:rsidRPr="000A0F41" w:rsidRDefault="00D649B5" w:rsidP="00CD6657">
            <w:pPr>
              <w:jc w:val="center"/>
              <w:rPr>
                <w:rFonts w:ascii="Ebrima" w:hAnsi="Ebrima"/>
                <w:color w:val="C00000"/>
                <w:sz w:val="28"/>
              </w:rPr>
            </w:pPr>
            <w:r w:rsidRPr="000A0F41">
              <w:rPr>
                <w:rFonts w:ascii="Ebrima" w:hAnsi="Ebrima"/>
                <w:color w:val="C00000"/>
                <w:sz w:val="28"/>
              </w:rPr>
              <w:t>C</w:t>
            </w:r>
          </w:p>
        </w:tc>
        <w:tc>
          <w:tcPr>
            <w:tcW w:w="717" w:type="dxa"/>
            <w:tcBorders>
              <w:left w:val="single" w:sz="4" w:space="0" w:color="auto"/>
            </w:tcBorders>
            <w:shd w:val="clear" w:color="auto" w:fill="auto"/>
          </w:tcPr>
          <w:p w14:paraId="2075DCD2" w14:textId="77777777" w:rsidR="00D649B5" w:rsidRPr="000A0F41" w:rsidRDefault="00D649B5" w:rsidP="00CD6657"/>
        </w:tc>
        <w:tc>
          <w:tcPr>
            <w:tcW w:w="3598" w:type="dxa"/>
            <w:vMerge/>
          </w:tcPr>
          <w:p w14:paraId="64A51B5C" w14:textId="77777777" w:rsidR="00D649B5" w:rsidRPr="000A0F41" w:rsidRDefault="00D649B5" w:rsidP="00CD6657">
            <w:pPr>
              <w:jc w:val="center"/>
              <w:rPr>
                <w:sz w:val="28"/>
              </w:rPr>
            </w:pPr>
          </w:p>
        </w:tc>
      </w:tr>
    </w:tbl>
    <w:p w14:paraId="7A6FC483" w14:textId="77777777" w:rsidR="00D649B5" w:rsidRPr="000A0F41" w:rsidRDefault="00D649B5" w:rsidP="00D649B5">
      <w:pPr>
        <w:pStyle w:val="Heading2"/>
      </w:pPr>
      <w:r w:rsidRPr="000A0F41">
        <w:t>Electrical Properties</w:t>
      </w:r>
    </w:p>
    <w:tbl>
      <w:tblPr>
        <w:tblStyle w:val="TableGrid"/>
        <w:tblW w:w="0" w:type="auto"/>
        <w:jc w:val="center"/>
        <w:tblLook w:val="04A0" w:firstRow="1" w:lastRow="0" w:firstColumn="1" w:lastColumn="0" w:noHBand="0" w:noVBand="1"/>
      </w:tblPr>
      <w:tblGrid>
        <w:gridCol w:w="1705"/>
        <w:gridCol w:w="5850"/>
        <w:gridCol w:w="1170"/>
        <w:gridCol w:w="2065"/>
      </w:tblGrid>
      <w:tr w:rsidR="00D649B5" w:rsidRPr="000A0F41" w14:paraId="66C108CA" w14:textId="77777777" w:rsidTr="00CD6657">
        <w:trPr>
          <w:trHeight w:val="576"/>
          <w:jc w:val="center"/>
        </w:trPr>
        <w:tc>
          <w:tcPr>
            <w:tcW w:w="1705" w:type="dxa"/>
            <w:shd w:val="clear" w:color="auto" w:fill="D9D9D9" w:themeFill="background1" w:themeFillShade="D9"/>
            <w:vAlign w:val="center"/>
          </w:tcPr>
          <w:p w14:paraId="2CD2DC2A" w14:textId="77777777" w:rsidR="00D649B5" w:rsidRPr="000A0F41" w:rsidRDefault="00D649B5" w:rsidP="00CD6657">
            <w:pPr>
              <w:jc w:val="center"/>
              <w:rPr>
                <w:sz w:val="28"/>
              </w:rPr>
            </w:pPr>
            <w:r w:rsidRPr="000A0F41">
              <w:rPr>
                <w:sz w:val="28"/>
              </w:rPr>
              <w:t>Property</w:t>
            </w:r>
          </w:p>
        </w:tc>
        <w:tc>
          <w:tcPr>
            <w:tcW w:w="5850" w:type="dxa"/>
            <w:shd w:val="clear" w:color="auto" w:fill="D9D9D9" w:themeFill="background1" w:themeFillShade="D9"/>
            <w:vAlign w:val="center"/>
          </w:tcPr>
          <w:p w14:paraId="3054F36D" w14:textId="77777777" w:rsidR="00D649B5" w:rsidRPr="000A0F41" w:rsidRDefault="00D649B5" w:rsidP="00CD6657">
            <w:pPr>
              <w:jc w:val="center"/>
              <w:rPr>
                <w:sz w:val="28"/>
              </w:rPr>
            </w:pPr>
            <w:r w:rsidRPr="000A0F41">
              <w:rPr>
                <w:sz w:val="28"/>
              </w:rPr>
              <w:t>What is it?</w:t>
            </w:r>
          </w:p>
        </w:tc>
        <w:tc>
          <w:tcPr>
            <w:tcW w:w="1170" w:type="dxa"/>
            <w:shd w:val="clear" w:color="auto" w:fill="D9D9D9" w:themeFill="background1" w:themeFillShade="D9"/>
            <w:vAlign w:val="center"/>
          </w:tcPr>
          <w:p w14:paraId="460B70F8" w14:textId="77777777" w:rsidR="00D649B5" w:rsidRPr="000A0F41" w:rsidRDefault="00D649B5" w:rsidP="00CD6657">
            <w:pPr>
              <w:jc w:val="center"/>
              <w:rPr>
                <w:sz w:val="28"/>
              </w:rPr>
            </w:pPr>
            <w:r w:rsidRPr="000A0F41">
              <w:rPr>
                <w:sz w:val="28"/>
              </w:rPr>
              <w:t>Symbol</w:t>
            </w:r>
          </w:p>
        </w:tc>
        <w:tc>
          <w:tcPr>
            <w:tcW w:w="2065" w:type="dxa"/>
            <w:shd w:val="clear" w:color="auto" w:fill="D9D9D9" w:themeFill="background1" w:themeFillShade="D9"/>
            <w:vAlign w:val="center"/>
          </w:tcPr>
          <w:p w14:paraId="3FF9A1CD" w14:textId="77777777" w:rsidR="00D649B5" w:rsidRPr="000A0F41" w:rsidRDefault="00D649B5" w:rsidP="00CD6657">
            <w:pPr>
              <w:jc w:val="center"/>
              <w:rPr>
                <w:sz w:val="28"/>
              </w:rPr>
            </w:pPr>
            <w:r w:rsidRPr="000A0F41">
              <w:rPr>
                <w:sz w:val="28"/>
              </w:rPr>
              <w:t>Unit</w:t>
            </w:r>
          </w:p>
        </w:tc>
      </w:tr>
      <w:tr w:rsidR="00D649B5" w:rsidRPr="000A0F41" w14:paraId="62F52534" w14:textId="77777777" w:rsidTr="00CD6657">
        <w:trPr>
          <w:trHeight w:val="864"/>
          <w:jc w:val="center"/>
        </w:trPr>
        <w:tc>
          <w:tcPr>
            <w:tcW w:w="1705" w:type="dxa"/>
            <w:vAlign w:val="center"/>
          </w:tcPr>
          <w:p w14:paraId="167B2CFD" w14:textId="77777777" w:rsidR="00D649B5" w:rsidRPr="000A0F41" w:rsidRDefault="00D649B5" w:rsidP="00CD6657">
            <w:pPr>
              <w:jc w:val="center"/>
              <w:rPr>
                <w:sz w:val="28"/>
              </w:rPr>
            </w:pPr>
            <w:r w:rsidRPr="000A0F41">
              <w:rPr>
                <w:sz w:val="28"/>
              </w:rPr>
              <w:t>Voltage</w:t>
            </w:r>
          </w:p>
        </w:tc>
        <w:tc>
          <w:tcPr>
            <w:tcW w:w="5850" w:type="dxa"/>
            <w:vAlign w:val="center"/>
          </w:tcPr>
          <w:p w14:paraId="0E79A634" w14:textId="77777777" w:rsidR="00D649B5" w:rsidRPr="000A0F41" w:rsidRDefault="00D649B5" w:rsidP="00CD6657">
            <w:pPr>
              <w:jc w:val="center"/>
              <w:rPr>
                <w:color w:val="C00000"/>
                <w:sz w:val="28"/>
              </w:rPr>
            </w:pPr>
            <w:r w:rsidRPr="000A0F41">
              <w:rPr>
                <w:color w:val="C00000"/>
                <w:sz w:val="28"/>
              </w:rPr>
              <w:t>Potential Difference</w:t>
            </w:r>
          </w:p>
        </w:tc>
        <w:tc>
          <w:tcPr>
            <w:tcW w:w="1170" w:type="dxa"/>
            <w:vAlign w:val="center"/>
          </w:tcPr>
          <w:p w14:paraId="6BE9C685" w14:textId="77777777" w:rsidR="00D649B5" w:rsidRPr="000A0F41" w:rsidRDefault="00D649B5" w:rsidP="00CD6657">
            <w:pPr>
              <w:jc w:val="center"/>
              <w:rPr>
                <w:rFonts w:ascii="Ebrima" w:hAnsi="Ebrima"/>
                <w:color w:val="C00000"/>
                <w:sz w:val="36"/>
              </w:rPr>
            </w:pPr>
            <w:r w:rsidRPr="000A0F41">
              <w:rPr>
                <w:rFonts w:ascii="Ebrima" w:hAnsi="Ebrima"/>
                <w:color w:val="C00000"/>
                <w:sz w:val="36"/>
              </w:rPr>
              <w:t>V</w:t>
            </w:r>
          </w:p>
        </w:tc>
        <w:tc>
          <w:tcPr>
            <w:tcW w:w="2065" w:type="dxa"/>
            <w:vAlign w:val="center"/>
          </w:tcPr>
          <w:p w14:paraId="0271CDE9" w14:textId="77777777" w:rsidR="00D649B5" w:rsidRPr="000A0F41" w:rsidRDefault="00D649B5" w:rsidP="00CD6657">
            <w:pPr>
              <w:jc w:val="center"/>
              <w:rPr>
                <w:color w:val="C00000"/>
                <w:sz w:val="28"/>
              </w:rPr>
            </w:pPr>
            <w:r w:rsidRPr="000A0F41">
              <w:rPr>
                <w:color w:val="C00000"/>
                <w:sz w:val="28"/>
              </w:rPr>
              <w:t>Volts [V]</w:t>
            </w:r>
          </w:p>
        </w:tc>
      </w:tr>
      <w:tr w:rsidR="00D649B5" w:rsidRPr="000A0F41" w14:paraId="2CEC715E" w14:textId="77777777" w:rsidTr="00CD6657">
        <w:trPr>
          <w:trHeight w:val="864"/>
          <w:jc w:val="center"/>
        </w:trPr>
        <w:tc>
          <w:tcPr>
            <w:tcW w:w="1705" w:type="dxa"/>
            <w:vAlign w:val="center"/>
          </w:tcPr>
          <w:p w14:paraId="71A1399F" w14:textId="77777777" w:rsidR="00D649B5" w:rsidRPr="000A0F41" w:rsidRDefault="00D649B5" w:rsidP="00CD6657">
            <w:pPr>
              <w:jc w:val="center"/>
              <w:rPr>
                <w:sz w:val="28"/>
              </w:rPr>
            </w:pPr>
            <w:r w:rsidRPr="000A0F41">
              <w:rPr>
                <w:sz w:val="28"/>
              </w:rPr>
              <w:t>Current</w:t>
            </w:r>
          </w:p>
        </w:tc>
        <w:tc>
          <w:tcPr>
            <w:tcW w:w="5850" w:type="dxa"/>
            <w:vAlign w:val="center"/>
          </w:tcPr>
          <w:p w14:paraId="512C71A9" w14:textId="77777777" w:rsidR="00D649B5" w:rsidRPr="000A0F41" w:rsidRDefault="00D649B5" w:rsidP="00CD6657">
            <w:pPr>
              <w:jc w:val="center"/>
              <w:rPr>
                <w:color w:val="C00000"/>
                <w:sz w:val="28"/>
              </w:rPr>
            </w:pPr>
            <w:r w:rsidRPr="000A0F41">
              <w:rPr>
                <w:color w:val="C00000"/>
                <w:sz w:val="28"/>
              </w:rPr>
              <w:t>The rate at which charges move through a wire</w:t>
            </w:r>
          </w:p>
        </w:tc>
        <w:tc>
          <w:tcPr>
            <w:tcW w:w="1170" w:type="dxa"/>
            <w:vAlign w:val="center"/>
          </w:tcPr>
          <w:p w14:paraId="311145A0" w14:textId="77777777" w:rsidR="00D649B5" w:rsidRPr="000A0F41" w:rsidRDefault="00D649B5" w:rsidP="00CD6657">
            <w:pPr>
              <w:jc w:val="center"/>
              <w:rPr>
                <w:rFonts w:ascii="Ebrima" w:hAnsi="Ebrima"/>
                <w:color w:val="C00000"/>
                <w:sz w:val="36"/>
              </w:rPr>
            </w:pPr>
            <w:r w:rsidRPr="000A0F41">
              <w:rPr>
                <w:rFonts w:ascii="Ebrima" w:hAnsi="Ebrima"/>
                <w:color w:val="C00000"/>
                <w:sz w:val="36"/>
              </w:rPr>
              <w:t>I</w:t>
            </w:r>
          </w:p>
        </w:tc>
        <w:tc>
          <w:tcPr>
            <w:tcW w:w="2065" w:type="dxa"/>
            <w:vAlign w:val="center"/>
          </w:tcPr>
          <w:p w14:paraId="7EA8CDCF" w14:textId="77777777" w:rsidR="00D649B5" w:rsidRPr="000A0F41" w:rsidRDefault="00D649B5" w:rsidP="00CD6657">
            <w:pPr>
              <w:jc w:val="center"/>
              <w:rPr>
                <w:color w:val="C00000"/>
                <w:sz w:val="28"/>
              </w:rPr>
            </w:pPr>
            <w:r w:rsidRPr="000A0F41">
              <w:rPr>
                <w:color w:val="C00000"/>
                <w:sz w:val="28"/>
              </w:rPr>
              <w:t>Amperes [A]</w:t>
            </w:r>
          </w:p>
        </w:tc>
      </w:tr>
      <w:tr w:rsidR="00D649B5" w:rsidRPr="000A0F41" w14:paraId="156DB857" w14:textId="77777777" w:rsidTr="00CD6657">
        <w:trPr>
          <w:trHeight w:val="864"/>
          <w:jc w:val="center"/>
        </w:trPr>
        <w:tc>
          <w:tcPr>
            <w:tcW w:w="1705" w:type="dxa"/>
            <w:vAlign w:val="center"/>
          </w:tcPr>
          <w:p w14:paraId="05C5DDAC" w14:textId="77777777" w:rsidR="00D649B5" w:rsidRPr="000A0F41" w:rsidRDefault="00D649B5" w:rsidP="00CD6657">
            <w:pPr>
              <w:jc w:val="center"/>
              <w:rPr>
                <w:sz w:val="28"/>
              </w:rPr>
            </w:pPr>
            <w:r w:rsidRPr="000A0F41">
              <w:rPr>
                <w:sz w:val="28"/>
              </w:rPr>
              <w:t>Resistance</w:t>
            </w:r>
          </w:p>
        </w:tc>
        <w:tc>
          <w:tcPr>
            <w:tcW w:w="5850" w:type="dxa"/>
            <w:vAlign w:val="center"/>
          </w:tcPr>
          <w:p w14:paraId="12D5BDA5" w14:textId="77777777" w:rsidR="00D649B5" w:rsidRPr="000A0F41" w:rsidRDefault="00D649B5" w:rsidP="00CD6657">
            <w:pPr>
              <w:jc w:val="center"/>
              <w:rPr>
                <w:color w:val="C00000"/>
                <w:sz w:val="28"/>
              </w:rPr>
            </w:pPr>
            <w:r w:rsidRPr="000A0F41">
              <w:rPr>
                <w:color w:val="C00000"/>
                <w:sz w:val="28"/>
              </w:rPr>
              <w:t>How hard it is for a current to</w:t>
            </w:r>
          </w:p>
          <w:p w14:paraId="2CD91239" w14:textId="77777777" w:rsidR="00D649B5" w:rsidRPr="000A0F41" w:rsidRDefault="00D649B5" w:rsidP="00CD6657">
            <w:pPr>
              <w:jc w:val="center"/>
              <w:rPr>
                <w:color w:val="C00000"/>
                <w:sz w:val="28"/>
              </w:rPr>
            </w:pPr>
            <w:r w:rsidRPr="000A0F41">
              <w:rPr>
                <w:color w:val="C00000"/>
                <w:sz w:val="28"/>
              </w:rPr>
              <w:t>flow through a conductor</w:t>
            </w:r>
          </w:p>
        </w:tc>
        <w:tc>
          <w:tcPr>
            <w:tcW w:w="1170" w:type="dxa"/>
            <w:vAlign w:val="center"/>
          </w:tcPr>
          <w:p w14:paraId="1E9CDFCA" w14:textId="77777777" w:rsidR="00D649B5" w:rsidRPr="000A0F41" w:rsidRDefault="00D649B5" w:rsidP="00CD6657">
            <w:pPr>
              <w:jc w:val="center"/>
              <w:rPr>
                <w:rFonts w:ascii="Ebrima" w:hAnsi="Ebrima"/>
                <w:color w:val="C00000"/>
                <w:sz w:val="36"/>
              </w:rPr>
            </w:pPr>
            <w:r w:rsidRPr="000A0F41">
              <w:rPr>
                <w:rFonts w:ascii="Ebrima" w:hAnsi="Ebrima"/>
                <w:color w:val="C00000"/>
                <w:sz w:val="36"/>
              </w:rPr>
              <w:t>R</w:t>
            </w:r>
          </w:p>
        </w:tc>
        <w:tc>
          <w:tcPr>
            <w:tcW w:w="2065" w:type="dxa"/>
            <w:vAlign w:val="center"/>
          </w:tcPr>
          <w:p w14:paraId="0341FC03" w14:textId="77777777" w:rsidR="00D649B5" w:rsidRPr="000A0F41" w:rsidRDefault="00D649B5" w:rsidP="00CD6657">
            <w:pPr>
              <w:jc w:val="center"/>
              <w:rPr>
                <w:color w:val="C00000"/>
                <w:sz w:val="28"/>
              </w:rPr>
            </w:pPr>
            <w:r w:rsidRPr="000A0F41">
              <w:rPr>
                <w:color w:val="C00000"/>
                <w:sz w:val="28"/>
              </w:rPr>
              <w:t>Ohms [</w:t>
            </w:r>
            <w:r w:rsidRPr="000A0F41">
              <w:rPr>
                <w:rFonts w:cstheme="minorHAnsi"/>
                <w:color w:val="C00000"/>
                <w:sz w:val="28"/>
              </w:rPr>
              <w:t>Ω]</w:t>
            </w:r>
          </w:p>
        </w:tc>
      </w:tr>
    </w:tbl>
    <w:p w14:paraId="2D458C65" w14:textId="77777777" w:rsidR="00D649B5" w:rsidRPr="000A0F41" w:rsidRDefault="00D649B5" w:rsidP="00D649B5">
      <w:pPr>
        <w:pStyle w:val="Heading2"/>
      </w:pPr>
      <w:r w:rsidRPr="000A0F41">
        <w:t>Kirchhoff’s Laws</w:t>
      </w:r>
    </w:p>
    <w:tbl>
      <w:tblPr>
        <w:tblStyle w:val="TableGrid"/>
        <w:tblW w:w="0" w:type="auto"/>
        <w:tblLook w:val="04A0" w:firstRow="1" w:lastRow="0" w:firstColumn="1" w:lastColumn="0" w:noHBand="0" w:noVBand="1"/>
      </w:tblPr>
      <w:tblGrid>
        <w:gridCol w:w="2229"/>
        <w:gridCol w:w="569"/>
        <w:gridCol w:w="622"/>
        <w:gridCol w:w="1916"/>
        <w:gridCol w:w="2492"/>
        <w:gridCol w:w="569"/>
        <w:gridCol w:w="712"/>
        <w:gridCol w:w="1681"/>
      </w:tblGrid>
      <w:tr w:rsidR="00D649B5" w:rsidRPr="000A0F41" w14:paraId="312D31ED" w14:textId="77777777" w:rsidTr="00CD6657">
        <w:trPr>
          <w:trHeight w:val="575"/>
        </w:trPr>
        <w:tc>
          <w:tcPr>
            <w:tcW w:w="5336" w:type="dxa"/>
            <w:gridSpan w:val="4"/>
            <w:vAlign w:val="center"/>
          </w:tcPr>
          <w:p w14:paraId="6027BE4E" w14:textId="77777777" w:rsidR="00D649B5" w:rsidRPr="000A0F41" w:rsidRDefault="00D649B5" w:rsidP="00CD6657">
            <w:pPr>
              <w:jc w:val="center"/>
              <w:rPr>
                <w:sz w:val="36"/>
              </w:rPr>
            </w:pPr>
            <m:oMathPara>
              <m:oMath>
                <m:r>
                  <m:rPr>
                    <m:sty m:val="p"/>
                  </m:rPr>
                  <w:rPr>
                    <w:rFonts w:ascii="Cambria Math" w:hAnsi="Cambria Math"/>
                    <w:sz w:val="36"/>
                    <w:lang w:val="el-GR"/>
                  </w:rPr>
                  <m:t>Σ</m:t>
                </m:r>
                <m:r>
                  <m:rPr>
                    <m:sty m:val="p"/>
                  </m:rPr>
                  <w:rPr>
                    <w:rFonts w:ascii="Cambria Math" w:hAnsi="Cambria Math"/>
                    <w:sz w:val="36"/>
                  </w:rPr>
                  <m:t>I=0  (junction)</m:t>
                </m:r>
              </m:oMath>
            </m:oMathPara>
          </w:p>
        </w:tc>
        <w:tc>
          <w:tcPr>
            <w:tcW w:w="5454" w:type="dxa"/>
            <w:gridSpan w:val="4"/>
            <w:vAlign w:val="center"/>
          </w:tcPr>
          <w:p w14:paraId="6FBC9857" w14:textId="77777777" w:rsidR="00D649B5" w:rsidRPr="000A0F41" w:rsidRDefault="00D649B5" w:rsidP="00CD6657">
            <w:pPr>
              <w:jc w:val="center"/>
              <w:rPr>
                <w:sz w:val="36"/>
              </w:rPr>
            </w:pPr>
            <m:oMathPara>
              <m:oMath>
                <m:r>
                  <m:rPr>
                    <m:sty m:val="p"/>
                  </m:rPr>
                  <w:rPr>
                    <w:rFonts w:ascii="Cambria Math" w:hAnsi="Cambria Math"/>
                    <w:sz w:val="36"/>
                    <w:lang w:val="el-GR"/>
                  </w:rPr>
                  <m:t>Σ</m:t>
                </m:r>
                <m:r>
                  <m:rPr>
                    <m:sty m:val="p"/>
                  </m:rPr>
                  <w:rPr>
                    <w:rFonts w:ascii="Cambria Math" w:hAnsi="Cambria Math"/>
                    <w:sz w:val="36"/>
                  </w:rPr>
                  <m:t>V=0  (loop)</m:t>
                </m:r>
              </m:oMath>
            </m:oMathPara>
          </w:p>
        </w:tc>
      </w:tr>
      <w:tr w:rsidR="00D649B5" w:rsidRPr="000A0F41" w14:paraId="4C2A3B8C" w14:textId="77777777" w:rsidTr="00CD6657">
        <w:trPr>
          <w:trHeight w:val="1070"/>
        </w:trPr>
        <w:tc>
          <w:tcPr>
            <w:tcW w:w="5336" w:type="dxa"/>
            <w:gridSpan w:val="4"/>
            <w:vMerge w:val="restart"/>
          </w:tcPr>
          <w:p w14:paraId="2DE10F5D" w14:textId="77777777" w:rsidR="00D649B5" w:rsidRPr="000A0F41" w:rsidRDefault="00D649B5" w:rsidP="00CD6657">
            <w:pPr>
              <w:spacing w:before="120"/>
            </w:pPr>
            <w:r w:rsidRPr="000A0F41">
              <w:rPr>
                <w:iCs/>
                <w:color w:val="C00000"/>
              </w:rPr>
              <w:t>The total current coming into a junction must equal the total current leaving the same junction</w:t>
            </w:r>
          </w:p>
        </w:tc>
        <w:tc>
          <w:tcPr>
            <w:tcW w:w="5454" w:type="dxa"/>
            <w:gridSpan w:val="4"/>
          </w:tcPr>
          <w:p w14:paraId="2E173A74" w14:textId="77777777" w:rsidR="00D649B5" w:rsidRPr="000A0F41" w:rsidRDefault="00D649B5" w:rsidP="00CD6657">
            <w:pPr>
              <w:spacing w:before="120"/>
              <w:rPr>
                <w:color w:val="C00000"/>
              </w:rPr>
            </w:pPr>
            <w:r w:rsidRPr="000A0F41">
              <w:rPr>
                <w:iCs/>
                <w:color w:val="C00000"/>
              </w:rPr>
              <w:t>The sum of the voltages (potential differences) provided must equal the voltages dissipated across components</w:t>
            </w:r>
          </w:p>
        </w:tc>
      </w:tr>
      <w:tr w:rsidR="00D649B5" w:rsidRPr="000A0F41" w14:paraId="3A8F00FE" w14:textId="77777777" w:rsidTr="00CD6657">
        <w:trPr>
          <w:trHeight w:val="576"/>
        </w:trPr>
        <w:tc>
          <w:tcPr>
            <w:tcW w:w="5336" w:type="dxa"/>
            <w:gridSpan w:val="4"/>
            <w:vMerge/>
            <w:vAlign w:val="center"/>
          </w:tcPr>
          <w:p w14:paraId="0B3B47AC" w14:textId="77777777" w:rsidR="00D649B5" w:rsidRPr="000A0F41" w:rsidRDefault="00D649B5" w:rsidP="00CD6657">
            <w:pPr>
              <w:jc w:val="center"/>
              <w:rPr>
                <w:sz w:val="28"/>
              </w:rPr>
            </w:pPr>
          </w:p>
        </w:tc>
        <w:tc>
          <w:tcPr>
            <w:tcW w:w="2492" w:type="dxa"/>
            <w:vAlign w:val="center"/>
          </w:tcPr>
          <w:p w14:paraId="7C3954D7" w14:textId="77777777" w:rsidR="00D649B5" w:rsidRPr="000A0F41" w:rsidRDefault="00D649B5" w:rsidP="00CD6657">
            <w:pPr>
              <w:jc w:val="center"/>
              <w:rPr>
                <w:sz w:val="28"/>
              </w:rPr>
            </w:pPr>
            <w:r w:rsidRPr="000A0F41">
              <w:rPr>
                <w:sz w:val="28"/>
              </w:rPr>
              <w:t>Across resistors</w:t>
            </w:r>
          </w:p>
        </w:tc>
        <w:tc>
          <w:tcPr>
            <w:tcW w:w="2962" w:type="dxa"/>
            <w:gridSpan w:val="3"/>
            <w:vAlign w:val="center"/>
          </w:tcPr>
          <w:p w14:paraId="3E78C79F" w14:textId="77777777" w:rsidR="00D649B5" w:rsidRPr="000A0F41" w:rsidRDefault="00D649B5" w:rsidP="00CD6657">
            <w:pPr>
              <w:jc w:val="center"/>
              <w:rPr>
                <w:color w:val="C00000"/>
                <w:sz w:val="28"/>
              </w:rPr>
            </w:pPr>
            <w:r w:rsidRPr="000A0F41">
              <w:rPr>
                <w:color w:val="C00000"/>
                <w:sz w:val="28"/>
              </w:rPr>
              <w:t>Always Negative</w:t>
            </w:r>
          </w:p>
        </w:tc>
      </w:tr>
      <w:tr w:rsidR="00D649B5" w:rsidRPr="000A0F41" w14:paraId="45D09D1E" w14:textId="77777777" w:rsidTr="00CD6657">
        <w:trPr>
          <w:trHeight w:val="576"/>
        </w:trPr>
        <w:tc>
          <w:tcPr>
            <w:tcW w:w="2229" w:type="dxa"/>
            <w:vAlign w:val="center"/>
          </w:tcPr>
          <w:p w14:paraId="1B25EF23" w14:textId="77777777" w:rsidR="00D649B5" w:rsidRPr="000A0F41" w:rsidRDefault="00D649B5" w:rsidP="00CD6657">
            <w:pPr>
              <w:jc w:val="center"/>
              <w:rPr>
                <w:sz w:val="28"/>
              </w:rPr>
            </w:pPr>
            <w:r w:rsidRPr="000A0F41">
              <w:rPr>
                <w:sz w:val="28"/>
              </w:rPr>
              <w:t>Entering Junction</w:t>
            </w:r>
          </w:p>
        </w:tc>
        <w:tc>
          <w:tcPr>
            <w:tcW w:w="569" w:type="dxa"/>
            <w:vAlign w:val="center"/>
          </w:tcPr>
          <w:p w14:paraId="1953C38B" w14:textId="77777777" w:rsidR="00D649B5" w:rsidRPr="000A0F41" w:rsidRDefault="00D649B5" w:rsidP="00CD6657">
            <w:pPr>
              <w:jc w:val="center"/>
              <w:rPr>
                <w:sz w:val="36"/>
              </w:rPr>
            </w:pPr>
            <w:r w:rsidRPr="000A0F41">
              <w:rPr>
                <w:sz w:val="36"/>
              </w:rPr>
              <w:sym w:font="Wingdings" w:char="F0E0"/>
            </w:r>
          </w:p>
        </w:tc>
        <w:tc>
          <w:tcPr>
            <w:tcW w:w="622" w:type="dxa"/>
            <w:vAlign w:val="center"/>
          </w:tcPr>
          <w:p w14:paraId="3D817D51" w14:textId="77777777" w:rsidR="00D649B5" w:rsidRPr="000A0F41" w:rsidRDefault="00D649B5" w:rsidP="00CD6657">
            <w:pPr>
              <w:jc w:val="center"/>
              <w:rPr>
                <w:sz w:val="36"/>
              </w:rPr>
            </w:pPr>
            <w:r w:rsidRPr="000A0F41">
              <w:rPr>
                <w:sz w:val="36"/>
              </w:rPr>
              <w:t>●</w:t>
            </w:r>
          </w:p>
        </w:tc>
        <w:tc>
          <w:tcPr>
            <w:tcW w:w="1916" w:type="dxa"/>
            <w:vAlign w:val="center"/>
          </w:tcPr>
          <w:p w14:paraId="2BB173C1" w14:textId="77777777" w:rsidR="00D649B5" w:rsidRPr="000A0F41" w:rsidRDefault="00D649B5" w:rsidP="00CD6657">
            <w:pPr>
              <w:jc w:val="center"/>
              <w:rPr>
                <w:color w:val="C00000"/>
                <w:sz w:val="28"/>
              </w:rPr>
            </w:pPr>
            <w:r w:rsidRPr="000A0F41">
              <w:rPr>
                <w:color w:val="C00000"/>
                <w:sz w:val="28"/>
              </w:rPr>
              <w:t>Positive</w:t>
            </w:r>
          </w:p>
        </w:tc>
        <w:tc>
          <w:tcPr>
            <w:tcW w:w="2492" w:type="dxa"/>
            <w:vAlign w:val="center"/>
          </w:tcPr>
          <w:p w14:paraId="51B27918" w14:textId="77777777" w:rsidR="00D649B5" w:rsidRPr="000A0F41" w:rsidRDefault="00D649B5" w:rsidP="00CD6657">
            <w:pPr>
              <w:jc w:val="center"/>
              <w:rPr>
                <w:sz w:val="28"/>
              </w:rPr>
            </w:pPr>
            <w:r w:rsidRPr="000A0F41">
              <w:rPr>
                <w:sz w:val="28"/>
              </w:rPr>
              <w:t>Negative to Positive</w:t>
            </w:r>
          </w:p>
        </w:tc>
        <w:tc>
          <w:tcPr>
            <w:tcW w:w="569" w:type="dxa"/>
            <w:vAlign w:val="center"/>
          </w:tcPr>
          <w:p w14:paraId="46DC8095" w14:textId="77777777" w:rsidR="00D649B5" w:rsidRPr="000A0F41" w:rsidRDefault="00D649B5" w:rsidP="00CD6657">
            <w:pPr>
              <w:jc w:val="center"/>
              <w:rPr>
                <w:sz w:val="36"/>
              </w:rPr>
            </w:pPr>
            <w:r w:rsidRPr="000A0F41">
              <w:rPr>
                <w:sz w:val="36"/>
              </w:rPr>
              <w:sym w:font="Wingdings" w:char="F0E0"/>
            </w:r>
          </w:p>
        </w:tc>
        <w:tc>
          <w:tcPr>
            <w:tcW w:w="712" w:type="dxa"/>
            <w:vAlign w:val="center"/>
          </w:tcPr>
          <w:p w14:paraId="143DBF6E" w14:textId="77777777" w:rsidR="00D649B5" w:rsidRPr="000A0F41" w:rsidRDefault="00D649B5" w:rsidP="00CD6657">
            <w:pPr>
              <w:jc w:val="center"/>
              <w:rPr>
                <w:sz w:val="28"/>
              </w:rPr>
            </w:pPr>
            <w:r w:rsidRPr="000A0F41">
              <w:rPr>
                <w:noProof/>
                <w:sz w:val="28"/>
              </w:rPr>
              <w:drawing>
                <wp:inline distT="0" distB="0" distL="0" distR="0" wp14:anchorId="037B55C5" wp14:editId="2D960DC1">
                  <wp:extent cx="293023" cy="345056"/>
                  <wp:effectExtent l="0" t="0" r="0"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06232" cy="360611"/>
                          </a:xfrm>
                          <a:prstGeom prst="rect">
                            <a:avLst/>
                          </a:prstGeom>
                        </pic:spPr>
                      </pic:pic>
                    </a:graphicData>
                  </a:graphic>
                </wp:inline>
              </w:drawing>
            </w:r>
          </w:p>
        </w:tc>
        <w:tc>
          <w:tcPr>
            <w:tcW w:w="1681" w:type="dxa"/>
            <w:vAlign w:val="center"/>
          </w:tcPr>
          <w:p w14:paraId="1FE596A3" w14:textId="77777777" w:rsidR="00D649B5" w:rsidRPr="000A0F41" w:rsidRDefault="00D649B5" w:rsidP="00CD6657">
            <w:pPr>
              <w:jc w:val="center"/>
              <w:rPr>
                <w:sz w:val="28"/>
              </w:rPr>
            </w:pPr>
            <w:r w:rsidRPr="000A0F41">
              <w:rPr>
                <w:color w:val="C00000"/>
                <w:sz w:val="28"/>
              </w:rPr>
              <w:t>Positive</w:t>
            </w:r>
          </w:p>
        </w:tc>
      </w:tr>
      <w:tr w:rsidR="00D649B5" w:rsidRPr="000A0F41" w14:paraId="2E729446" w14:textId="77777777" w:rsidTr="00CD6657">
        <w:trPr>
          <w:trHeight w:val="576"/>
        </w:trPr>
        <w:tc>
          <w:tcPr>
            <w:tcW w:w="2229" w:type="dxa"/>
            <w:vAlign w:val="center"/>
          </w:tcPr>
          <w:p w14:paraId="6F2860B0" w14:textId="77777777" w:rsidR="00D649B5" w:rsidRPr="000A0F41" w:rsidRDefault="00D649B5" w:rsidP="00CD6657">
            <w:pPr>
              <w:jc w:val="center"/>
              <w:rPr>
                <w:sz w:val="28"/>
              </w:rPr>
            </w:pPr>
            <w:r w:rsidRPr="000A0F41">
              <w:rPr>
                <w:sz w:val="28"/>
              </w:rPr>
              <w:t>Exiting Junction</w:t>
            </w:r>
          </w:p>
        </w:tc>
        <w:tc>
          <w:tcPr>
            <w:tcW w:w="569" w:type="dxa"/>
            <w:vAlign w:val="center"/>
          </w:tcPr>
          <w:p w14:paraId="7B122324" w14:textId="77777777" w:rsidR="00D649B5" w:rsidRPr="000A0F41" w:rsidRDefault="00D649B5" w:rsidP="00CD6657">
            <w:pPr>
              <w:jc w:val="center"/>
              <w:rPr>
                <w:sz w:val="36"/>
              </w:rPr>
            </w:pPr>
            <w:r w:rsidRPr="000A0F41">
              <w:rPr>
                <w:sz w:val="36"/>
              </w:rPr>
              <w:t>●</w:t>
            </w:r>
          </w:p>
        </w:tc>
        <w:tc>
          <w:tcPr>
            <w:tcW w:w="622" w:type="dxa"/>
            <w:vAlign w:val="center"/>
          </w:tcPr>
          <w:p w14:paraId="01DB08CE" w14:textId="77777777" w:rsidR="00D649B5" w:rsidRPr="000A0F41" w:rsidRDefault="00D649B5" w:rsidP="00CD6657">
            <w:pPr>
              <w:jc w:val="center"/>
              <w:rPr>
                <w:sz w:val="36"/>
              </w:rPr>
            </w:pPr>
            <w:r w:rsidRPr="000A0F41">
              <w:rPr>
                <w:sz w:val="36"/>
              </w:rPr>
              <w:sym w:font="Wingdings" w:char="F0E0"/>
            </w:r>
          </w:p>
        </w:tc>
        <w:tc>
          <w:tcPr>
            <w:tcW w:w="1916" w:type="dxa"/>
            <w:vAlign w:val="center"/>
          </w:tcPr>
          <w:p w14:paraId="4AED6987" w14:textId="77777777" w:rsidR="00D649B5" w:rsidRPr="000A0F41" w:rsidRDefault="00D649B5" w:rsidP="00CD6657">
            <w:pPr>
              <w:jc w:val="center"/>
              <w:rPr>
                <w:color w:val="C00000"/>
                <w:sz w:val="28"/>
              </w:rPr>
            </w:pPr>
            <w:r w:rsidRPr="000A0F41">
              <w:rPr>
                <w:color w:val="C00000"/>
                <w:sz w:val="28"/>
              </w:rPr>
              <w:t>Negative</w:t>
            </w:r>
          </w:p>
        </w:tc>
        <w:tc>
          <w:tcPr>
            <w:tcW w:w="2492" w:type="dxa"/>
            <w:vAlign w:val="center"/>
          </w:tcPr>
          <w:p w14:paraId="10F63DB5" w14:textId="77777777" w:rsidR="00D649B5" w:rsidRPr="000A0F41" w:rsidRDefault="00D649B5" w:rsidP="00CD6657">
            <w:pPr>
              <w:jc w:val="center"/>
              <w:rPr>
                <w:sz w:val="28"/>
              </w:rPr>
            </w:pPr>
            <w:r w:rsidRPr="000A0F41">
              <w:rPr>
                <w:sz w:val="28"/>
              </w:rPr>
              <w:t>Positive to Negative</w:t>
            </w:r>
          </w:p>
        </w:tc>
        <w:tc>
          <w:tcPr>
            <w:tcW w:w="569" w:type="dxa"/>
            <w:vAlign w:val="center"/>
          </w:tcPr>
          <w:p w14:paraId="51AA152E" w14:textId="77777777" w:rsidR="00D649B5" w:rsidRPr="000A0F41" w:rsidRDefault="00D649B5" w:rsidP="00CD6657">
            <w:pPr>
              <w:jc w:val="center"/>
              <w:rPr>
                <w:sz w:val="36"/>
              </w:rPr>
            </w:pPr>
            <w:r w:rsidRPr="000A0F41">
              <w:rPr>
                <w:sz w:val="36"/>
              </w:rPr>
              <w:sym w:font="Wingdings" w:char="F0E0"/>
            </w:r>
          </w:p>
        </w:tc>
        <w:tc>
          <w:tcPr>
            <w:tcW w:w="712" w:type="dxa"/>
            <w:vAlign w:val="center"/>
          </w:tcPr>
          <w:p w14:paraId="04FB6A0B" w14:textId="77777777" w:rsidR="00D649B5" w:rsidRPr="000A0F41" w:rsidRDefault="00D649B5" w:rsidP="00CD6657">
            <w:pPr>
              <w:jc w:val="center"/>
              <w:rPr>
                <w:sz w:val="28"/>
              </w:rPr>
            </w:pPr>
            <w:r w:rsidRPr="000A0F41">
              <w:rPr>
                <w:noProof/>
                <w:sz w:val="28"/>
              </w:rPr>
              <w:drawing>
                <wp:inline distT="0" distB="0" distL="0" distR="0" wp14:anchorId="709A7EE0" wp14:editId="72024870">
                  <wp:extent cx="297542" cy="353683"/>
                  <wp:effectExtent l="0" t="0" r="7620" b="889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06614" cy="364467"/>
                          </a:xfrm>
                          <a:prstGeom prst="rect">
                            <a:avLst/>
                          </a:prstGeom>
                        </pic:spPr>
                      </pic:pic>
                    </a:graphicData>
                  </a:graphic>
                </wp:inline>
              </w:drawing>
            </w:r>
          </w:p>
        </w:tc>
        <w:tc>
          <w:tcPr>
            <w:tcW w:w="1681" w:type="dxa"/>
            <w:vAlign w:val="center"/>
          </w:tcPr>
          <w:p w14:paraId="3C1FE3CA" w14:textId="77777777" w:rsidR="00D649B5" w:rsidRPr="000A0F41" w:rsidRDefault="00D649B5" w:rsidP="00CD6657">
            <w:pPr>
              <w:jc w:val="center"/>
              <w:rPr>
                <w:sz w:val="28"/>
              </w:rPr>
            </w:pPr>
            <w:r w:rsidRPr="000A0F41">
              <w:rPr>
                <w:color w:val="C00000"/>
                <w:sz w:val="28"/>
              </w:rPr>
              <w:t>Negative</w:t>
            </w:r>
          </w:p>
        </w:tc>
      </w:tr>
    </w:tbl>
    <w:p w14:paraId="7CAF1DBD" w14:textId="77777777" w:rsidR="00D649B5" w:rsidRPr="000A0F41" w:rsidRDefault="00D649B5" w:rsidP="00D649B5">
      <w:pPr>
        <w:pStyle w:val="Heading2"/>
      </w:pPr>
      <w:r w:rsidRPr="000A0F41">
        <w:lastRenderedPageBreak/>
        <w:t>Ohm’s Law</w:t>
      </w:r>
    </w:p>
    <w:tbl>
      <w:tblPr>
        <w:tblStyle w:val="TableGrid"/>
        <w:tblW w:w="0" w:type="auto"/>
        <w:tblLook w:val="04A0" w:firstRow="1" w:lastRow="0" w:firstColumn="1" w:lastColumn="0" w:noHBand="0" w:noVBand="1"/>
      </w:tblPr>
      <w:tblGrid>
        <w:gridCol w:w="3055"/>
        <w:gridCol w:w="1980"/>
        <w:gridCol w:w="2880"/>
        <w:gridCol w:w="2875"/>
      </w:tblGrid>
      <w:tr w:rsidR="00D649B5" w:rsidRPr="000A0F41" w14:paraId="493BE2D7" w14:textId="77777777" w:rsidTr="00CD6657">
        <w:trPr>
          <w:trHeight w:val="963"/>
        </w:trPr>
        <w:tc>
          <w:tcPr>
            <w:tcW w:w="3055" w:type="dxa"/>
            <w:vMerge w:val="restart"/>
            <w:vAlign w:val="center"/>
          </w:tcPr>
          <w:p w14:paraId="6514D378" w14:textId="77777777" w:rsidR="00D649B5" w:rsidRPr="000A0F41" w:rsidRDefault="00D649B5" w:rsidP="00CD6657">
            <w:pPr>
              <w:jc w:val="center"/>
            </w:pPr>
            <w:r w:rsidRPr="000A0F41">
              <w:rPr>
                <w:noProof/>
              </w:rPr>
              <w:drawing>
                <wp:inline distT="0" distB="0" distL="0" distR="0" wp14:anchorId="5CA1F4A3" wp14:editId="4C32E61C">
                  <wp:extent cx="1784979" cy="1476197"/>
                  <wp:effectExtent l="0" t="0" r="635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15342" cy="1501307"/>
                          </a:xfrm>
                          <a:prstGeom prst="rect">
                            <a:avLst/>
                          </a:prstGeom>
                        </pic:spPr>
                      </pic:pic>
                    </a:graphicData>
                  </a:graphic>
                </wp:inline>
              </w:drawing>
            </w:r>
          </w:p>
        </w:tc>
        <w:tc>
          <w:tcPr>
            <w:tcW w:w="1980" w:type="dxa"/>
            <w:vAlign w:val="center"/>
          </w:tcPr>
          <w:p w14:paraId="6B018D84" w14:textId="77777777" w:rsidR="00D649B5" w:rsidRPr="000A0F41" w:rsidRDefault="00D649B5" w:rsidP="00CD6657">
            <w:pPr>
              <w:rPr>
                <w:rFonts w:ascii="Ebrima" w:hAnsi="Ebrima"/>
                <w:sz w:val="32"/>
              </w:rPr>
            </w:pPr>
            <m:oMathPara>
              <m:oMathParaPr>
                <m:jc m:val="left"/>
              </m:oMathParaPr>
              <m:oMath>
                <m:r>
                  <m:rPr>
                    <m:sty m:val="p"/>
                  </m:rPr>
                  <w:rPr>
                    <w:rFonts w:ascii="Cambria Math" w:hAnsi="Cambria Math"/>
                    <w:sz w:val="32"/>
                  </w:rPr>
                  <m:t>V=</m:t>
                </m:r>
                <m:r>
                  <m:rPr>
                    <m:sty m:val="p"/>
                  </m:rPr>
                  <w:rPr>
                    <w:rFonts w:ascii="Cambria Math" w:hAnsi="Cambria Math"/>
                    <w:color w:val="C00000"/>
                    <w:sz w:val="32"/>
                  </w:rPr>
                  <m:t>I × R</m:t>
                </m:r>
              </m:oMath>
            </m:oMathPara>
          </w:p>
        </w:tc>
        <w:tc>
          <w:tcPr>
            <w:tcW w:w="2880" w:type="dxa"/>
            <w:vMerge w:val="restart"/>
            <w:vAlign w:val="center"/>
          </w:tcPr>
          <w:p w14:paraId="359EE283" w14:textId="77777777" w:rsidR="00D649B5" w:rsidRPr="000A0F41" w:rsidRDefault="00D649B5" w:rsidP="00CD6657">
            <w:pPr>
              <w:pStyle w:val="Heading4"/>
              <w:spacing w:before="0" w:after="120"/>
              <w:jc w:val="center"/>
              <w:outlineLvl w:val="3"/>
              <w:rPr>
                <w:i w:val="0"/>
              </w:rPr>
            </w:pPr>
            <w:r w:rsidRPr="000A0F41">
              <w:rPr>
                <w:i w:val="0"/>
              </w:rPr>
              <w:t>Ohmic Resistor</w:t>
            </w:r>
          </w:p>
          <w:p w14:paraId="2B648240" w14:textId="77777777" w:rsidR="00D649B5" w:rsidRPr="000A0F41" w:rsidRDefault="00D649B5" w:rsidP="00CD6657">
            <w:pPr>
              <w:jc w:val="center"/>
            </w:pPr>
            <w:r w:rsidRPr="000A0F41">
              <w:rPr>
                <w:noProof/>
              </w:rPr>
              <w:drawing>
                <wp:inline distT="0" distB="0" distL="0" distR="0" wp14:anchorId="57B2924B" wp14:editId="78A32414">
                  <wp:extent cx="1499540" cy="1471446"/>
                  <wp:effectExtent l="0" t="0" r="5715"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509478" cy="1481198"/>
                          </a:xfrm>
                          <a:prstGeom prst="rect">
                            <a:avLst/>
                          </a:prstGeom>
                        </pic:spPr>
                      </pic:pic>
                    </a:graphicData>
                  </a:graphic>
                </wp:inline>
              </w:drawing>
            </w:r>
          </w:p>
        </w:tc>
        <w:tc>
          <w:tcPr>
            <w:tcW w:w="2875" w:type="dxa"/>
            <w:vMerge w:val="restart"/>
            <w:vAlign w:val="center"/>
          </w:tcPr>
          <w:p w14:paraId="49E58FBD" w14:textId="77777777" w:rsidR="00D649B5" w:rsidRPr="000A0F41" w:rsidRDefault="00D649B5" w:rsidP="00CD6657">
            <w:pPr>
              <w:pStyle w:val="Heading4"/>
              <w:spacing w:before="0" w:after="120"/>
              <w:jc w:val="center"/>
              <w:outlineLvl w:val="3"/>
              <w:rPr>
                <w:i w:val="0"/>
              </w:rPr>
            </w:pPr>
            <w:r w:rsidRPr="000A0F41">
              <w:rPr>
                <w:i w:val="0"/>
              </w:rPr>
              <w:t>Non-Ohmic Resistor</w:t>
            </w:r>
          </w:p>
          <w:p w14:paraId="06C8323C" w14:textId="77777777" w:rsidR="00D649B5" w:rsidRPr="000A0F41" w:rsidRDefault="00D649B5" w:rsidP="00CD6657">
            <w:pPr>
              <w:jc w:val="center"/>
            </w:pPr>
            <w:r w:rsidRPr="000A0F41">
              <w:rPr>
                <w:noProof/>
              </w:rPr>
              <w:drawing>
                <wp:inline distT="0" distB="0" distL="0" distR="0" wp14:anchorId="25AC157E" wp14:editId="55C150EC">
                  <wp:extent cx="1497330" cy="1465696"/>
                  <wp:effectExtent l="0" t="0" r="762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10137" cy="1478232"/>
                          </a:xfrm>
                          <a:prstGeom prst="rect">
                            <a:avLst/>
                          </a:prstGeom>
                        </pic:spPr>
                      </pic:pic>
                    </a:graphicData>
                  </a:graphic>
                </wp:inline>
              </w:drawing>
            </w:r>
          </w:p>
        </w:tc>
      </w:tr>
      <w:tr w:rsidR="00D649B5" w:rsidRPr="000A0F41" w14:paraId="7EBCA23A" w14:textId="77777777" w:rsidTr="00CD6657">
        <w:trPr>
          <w:trHeight w:val="963"/>
        </w:trPr>
        <w:tc>
          <w:tcPr>
            <w:tcW w:w="3055" w:type="dxa"/>
            <w:vMerge/>
          </w:tcPr>
          <w:p w14:paraId="197A310B" w14:textId="77777777" w:rsidR="00D649B5" w:rsidRPr="000A0F41" w:rsidRDefault="00D649B5" w:rsidP="00CD6657"/>
        </w:tc>
        <w:tc>
          <w:tcPr>
            <w:tcW w:w="1980" w:type="dxa"/>
            <w:vAlign w:val="center"/>
          </w:tcPr>
          <w:p w14:paraId="7FB82BCA" w14:textId="77777777" w:rsidR="00D649B5" w:rsidRPr="000A0F41" w:rsidRDefault="00D649B5" w:rsidP="00CD6657">
            <w:pPr>
              <w:rPr>
                <w:rFonts w:ascii="Ebrima" w:hAnsi="Ebrima"/>
                <w:sz w:val="32"/>
              </w:rPr>
            </w:pPr>
            <m:oMathPara>
              <m:oMathParaPr>
                <m:jc m:val="left"/>
              </m:oMathParaPr>
              <m:oMath>
                <m:r>
                  <m:rPr>
                    <m:sty m:val="p"/>
                  </m:rPr>
                  <w:rPr>
                    <w:rFonts w:ascii="Cambria Math" w:hAnsi="Cambria Math"/>
                    <w:sz w:val="32"/>
                  </w:rPr>
                  <m:t>I=</m:t>
                </m:r>
                <m:f>
                  <m:fPr>
                    <m:ctrlPr>
                      <w:rPr>
                        <w:rFonts w:ascii="Cambria Math" w:hAnsi="Cambria Math"/>
                        <w:color w:val="C00000"/>
                        <w:sz w:val="32"/>
                      </w:rPr>
                    </m:ctrlPr>
                  </m:fPr>
                  <m:num>
                    <m:r>
                      <m:rPr>
                        <m:sty m:val="p"/>
                      </m:rPr>
                      <w:rPr>
                        <w:rFonts w:ascii="Cambria Math" w:hAnsi="Cambria Math"/>
                        <w:color w:val="C00000"/>
                        <w:sz w:val="32"/>
                      </w:rPr>
                      <m:t>V</m:t>
                    </m:r>
                  </m:num>
                  <m:den>
                    <m:r>
                      <m:rPr>
                        <m:sty m:val="p"/>
                      </m:rPr>
                      <w:rPr>
                        <w:rFonts w:ascii="Cambria Math" w:hAnsi="Cambria Math"/>
                        <w:color w:val="C00000"/>
                        <w:sz w:val="32"/>
                      </w:rPr>
                      <m:t>R</m:t>
                    </m:r>
                  </m:den>
                </m:f>
              </m:oMath>
            </m:oMathPara>
          </w:p>
        </w:tc>
        <w:tc>
          <w:tcPr>
            <w:tcW w:w="2880" w:type="dxa"/>
            <w:vMerge/>
          </w:tcPr>
          <w:p w14:paraId="5774D872" w14:textId="77777777" w:rsidR="00D649B5" w:rsidRPr="000A0F41" w:rsidRDefault="00D649B5" w:rsidP="00CD6657"/>
        </w:tc>
        <w:tc>
          <w:tcPr>
            <w:tcW w:w="2875" w:type="dxa"/>
            <w:vMerge/>
          </w:tcPr>
          <w:p w14:paraId="38A07531" w14:textId="77777777" w:rsidR="00D649B5" w:rsidRPr="000A0F41" w:rsidRDefault="00D649B5" w:rsidP="00CD6657"/>
        </w:tc>
      </w:tr>
      <w:tr w:rsidR="00D649B5" w:rsidRPr="000A0F41" w14:paraId="6886DA86" w14:textId="77777777" w:rsidTr="00CD6657">
        <w:trPr>
          <w:trHeight w:val="963"/>
        </w:trPr>
        <w:tc>
          <w:tcPr>
            <w:tcW w:w="3055" w:type="dxa"/>
            <w:vMerge/>
          </w:tcPr>
          <w:p w14:paraId="25A88B93" w14:textId="77777777" w:rsidR="00D649B5" w:rsidRPr="000A0F41" w:rsidRDefault="00D649B5" w:rsidP="00CD6657"/>
        </w:tc>
        <w:tc>
          <w:tcPr>
            <w:tcW w:w="1980" w:type="dxa"/>
            <w:vAlign w:val="center"/>
          </w:tcPr>
          <w:p w14:paraId="4DFF4DA9" w14:textId="77777777" w:rsidR="00D649B5" w:rsidRPr="000A0F41" w:rsidRDefault="00D649B5" w:rsidP="00CD6657">
            <w:pPr>
              <w:rPr>
                <w:rFonts w:ascii="Ebrima" w:hAnsi="Ebrima"/>
                <w:sz w:val="32"/>
              </w:rPr>
            </w:pPr>
            <m:oMathPara>
              <m:oMathParaPr>
                <m:jc m:val="left"/>
              </m:oMathParaPr>
              <m:oMath>
                <m:r>
                  <m:rPr>
                    <m:sty m:val="p"/>
                  </m:rPr>
                  <w:rPr>
                    <w:rFonts w:ascii="Cambria Math" w:hAnsi="Cambria Math"/>
                    <w:sz w:val="32"/>
                  </w:rPr>
                  <m:t>R=</m:t>
                </m:r>
                <m:f>
                  <m:fPr>
                    <m:ctrlPr>
                      <w:rPr>
                        <w:rFonts w:ascii="Cambria Math" w:hAnsi="Cambria Math"/>
                        <w:color w:val="C00000"/>
                        <w:sz w:val="32"/>
                      </w:rPr>
                    </m:ctrlPr>
                  </m:fPr>
                  <m:num>
                    <m:r>
                      <m:rPr>
                        <m:sty m:val="p"/>
                      </m:rPr>
                      <w:rPr>
                        <w:rFonts w:ascii="Cambria Math" w:hAnsi="Cambria Math"/>
                        <w:color w:val="C00000"/>
                        <w:sz w:val="32"/>
                      </w:rPr>
                      <m:t>V</m:t>
                    </m:r>
                  </m:num>
                  <m:den>
                    <m:r>
                      <m:rPr>
                        <m:sty m:val="p"/>
                      </m:rPr>
                      <w:rPr>
                        <w:rFonts w:ascii="Cambria Math" w:hAnsi="Cambria Math"/>
                        <w:color w:val="C00000"/>
                        <w:sz w:val="32"/>
                      </w:rPr>
                      <m:t>I</m:t>
                    </m:r>
                  </m:den>
                </m:f>
              </m:oMath>
            </m:oMathPara>
          </w:p>
        </w:tc>
        <w:tc>
          <w:tcPr>
            <w:tcW w:w="2880" w:type="dxa"/>
            <w:vMerge/>
          </w:tcPr>
          <w:p w14:paraId="56531C44" w14:textId="77777777" w:rsidR="00D649B5" w:rsidRPr="000A0F41" w:rsidRDefault="00D649B5" w:rsidP="00CD6657"/>
        </w:tc>
        <w:tc>
          <w:tcPr>
            <w:tcW w:w="2875" w:type="dxa"/>
            <w:vMerge/>
          </w:tcPr>
          <w:p w14:paraId="4D704EAB" w14:textId="77777777" w:rsidR="00D649B5" w:rsidRPr="000A0F41" w:rsidRDefault="00D649B5" w:rsidP="00CD6657"/>
        </w:tc>
      </w:tr>
    </w:tbl>
    <w:p w14:paraId="187A2FCF" w14:textId="77777777" w:rsidR="00D649B5" w:rsidRPr="000A0F41" w:rsidRDefault="00D649B5" w:rsidP="00D649B5">
      <w:pPr>
        <w:pStyle w:val="Heading2"/>
      </w:pPr>
      <w:r w:rsidRPr="000A0F41">
        <w:t>Equivalent Resistance</w:t>
      </w: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4775"/>
        <w:gridCol w:w="4315"/>
      </w:tblGrid>
      <w:tr w:rsidR="00D649B5" w:rsidRPr="000A0F41" w14:paraId="5269FD8E" w14:textId="77777777" w:rsidTr="00CD6657">
        <w:trPr>
          <w:trHeight w:val="476"/>
        </w:trPr>
        <w:tc>
          <w:tcPr>
            <w:tcW w:w="1705" w:type="dxa"/>
            <w:tcBorders>
              <w:bottom w:val="single" w:sz="4" w:space="0" w:color="auto"/>
              <w:right w:val="single" w:sz="4" w:space="0" w:color="auto"/>
            </w:tcBorders>
            <w:vAlign w:val="center"/>
          </w:tcPr>
          <w:p w14:paraId="2288C59C" w14:textId="77777777" w:rsidR="00D649B5" w:rsidRPr="000A0F41" w:rsidRDefault="00D649B5" w:rsidP="00CD6657">
            <w:pPr>
              <w:jc w:val="center"/>
              <w:rPr>
                <w:sz w:val="28"/>
              </w:rPr>
            </w:pPr>
          </w:p>
        </w:tc>
        <w:tc>
          <w:tcPr>
            <w:tcW w:w="4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11A7FE" w14:textId="77777777" w:rsidR="00D649B5" w:rsidRPr="000A0F41" w:rsidRDefault="00D649B5" w:rsidP="00CD6657">
            <w:pPr>
              <w:jc w:val="center"/>
              <w:rPr>
                <w:sz w:val="28"/>
                <w:vertAlign w:val="subscript"/>
              </w:rPr>
            </w:pPr>
            <w:r w:rsidRPr="000A0F41">
              <w:rPr>
                <w:sz w:val="28"/>
              </w:rPr>
              <w:t>Drawing with R</w:t>
            </w:r>
            <w:r w:rsidRPr="000A0F41">
              <w:rPr>
                <w:sz w:val="28"/>
                <w:vertAlign w:val="subscript"/>
              </w:rPr>
              <w:t>1</w:t>
            </w:r>
            <w:r w:rsidRPr="000A0F41">
              <w:rPr>
                <w:sz w:val="28"/>
              </w:rPr>
              <w:t xml:space="preserve"> and R</w:t>
            </w:r>
            <w:r w:rsidRPr="000A0F41">
              <w:rPr>
                <w:sz w:val="28"/>
                <w:vertAlign w:val="subscript"/>
              </w:rPr>
              <w:t>2</w:t>
            </w: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66AF8F" w14:textId="77777777" w:rsidR="00D649B5" w:rsidRPr="000A0F41" w:rsidRDefault="00D649B5" w:rsidP="00CD6657">
            <w:pPr>
              <w:jc w:val="center"/>
              <w:rPr>
                <w:sz w:val="28"/>
              </w:rPr>
            </w:pPr>
            <w:r w:rsidRPr="000A0F41">
              <w:rPr>
                <w:sz w:val="28"/>
              </w:rPr>
              <w:t>Equation</w:t>
            </w:r>
          </w:p>
        </w:tc>
      </w:tr>
      <w:tr w:rsidR="00D649B5" w:rsidRPr="000A0F41" w14:paraId="318D8ED4" w14:textId="77777777" w:rsidTr="00CD6657">
        <w:trPr>
          <w:trHeight w:val="791"/>
        </w:trPr>
        <w:tc>
          <w:tcPr>
            <w:tcW w:w="1705" w:type="dxa"/>
            <w:tcBorders>
              <w:top w:val="single" w:sz="4" w:space="0" w:color="auto"/>
              <w:left w:val="single" w:sz="4" w:space="0" w:color="auto"/>
              <w:bottom w:val="single" w:sz="4" w:space="0" w:color="auto"/>
              <w:right w:val="single" w:sz="4" w:space="0" w:color="auto"/>
            </w:tcBorders>
            <w:vAlign w:val="center"/>
          </w:tcPr>
          <w:p w14:paraId="47310D0C" w14:textId="77777777" w:rsidR="00D649B5" w:rsidRPr="000A0F41" w:rsidRDefault="00D649B5" w:rsidP="00CD6657">
            <w:pPr>
              <w:jc w:val="center"/>
              <w:rPr>
                <w:sz w:val="32"/>
              </w:rPr>
            </w:pPr>
            <w:r w:rsidRPr="000A0F41">
              <w:rPr>
                <w:sz w:val="32"/>
              </w:rPr>
              <w:t>Series</w:t>
            </w:r>
          </w:p>
        </w:tc>
        <w:tc>
          <w:tcPr>
            <w:tcW w:w="4775" w:type="dxa"/>
            <w:tcBorders>
              <w:top w:val="single" w:sz="4" w:space="0" w:color="auto"/>
              <w:left w:val="single" w:sz="4" w:space="0" w:color="auto"/>
              <w:bottom w:val="single" w:sz="4" w:space="0" w:color="auto"/>
              <w:right w:val="single" w:sz="4" w:space="0" w:color="auto"/>
            </w:tcBorders>
            <w:vAlign w:val="center"/>
          </w:tcPr>
          <w:p w14:paraId="3FCE64BE" w14:textId="77777777" w:rsidR="00D649B5" w:rsidRPr="000A0F41" w:rsidRDefault="00D649B5" w:rsidP="00CD6657">
            <w:pPr>
              <w:jc w:val="center"/>
              <w:rPr>
                <w:sz w:val="28"/>
              </w:rPr>
            </w:pPr>
            <w:r w:rsidRPr="000A0F41">
              <w:rPr>
                <w:noProof/>
                <w:sz w:val="28"/>
              </w:rPr>
              <w:drawing>
                <wp:inline distT="0" distB="0" distL="0" distR="0" wp14:anchorId="744A58E1" wp14:editId="6340A633">
                  <wp:extent cx="2333767" cy="284401"/>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493430" cy="303858"/>
                          </a:xfrm>
                          <a:prstGeom prst="rect">
                            <a:avLst/>
                          </a:prstGeom>
                        </pic:spPr>
                      </pic:pic>
                    </a:graphicData>
                  </a:graphic>
                </wp:inline>
              </w:drawing>
            </w:r>
          </w:p>
        </w:tc>
        <w:tc>
          <w:tcPr>
            <w:tcW w:w="4315" w:type="dxa"/>
            <w:tcBorders>
              <w:top w:val="single" w:sz="4" w:space="0" w:color="auto"/>
              <w:left w:val="single" w:sz="4" w:space="0" w:color="auto"/>
              <w:bottom w:val="single" w:sz="4" w:space="0" w:color="auto"/>
              <w:right w:val="single" w:sz="4" w:space="0" w:color="auto"/>
            </w:tcBorders>
            <w:vAlign w:val="center"/>
          </w:tcPr>
          <w:p w14:paraId="6BFBAFA0" w14:textId="77777777" w:rsidR="00D649B5" w:rsidRPr="000A0F41" w:rsidRDefault="00687773" w:rsidP="00CD6657">
            <w:pPr>
              <w:jc w:val="center"/>
              <w:rPr>
                <w:color w:val="C00000"/>
                <w:sz w:val="28"/>
              </w:rPr>
            </w:pPr>
            <m:oMathPara>
              <m:oMath>
                <m:sSub>
                  <m:sSubPr>
                    <m:ctrlPr>
                      <w:rPr>
                        <w:rFonts w:ascii="Cambria Math" w:hAnsi="Cambria Math"/>
                        <w:i/>
                        <w:iCs/>
                        <w:color w:val="C00000"/>
                        <w:sz w:val="28"/>
                      </w:rPr>
                    </m:ctrlPr>
                  </m:sSubPr>
                  <m:e>
                    <m:r>
                      <w:rPr>
                        <w:rFonts w:ascii="Cambria Math" w:hAnsi="Cambria Math"/>
                        <w:color w:val="C00000"/>
                        <w:sz w:val="28"/>
                      </w:rPr>
                      <m:t>R</m:t>
                    </m:r>
                  </m:e>
                  <m:sub>
                    <m:r>
                      <w:rPr>
                        <w:rFonts w:ascii="Cambria Math" w:hAnsi="Cambria Math"/>
                        <w:color w:val="C00000"/>
                        <w:sz w:val="28"/>
                      </w:rPr>
                      <m:t>total</m:t>
                    </m:r>
                  </m:sub>
                </m:sSub>
                <m:r>
                  <w:rPr>
                    <w:rFonts w:ascii="Cambria Math" w:hAnsi="Cambria Math"/>
                    <w:color w:val="C00000"/>
                    <w:sz w:val="28"/>
                  </w:rPr>
                  <m:t>=</m:t>
                </m:r>
                <m:sSub>
                  <m:sSubPr>
                    <m:ctrlPr>
                      <w:rPr>
                        <w:rFonts w:ascii="Cambria Math" w:hAnsi="Cambria Math"/>
                        <w:i/>
                        <w:iCs/>
                        <w:color w:val="C00000"/>
                        <w:sz w:val="28"/>
                      </w:rPr>
                    </m:ctrlPr>
                  </m:sSubPr>
                  <m:e>
                    <m:r>
                      <w:rPr>
                        <w:rFonts w:ascii="Cambria Math" w:hAnsi="Cambria Math"/>
                        <w:color w:val="C00000"/>
                        <w:sz w:val="28"/>
                      </w:rPr>
                      <m:t>R</m:t>
                    </m:r>
                  </m:e>
                  <m:sub>
                    <m:r>
                      <w:rPr>
                        <w:rFonts w:ascii="Cambria Math" w:hAnsi="Cambria Math"/>
                        <w:color w:val="C00000"/>
                        <w:sz w:val="28"/>
                      </w:rPr>
                      <m:t>1</m:t>
                    </m:r>
                  </m:sub>
                </m:sSub>
                <m:r>
                  <w:rPr>
                    <w:rFonts w:ascii="Cambria Math" w:hAnsi="Cambria Math"/>
                    <w:color w:val="C00000"/>
                    <w:sz w:val="28"/>
                  </w:rPr>
                  <m:t>+</m:t>
                </m:r>
                <m:sSub>
                  <m:sSubPr>
                    <m:ctrlPr>
                      <w:rPr>
                        <w:rFonts w:ascii="Cambria Math" w:hAnsi="Cambria Math"/>
                        <w:i/>
                        <w:iCs/>
                        <w:color w:val="C00000"/>
                        <w:sz w:val="28"/>
                      </w:rPr>
                    </m:ctrlPr>
                  </m:sSubPr>
                  <m:e>
                    <m:r>
                      <w:rPr>
                        <w:rFonts w:ascii="Cambria Math" w:hAnsi="Cambria Math"/>
                        <w:color w:val="C00000"/>
                        <w:sz w:val="28"/>
                      </w:rPr>
                      <m:t>R</m:t>
                    </m:r>
                  </m:e>
                  <m:sub>
                    <m:r>
                      <w:rPr>
                        <w:rFonts w:ascii="Cambria Math" w:hAnsi="Cambria Math"/>
                        <w:color w:val="C00000"/>
                        <w:sz w:val="28"/>
                      </w:rPr>
                      <m:t>2</m:t>
                    </m:r>
                  </m:sub>
                </m:sSub>
                <m:r>
                  <w:rPr>
                    <w:rFonts w:ascii="Cambria Math" w:hAnsi="Cambria Math"/>
                    <w:color w:val="C00000"/>
                    <w:sz w:val="28"/>
                  </w:rPr>
                  <m:t>+…</m:t>
                </m:r>
              </m:oMath>
            </m:oMathPara>
          </w:p>
        </w:tc>
      </w:tr>
      <w:tr w:rsidR="00D649B5" w:rsidRPr="000A0F41" w14:paraId="451E9FEF" w14:textId="77777777" w:rsidTr="00CD6657">
        <w:trPr>
          <w:trHeight w:val="1296"/>
        </w:trPr>
        <w:tc>
          <w:tcPr>
            <w:tcW w:w="1705" w:type="dxa"/>
            <w:tcBorders>
              <w:top w:val="single" w:sz="4" w:space="0" w:color="auto"/>
              <w:left w:val="single" w:sz="4" w:space="0" w:color="auto"/>
              <w:bottom w:val="single" w:sz="4" w:space="0" w:color="auto"/>
              <w:right w:val="single" w:sz="4" w:space="0" w:color="auto"/>
            </w:tcBorders>
            <w:vAlign w:val="center"/>
          </w:tcPr>
          <w:p w14:paraId="1EAD1EAE" w14:textId="77777777" w:rsidR="00D649B5" w:rsidRPr="000A0F41" w:rsidRDefault="00D649B5" w:rsidP="00CD6657">
            <w:pPr>
              <w:jc w:val="center"/>
              <w:rPr>
                <w:sz w:val="32"/>
              </w:rPr>
            </w:pPr>
            <w:r w:rsidRPr="000A0F41">
              <w:rPr>
                <w:sz w:val="32"/>
              </w:rPr>
              <w:t>Parallel</w:t>
            </w:r>
          </w:p>
        </w:tc>
        <w:tc>
          <w:tcPr>
            <w:tcW w:w="4775" w:type="dxa"/>
            <w:tcBorders>
              <w:top w:val="single" w:sz="4" w:space="0" w:color="auto"/>
              <w:left w:val="single" w:sz="4" w:space="0" w:color="auto"/>
              <w:bottom w:val="single" w:sz="4" w:space="0" w:color="auto"/>
              <w:right w:val="single" w:sz="4" w:space="0" w:color="auto"/>
            </w:tcBorders>
            <w:vAlign w:val="center"/>
          </w:tcPr>
          <w:p w14:paraId="727EAD82" w14:textId="77777777" w:rsidR="00D649B5" w:rsidRPr="000A0F41" w:rsidRDefault="00D649B5" w:rsidP="00CD6657">
            <w:pPr>
              <w:jc w:val="center"/>
              <w:rPr>
                <w:sz w:val="28"/>
              </w:rPr>
            </w:pPr>
            <w:r w:rsidRPr="000A0F41">
              <w:rPr>
                <w:noProof/>
                <w:sz w:val="28"/>
              </w:rPr>
              <w:drawing>
                <wp:inline distT="0" distB="0" distL="0" distR="0" wp14:anchorId="4234D31C" wp14:editId="7F93B82D">
                  <wp:extent cx="2326640" cy="6887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417388" cy="715618"/>
                          </a:xfrm>
                          <a:prstGeom prst="rect">
                            <a:avLst/>
                          </a:prstGeom>
                        </pic:spPr>
                      </pic:pic>
                    </a:graphicData>
                  </a:graphic>
                </wp:inline>
              </w:drawing>
            </w:r>
          </w:p>
        </w:tc>
        <w:tc>
          <w:tcPr>
            <w:tcW w:w="4315" w:type="dxa"/>
            <w:tcBorders>
              <w:top w:val="single" w:sz="4" w:space="0" w:color="auto"/>
              <w:left w:val="single" w:sz="4" w:space="0" w:color="auto"/>
              <w:bottom w:val="single" w:sz="4" w:space="0" w:color="auto"/>
              <w:right w:val="single" w:sz="4" w:space="0" w:color="auto"/>
            </w:tcBorders>
            <w:vAlign w:val="center"/>
          </w:tcPr>
          <w:p w14:paraId="00D34C31" w14:textId="77777777" w:rsidR="00D649B5" w:rsidRPr="000A0F41" w:rsidRDefault="00687773" w:rsidP="00CD6657">
            <w:pPr>
              <w:jc w:val="center"/>
              <w:rPr>
                <w:color w:val="C00000"/>
                <w:sz w:val="28"/>
              </w:rPr>
            </w:pPr>
            <m:oMathPara>
              <m:oMath>
                <m:f>
                  <m:fPr>
                    <m:ctrlPr>
                      <w:rPr>
                        <w:rFonts w:ascii="Cambria Math" w:hAnsi="Cambria Math"/>
                        <w:i/>
                        <w:iCs/>
                        <w:color w:val="C00000"/>
                        <w:sz w:val="28"/>
                      </w:rPr>
                    </m:ctrlPr>
                  </m:fPr>
                  <m:num>
                    <m:r>
                      <w:rPr>
                        <w:rFonts w:ascii="Cambria Math" w:hAnsi="Cambria Math"/>
                        <w:color w:val="C00000"/>
                        <w:sz w:val="28"/>
                      </w:rPr>
                      <m:t>1</m:t>
                    </m:r>
                  </m:num>
                  <m:den>
                    <m:sSub>
                      <m:sSubPr>
                        <m:ctrlPr>
                          <w:rPr>
                            <w:rFonts w:ascii="Cambria Math" w:hAnsi="Cambria Math"/>
                            <w:i/>
                            <w:iCs/>
                            <w:color w:val="C00000"/>
                            <w:sz w:val="28"/>
                          </w:rPr>
                        </m:ctrlPr>
                      </m:sSubPr>
                      <m:e>
                        <m:r>
                          <w:rPr>
                            <w:rFonts w:ascii="Cambria Math" w:hAnsi="Cambria Math"/>
                            <w:color w:val="C00000"/>
                            <w:sz w:val="28"/>
                          </w:rPr>
                          <m:t>R</m:t>
                        </m:r>
                      </m:e>
                      <m:sub>
                        <m:r>
                          <w:rPr>
                            <w:rFonts w:ascii="Cambria Math" w:hAnsi="Cambria Math"/>
                            <w:color w:val="C00000"/>
                            <w:sz w:val="28"/>
                          </w:rPr>
                          <m:t>total</m:t>
                        </m:r>
                      </m:sub>
                    </m:sSub>
                  </m:den>
                </m:f>
                <m:r>
                  <w:rPr>
                    <w:rFonts w:ascii="Cambria Math" w:hAnsi="Cambria Math"/>
                    <w:color w:val="C00000"/>
                    <w:sz w:val="28"/>
                  </w:rPr>
                  <m:t>=</m:t>
                </m:r>
                <m:f>
                  <m:fPr>
                    <m:ctrlPr>
                      <w:rPr>
                        <w:rFonts w:ascii="Cambria Math" w:hAnsi="Cambria Math"/>
                        <w:i/>
                        <w:iCs/>
                        <w:color w:val="C00000"/>
                        <w:sz w:val="28"/>
                      </w:rPr>
                    </m:ctrlPr>
                  </m:fPr>
                  <m:num>
                    <m:r>
                      <w:rPr>
                        <w:rFonts w:ascii="Cambria Math" w:hAnsi="Cambria Math"/>
                        <w:color w:val="C00000"/>
                        <w:sz w:val="28"/>
                      </w:rPr>
                      <m:t>1</m:t>
                    </m:r>
                  </m:num>
                  <m:den>
                    <m:sSub>
                      <m:sSubPr>
                        <m:ctrlPr>
                          <w:rPr>
                            <w:rFonts w:ascii="Cambria Math" w:hAnsi="Cambria Math"/>
                            <w:i/>
                            <w:iCs/>
                            <w:color w:val="C00000"/>
                            <w:sz w:val="28"/>
                          </w:rPr>
                        </m:ctrlPr>
                      </m:sSubPr>
                      <m:e>
                        <m:r>
                          <w:rPr>
                            <w:rFonts w:ascii="Cambria Math" w:hAnsi="Cambria Math"/>
                            <w:color w:val="C00000"/>
                            <w:sz w:val="28"/>
                          </w:rPr>
                          <m:t>R</m:t>
                        </m:r>
                      </m:e>
                      <m:sub>
                        <m:r>
                          <w:rPr>
                            <w:rFonts w:ascii="Cambria Math" w:hAnsi="Cambria Math"/>
                            <w:color w:val="C00000"/>
                            <w:sz w:val="28"/>
                          </w:rPr>
                          <m:t>1</m:t>
                        </m:r>
                      </m:sub>
                    </m:sSub>
                  </m:den>
                </m:f>
                <m:r>
                  <w:rPr>
                    <w:rFonts w:ascii="Cambria Math" w:hAnsi="Cambria Math"/>
                    <w:color w:val="C00000"/>
                    <w:sz w:val="28"/>
                  </w:rPr>
                  <m:t>+</m:t>
                </m:r>
                <m:f>
                  <m:fPr>
                    <m:ctrlPr>
                      <w:rPr>
                        <w:rFonts w:ascii="Cambria Math" w:hAnsi="Cambria Math"/>
                        <w:i/>
                        <w:iCs/>
                        <w:color w:val="C00000"/>
                        <w:sz w:val="28"/>
                      </w:rPr>
                    </m:ctrlPr>
                  </m:fPr>
                  <m:num>
                    <m:r>
                      <w:rPr>
                        <w:rFonts w:ascii="Cambria Math" w:hAnsi="Cambria Math"/>
                        <w:color w:val="C00000"/>
                        <w:sz w:val="28"/>
                      </w:rPr>
                      <m:t>1</m:t>
                    </m:r>
                  </m:num>
                  <m:den>
                    <m:sSub>
                      <m:sSubPr>
                        <m:ctrlPr>
                          <w:rPr>
                            <w:rFonts w:ascii="Cambria Math" w:hAnsi="Cambria Math"/>
                            <w:i/>
                            <w:iCs/>
                            <w:color w:val="C00000"/>
                            <w:sz w:val="28"/>
                          </w:rPr>
                        </m:ctrlPr>
                      </m:sSubPr>
                      <m:e>
                        <m:r>
                          <w:rPr>
                            <w:rFonts w:ascii="Cambria Math" w:hAnsi="Cambria Math"/>
                            <w:color w:val="C00000"/>
                            <w:sz w:val="28"/>
                          </w:rPr>
                          <m:t>R</m:t>
                        </m:r>
                      </m:e>
                      <m:sub>
                        <m:r>
                          <w:rPr>
                            <w:rFonts w:ascii="Cambria Math" w:hAnsi="Cambria Math"/>
                            <w:color w:val="C00000"/>
                            <w:sz w:val="28"/>
                          </w:rPr>
                          <m:t>2</m:t>
                        </m:r>
                      </m:sub>
                    </m:sSub>
                  </m:den>
                </m:f>
                <m:r>
                  <w:rPr>
                    <w:rFonts w:ascii="Cambria Math" w:hAnsi="Cambria Math"/>
                    <w:color w:val="C00000"/>
                    <w:sz w:val="28"/>
                  </w:rPr>
                  <m:t>+…</m:t>
                </m:r>
              </m:oMath>
            </m:oMathPara>
          </w:p>
        </w:tc>
      </w:tr>
    </w:tbl>
    <w:p w14:paraId="42EA6D24" w14:textId="77777777" w:rsidR="00D649B5" w:rsidRPr="000A0F41" w:rsidRDefault="00D649B5" w:rsidP="00D649B5">
      <w:pPr>
        <w:pStyle w:val="Heading2"/>
      </w:pPr>
      <w:r w:rsidRPr="000A0F41">
        <w:t>Measuring Circuits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3462"/>
        <w:gridCol w:w="3463"/>
      </w:tblGrid>
      <w:tr w:rsidR="00D649B5" w:rsidRPr="000A0F41" w14:paraId="584D47ED" w14:textId="77777777" w:rsidTr="00CD6657">
        <w:trPr>
          <w:trHeight w:val="458"/>
        </w:trPr>
        <w:tc>
          <w:tcPr>
            <w:tcW w:w="3865" w:type="dxa"/>
            <w:tcBorders>
              <w:bottom w:val="single" w:sz="4" w:space="0" w:color="auto"/>
              <w:right w:val="single" w:sz="4" w:space="0" w:color="auto"/>
            </w:tcBorders>
          </w:tcPr>
          <w:p w14:paraId="3669D0CD" w14:textId="77777777" w:rsidR="00D649B5" w:rsidRPr="000A0F41" w:rsidRDefault="00D649B5" w:rsidP="00CD6657"/>
        </w:tc>
        <w:tc>
          <w:tcPr>
            <w:tcW w:w="34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7C1055" w14:textId="77777777" w:rsidR="00D649B5" w:rsidRPr="000A0F41" w:rsidRDefault="00D649B5" w:rsidP="00CD6657">
            <w:pPr>
              <w:jc w:val="center"/>
              <w:rPr>
                <w:sz w:val="28"/>
              </w:rPr>
            </w:pPr>
            <w:r w:rsidRPr="000A0F41">
              <w:rPr>
                <w:sz w:val="28"/>
              </w:rPr>
              <w:t>Ammeter</w:t>
            </w:r>
          </w:p>
        </w:tc>
        <w:tc>
          <w:tcPr>
            <w:tcW w:w="3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B47C5" w14:textId="77777777" w:rsidR="00D649B5" w:rsidRPr="000A0F41" w:rsidRDefault="00D649B5" w:rsidP="00CD6657">
            <w:pPr>
              <w:jc w:val="center"/>
              <w:rPr>
                <w:sz w:val="28"/>
              </w:rPr>
            </w:pPr>
            <w:r w:rsidRPr="000A0F41">
              <w:rPr>
                <w:sz w:val="28"/>
              </w:rPr>
              <w:t>Voltmeter</w:t>
            </w:r>
          </w:p>
        </w:tc>
      </w:tr>
      <w:tr w:rsidR="00D649B5" w:rsidRPr="000A0F41" w14:paraId="3B3B8D31" w14:textId="77777777" w:rsidTr="00CD6657">
        <w:trPr>
          <w:trHeight w:val="539"/>
        </w:trPr>
        <w:tc>
          <w:tcPr>
            <w:tcW w:w="3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CD3693" w14:textId="77777777" w:rsidR="00D649B5" w:rsidRPr="000A0F41" w:rsidRDefault="00D649B5" w:rsidP="00CD6657">
            <w:pPr>
              <w:jc w:val="center"/>
              <w:rPr>
                <w:sz w:val="28"/>
              </w:rPr>
            </w:pPr>
            <w:r w:rsidRPr="000A0F41">
              <w:rPr>
                <w:sz w:val="28"/>
              </w:rPr>
              <w:t>Ideal Resistance</w:t>
            </w:r>
          </w:p>
        </w:tc>
        <w:tc>
          <w:tcPr>
            <w:tcW w:w="3462" w:type="dxa"/>
            <w:tcBorders>
              <w:top w:val="single" w:sz="4" w:space="0" w:color="auto"/>
              <w:left w:val="single" w:sz="4" w:space="0" w:color="auto"/>
              <w:bottom w:val="single" w:sz="4" w:space="0" w:color="auto"/>
              <w:right w:val="single" w:sz="4" w:space="0" w:color="auto"/>
            </w:tcBorders>
            <w:vAlign w:val="center"/>
          </w:tcPr>
          <w:p w14:paraId="06B37953" w14:textId="77777777" w:rsidR="00D649B5" w:rsidRPr="000A0F41" w:rsidRDefault="00D649B5" w:rsidP="00CD6657">
            <w:pPr>
              <w:jc w:val="center"/>
            </w:pPr>
            <w:r w:rsidRPr="000F3996">
              <w:rPr>
                <w:color w:val="C00000"/>
                <w:sz w:val="32"/>
              </w:rPr>
              <w:t xml:space="preserve">R = 0 </w:t>
            </w:r>
            <w:r w:rsidRPr="000F3996">
              <w:rPr>
                <w:rFonts w:cstheme="minorHAnsi"/>
                <w:color w:val="C00000"/>
                <w:sz w:val="32"/>
              </w:rPr>
              <w:t>Ω</w:t>
            </w:r>
          </w:p>
        </w:tc>
        <w:tc>
          <w:tcPr>
            <w:tcW w:w="3463" w:type="dxa"/>
            <w:tcBorders>
              <w:top w:val="single" w:sz="4" w:space="0" w:color="auto"/>
              <w:left w:val="single" w:sz="4" w:space="0" w:color="auto"/>
              <w:bottom w:val="single" w:sz="4" w:space="0" w:color="auto"/>
              <w:right w:val="single" w:sz="4" w:space="0" w:color="auto"/>
            </w:tcBorders>
            <w:vAlign w:val="center"/>
          </w:tcPr>
          <w:p w14:paraId="2E42296A" w14:textId="77777777" w:rsidR="00D649B5" w:rsidRPr="000A0F41" w:rsidRDefault="00D649B5" w:rsidP="00CD6657">
            <w:pPr>
              <w:jc w:val="center"/>
            </w:pPr>
            <w:r w:rsidRPr="000F3996">
              <w:rPr>
                <w:color w:val="C00000"/>
                <w:sz w:val="32"/>
              </w:rPr>
              <w:t xml:space="preserve">R = </w:t>
            </w:r>
            <w:r>
              <w:rPr>
                <w:rFonts w:cstheme="minorHAnsi"/>
                <w:color w:val="C00000"/>
                <w:sz w:val="32"/>
              </w:rPr>
              <w:t>∞</w:t>
            </w:r>
            <w:r w:rsidRPr="000F3996">
              <w:rPr>
                <w:color w:val="C00000"/>
                <w:sz w:val="32"/>
              </w:rPr>
              <w:t xml:space="preserve"> </w:t>
            </w:r>
            <w:r w:rsidRPr="000F3996">
              <w:rPr>
                <w:rFonts w:cstheme="minorHAnsi"/>
                <w:color w:val="C00000"/>
                <w:sz w:val="32"/>
              </w:rPr>
              <w:t>Ω</w:t>
            </w:r>
          </w:p>
        </w:tc>
      </w:tr>
      <w:tr w:rsidR="00D649B5" w:rsidRPr="000A0F41" w14:paraId="328B8919" w14:textId="77777777" w:rsidTr="00CD6657">
        <w:trPr>
          <w:trHeight w:val="908"/>
        </w:trPr>
        <w:tc>
          <w:tcPr>
            <w:tcW w:w="3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A467CA" w14:textId="77777777" w:rsidR="00D649B5" w:rsidRPr="000A0F41" w:rsidRDefault="00D649B5" w:rsidP="00CD6657">
            <w:pPr>
              <w:jc w:val="center"/>
              <w:rPr>
                <w:sz w:val="28"/>
              </w:rPr>
            </w:pPr>
            <w:r w:rsidRPr="000A0F41">
              <w:rPr>
                <w:sz w:val="28"/>
              </w:rPr>
              <w:t>How is it connected to the component being measured?</w:t>
            </w:r>
          </w:p>
        </w:tc>
        <w:tc>
          <w:tcPr>
            <w:tcW w:w="3462" w:type="dxa"/>
            <w:tcBorders>
              <w:top w:val="single" w:sz="4" w:space="0" w:color="auto"/>
              <w:left w:val="single" w:sz="4" w:space="0" w:color="auto"/>
              <w:bottom w:val="single" w:sz="4" w:space="0" w:color="auto"/>
              <w:right w:val="single" w:sz="4" w:space="0" w:color="auto"/>
            </w:tcBorders>
            <w:vAlign w:val="center"/>
          </w:tcPr>
          <w:p w14:paraId="1C2EAC2B" w14:textId="77777777" w:rsidR="00D649B5" w:rsidRPr="000A0F41" w:rsidRDefault="00D649B5" w:rsidP="00CD6657">
            <w:pPr>
              <w:jc w:val="center"/>
            </w:pPr>
            <w:r w:rsidRPr="000F3996">
              <w:rPr>
                <w:color w:val="C00000"/>
                <w:sz w:val="28"/>
              </w:rPr>
              <w:t xml:space="preserve">Ammeters must be connected in </w:t>
            </w:r>
            <w:r w:rsidRPr="000F3996">
              <w:rPr>
                <w:b/>
                <w:color w:val="C00000"/>
                <w:sz w:val="28"/>
              </w:rPr>
              <w:t>series</w:t>
            </w:r>
          </w:p>
        </w:tc>
        <w:tc>
          <w:tcPr>
            <w:tcW w:w="3463" w:type="dxa"/>
            <w:tcBorders>
              <w:top w:val="single" w:sz="4" w:space="0" w:color="auto"/>
              <w:left w:val="single" w:sz="4" w:space="0" w:color="auto"/>
              <w:bottom w:val="single" w:sz="4" w:space="0" w:color="auto"/>
              <w:right w:val="single" w:sz="4" w:space="0" w:color="auto"/>
            </w:tcBorders>
            <w:vAlign w:val="center"/>
          </w:tcPr>
          <w:p w14:paraId="458FA3CB" w14:textId="77777777" w:rsidR="00D649B5" w:rsidRPr="000A0F41" w:rsidRDefault="00D649B5" w:rsidP="00CD6657">
            <w:pPr>
              <w:jc w:val="center"/>
            </w:pPr>
            <w:r>
              <w:rPr>
                <w:color w:val="C00000"/>
                <w:sz w:val="28"/>
              </w:rPr>
              <w:t>Voltmeters</w:t>
            </w:r>
            <w:r w:rsidRPr="000F3996">
              <w:rPr>
                <w:color w:val="C00000"/>
                <w:sz w:val="28"/>
              </w:rPr>
              <w:t xml:space="preserve"> must be connected in </w:t>
            </w:r>
            <w:r>
              <w:rPr>
                <w:b/>
                <w:color w:val="C00000"/>
                <w:sz w:val="28"/>
              </w:rPr>
              <w:t>parallel</w:t>
            </w:r>
          </w:p>
        </w:tc>
      </w:tr>
      <w:tr w:rsidR="00D649B5" w:rsidRPr="000A0F41" w14:paraId="4401DDC8" w14:textId="77777777" w:rsidTr="00CD6657">
        <w:trPr>
          <w:trHeight w:val="2150"/>
        </w:trPr>
        <w:tc>
          <w:tcPr>
            <w:tcW w:w="3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176291" w14:textId="77777777" w:rsidR="00D649B5" w:rsidRPr="000A0F41" w:rsidRDefault="00D649B5" w:rsidP="00CD6657">
            <w:pPr>
              <w:jc w:val="center"/>
              <w:rPr>
                <w:sz w:val="28"/>
                <w:vertAlign w:val="subscript"/>
              </w:rPr>
            </w:pPr>
            <w:r w:rsidRPr="000A0F41">
              <w:rPr>
                <w:sz w:val="28"/>
              </w:rPr>
              <w:t>Drawing of meter measuring R</w:t>
            </w:r>
            <w:r w:rsidRPr="000A0F41">
              <w:rPr>
                <w:sz w:val="28"/>
                <w:vertAlign w:val="subscript"/>
              </w:rPr>
              <w:t>1</w:t>
            </w:r>
          </w:p>
        </w:tc>
        <w:tc>
          <w:tcPr>
            <w:tcW w:w="3462" w:type="dxa"/>
            <w:tcBorders>
              <w:top w:val="single" w:sz="4" w:space="0" w:color="auto"/>
              <w:left w:val="single" w:sz="4" w:space="0" w:color="auto"/>
              <w:bottom w:val="single" w:sz="4" w:space="0" w:color="auto"/>
              <w:right w:val="single" w:sz="4" w:space="0" w:color="auto"/>
            </w:tcBorders>
            <w:vAlign w:val="bottom"/>
          </w:tcPr>
          <w:p w14:paraId="522D3063" w14:textId="77777777" w:rsidR="00D649B5" w:rsidRPr="000A0F41" w:rsidRDefault="00D649B5" w:rsidP="00CD6657">
            <w:pPr>
              <w:spacing w:after="120"/>
              <w:jc w:val="center"/>
            </w:pPr>
            <w:r w:rsidRPr="000F3996">
              <w:rPr>
                <w:noProof/>
              </w:rPr>
              <w:drawing>
                <wp:inline distT="0" distB="0" distL="0" distR="0" wp14:anchorId="610DA2D6" wp14:editId="632CDBC2">
                  <wp:extent cx="1890215" cy="930931"/>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74181" cy="972284"/>
                          </a:xfrm>
                          <a:prstGeom prst="rect">
                            <a:avLst/>
                          </a:prstGeom>
                        </pic:spPr>
                      </pic:pic>
                    </a:graphicData>
                  </a:graphic>
                </wp:inline>
              </w:drawing>
            </w:r>
          </w:p>
        </w:tc>
        <w:tc>
          <w:tcPr>
            <w:tcW w:w="3463" w:type="dxa"/>
            <w:tcBorders>
              <w:top w:val="single" w:sz="4" w:space="0" w:color="auto"/>
              <w:left w:val="single" w:sz="4" w:space="0" w:color="auto"/>
              <w:bottom w:val="single" w:sz="4" w:space="0" w:color="auto"/>
              <w:right w:val="single" w:sz="4" w:space="0" w:color="auto"/>
            </w:tcBorders>
            <w:vAlign w:val="bottom"/>
          </w:tcPr>
          <w:p w14:paraId="2AA62C65" w14:textId="77777777" w:rsidR="00D649B5" w:rsidRPr="000A0F41" w:rsidRDefault="00D649B5" w:rsidP="00CD6657">
            <w:pPr>
              <w:spacing w:after="120"/>
              <w:jc w:val="center"/>
            </w:pPr>
            <w:r w:rsidRPr="000F3996">
              <w:rPr>
                <w:noProof/>
              </w:rPr>
              <w:drawing>
                <wp:inline distT="0" distB="0" distL="0" distR="0" wp14:anchorId="4AF79085" wp14:editId="16701F80">
                  <wp:extent cx="1800888" cy="1248116"/>
                  <wp:effectExtent l="0" t="0" r="8890" b="9525"/>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827219" cy="1266365"/>
                          </a:xfrm>
                          <a:prstGeom prst="rect">
                            <a:avLst/>
                          </a:prstGeom>
                        </pic:spPr>
                      </pic:pic>
                    </a:graphicData>
                  </a:graphic>
                </wp:inline>
              </w:drawing>
            </w:r>
          </w:p>
        </w:tc>
      </w:tr>
    </w:tbl>
    <w:p w14:paraId="16A61940" w14:textId="77777777" w:rsidR="00D649B5" w:rsidRPr="000A0F41" w:rsidRDefault="00D649B5" w:rsidP="00D649B5">
      <w:pPr>
        <w:pStyle w:val="Heading2"/>
      </w:pPr>
      <w:r w:rsidRPr="000A0F41">
        <w:t>Resistivity</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710"/>
        <w:gridCol w:w="1715"/>
        <w:gridCol w:w="717"/>
        <w:gridCol w:w="3598"/>
      </w:tblGrid>
      <w:tr w:rsidR="00D649B5" w:rsidRPr="000A0F41" w14:paraId="6C3BB337" w14:textId="77777777" w:rsidTr="00CD6657">
        <w:trPr>
          <w:trHeight w:val="727"/>
        </w:trPr>
        <w:tc>
          <w:tcPr>
            <w:tcW w:w="3150" w:type="dxa"/>
            <w:tcBorders>
              <w:bottom w:val="single" w:sz="4" w:space="0" w:color="auto"/>
              <w:right w:val="single" w:sz="4" w:space="0" w:color="auto"/>
            </w:tcBorders>
            <w:vAlign w:val="center"/>
          </w:tcPr>
          <w:p w14:paraId="7D236CAF" w14:textId="77777777" w:rsidR="00D649B5" w:rsidRPr="000A0F41" w:rsidRDefault="00D649B5" w:rsidP="00CD6657">
            <w:pPr>
              <w:jc w:val="center"/>
              <w:rPr>
                <w:sz w:val="28"/>
              </w:rPr>
            </w:pP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0D7DDE" w14:textId="77777777" w:rsidR="00D649B5" w:rsidRPr="000A0F41" w:rsidRDefault="00D649B5" w:rsidP="00CD6657">
            <w:pPr>
              <w:jc w:val="center"/>
              <w:rPr>
                <w:sz w:val="24"/>
              </w:rPr>
            </w:pPr>
            <w:r w:rsidRPr="000A0F41">
              <w:rPr>
                <w:sz w:val="24"/>
              </w:rPr>
              <w:t>Variable Symbol</w:t>
            </w:r>
          </w:p>
        </w:tc>
        <w:tc>
          <w:tcPr>
            <w:tcW w:w="1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29713" w14:textId="77777777" w:rsidR="00D649B5" w:rsidRPr="000A0F41" w:rsidRDefault="00D649B5" w:rsidP="00CD6657">
            <w:pPr>
              <w:jc w:val="center"/>
              <w:rPr>
                <w:sz w:val="24"/>
              </w:rPr>
            </w:pPr>
            <w:r w:rsidRPr="000A0F41">
              <w:rPr>
                <w:sz w:val="24"/>
              </w:rPr>
              <w:t>Unit</w:t>
            </w:r>
          </w:p>
        </w:tc>
        <w:tc>
          <w:tcPr>
            <w:tcW w:w="717" w:type="dxa"/>
            <w:tcBorders>
              <w:left w:val="single" w:sz="4" w:space="0" w:color="auto"/>
            </w:tcBorders>
            <w:shd w:val="clear" w:color="auto" w:fill="auto"/>
          </w:tcPr>
          <w:p w14:paraId="438A7D2F" w14:textId="77777777" w:rsidR="00D649B5" w:rsidRPr="000A0F41" w:rsidRDefault="00D649B5" w:rsidP="00CD6657">
            <w:pPr>
              <w:jc w:val="center"/>
              <w:rPr>
                <w:sz w:val="24"/>
              </w:rPr>
            </w:pPr>
          </w:p>
        </w:tc>
        <w:tc>
          <w:tcPr>
            <w:tcW w:w="3598" w:type="dxa"/>
            <w:vAlign w:val="bottom"/>
          </w:tcPr>
          <w:p w14:paraId="32F14047" w14:textId="77777777" w:rsidR="00D649B5" w:rsidRPr="000A0F41" w:rsidRDefault="00D649B5" w:rsidP="00CD6657">
            <w:pPr>
              <w:jc w:val="center"/>
              <w:rPr>
                <w:sz w:val="24"/>
              </w:rPr>
            </w:pPr>
            <w:r w:rsidRPr="000A0F41">
              <w:rPr>
                <w:sz w:val="32"/>
              </w:rPr>
              <w:t>Data Booklet Equation:</w:t>
            </w:r>
          </w:p>
        </w:tc>
      </w:tr>
      <w:tr w:rsidR="00D649B5" w:rsidRPr="000A0F41" w14:paraId="1742AEF8"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573380" w14:textId="77777777" w:rsidR="00D649B5" w:rsidRPr="000A0F41" w:rsidRDefault="00D649B5" w:rsidP="00CD6657">
            <w:pPr>
              <w:jc w:val="center"/>
              <w:rPr>
                <w:sz w:val="28"/>
              </w:rPr>
            </w:pPr>
            <w:r w:rsidRPr="000A0F41">
              <w:rPr>
                <w:sz w:val="28"/>
              </w:rPr>
              <w:t>Resistivity</w:t>
            </w:r>
          </w:p>
        </w:tc>
        <w:tc>
          <w:tcPr>
            <w:tcW w:w="1710" w:type="dxa"/>
            <w:tcBorders>
              <w:top w:val="single" w:sz="4" w:space="0" w:color="auto"/>
              <w:left w:val="single" w:sz="4" w:space="0" w:color="auto"/>
              <w:bottom w:val="single" w:sz="4" w:space="0" w:color="auto"/>
              <w:right w:val="single" w:sz="4" w:space="0" w:color="auto"/>
            </w:tcBorders>
            <w:vAlign w:val="center"/>
          </w:tcPr>
          <w:p w14:paraId="315F8C58" w14:textId="77777777" w:rsidR="00D649B5" w:rsidRPr="00E87C51" w:rsidRDefault="00D649B5" w:rsidP="00CD6657">
            <w:pPr>
              <w:jc w:val="center"/>
              <w:rPr>
                <w:rFonts w:ascii="Ebrima" w:hAnsi="Ebrima"/>
                <w:color w:val="C00000"/>
                <w:sz w:val="28"/>
              </w:rPr>
            </w:pPr>
            <w:r w:rsidRPr="00E87C51">
              <w:rPr>
                <w:rFonts w:ascii="Cambria" w:hAnsi="Cambria" w:cs="Cambria"/>
                <w:color w:val="C00000"/>
                <w:sz w:val="28"/>
              </w:rPr>
              <w:t>ρ</w:t>
            </w:r>
          </w:p>
        </w:tc>
        <w:tc>
          <w:tcPr>
            <w:tcW w:w="1715" w:type="dxa"/>
            <w:tcBorders>
              <w:top w:val="single" w:sz="4" w:space="0" w:color="auto"/>
              <w:left w:val="single" w:sz="4" w:space="0" w:color="auto"/>
              <w:bottom w:val="single" w:sz="4" w:space="0" w:color="auto"/>
              <w:right w:val="single" w:sz="4" w:space="0" w:color="auto"/>
            </w:tcBorders>
            <w:vAlign w:val="center"/>
          </w:tcPr>
          <w:p w14:paraId="3997D373" w14:textId="77777777" w:rsidR="00D649B5" w:rsidRPr="00E87C51" w:rsidRDefault="00D649B5" w:rsidP="00CD6657">
            <w:pPr>
              <w:jc w:val="center"/>
              <w:rPr>
                <w:rFonts w:ascii="Ebrima" w:hAnsi="Ebrima"/>
                <w:color w:val="C00000"/>
                <w:sz w:val="28"/>
              </w:rPr>
            </w:pPr>
            <w:r w:rsidRPr="00E87C51">
              <w:rPr>
                <w:rFonts w:ascii="Ebrima" w:hAnsi="Ebrima" w:cstheme="minorHAnsi"/>
                <w:color w:val="C00000"/>
                <w:sz w:val="28"/>
              </w:rPr>
              <w:t>Ω</w:t>
            </w:r>
            <w:r w:rsidRPr="00E87C51">
              <w:rPr>
                <w:rFonts w:ascii="Ebrima" w:hAnsi="Ebrima"/>
                <w:color w:val="C00000"/>
                <w:sz w:val="28"/>
              </w:rPr>
              <w:t xml:space="preserve"> m</w:t>
            </w:r>
          </w:p>
        </w:tc>
        <w:tc>
          <w:tcPr>
            <w:tcW w:w="717" w:type="dxa"/>
            <w:tcBorders>
              <w:left w:val="single" w:sz="4" w:space="0" w:color="auto"/>
            </w:tcBorders>
            <w:shd w:val="clear" w:color="auto" w:fill="auto"/>
          </w:tcPr>
          <w:p w14:paraId="1097C78F" w14:textId="77777777" w:rsidR="00D649B5" w:rsidRPr="000A0F41" w:rsidRDefault="00D649B5" w:rsidP="00CD6657"/>
        </w:tc>
        <w:tc>
          <w:tcPr>
            <w:tcW w:w="3598" w:type="dxa"/>
            <w:vMerge w:val="restart"/>
            <w:vAlign w:val="center"/>
          </w:tcPr>
          <w:p w14:paraId="29CF7831" w14:textId="77777777" w:rsidR="00D649B5" w:rsidRPr="000A0F41" w:rsidRDefault="00D649B5" w:rsidP="00CD6657">
            <w:pPr>
              <w:jc w:val="center"/>
              <w:rPr>
                <w:sz w:val="28"/>
              </w:rPr>
            </w:pPr>
            <m:oMathPara>
              <m:oMath>
                <m:r>
                  <m:rPr>
                    <m:sty m:val="p"/>
                  </m:rPr>
                  <w:rPr>
                    <w:rFonts w:ascii="Cambria Math" w:hAnsi="Cambria Math"/>
                    <w:sz w:val="28"/>
                  </w:rPr>
                  <m:t>ρ=</m:t>
                </m:r>
                <m:f>
                  <m:fPr>
                    <m:ctrlPr>
                      <w:rPr>
                        <w:rFonts w:ascii="Cambria Math" w:hAnsi="Cambria Math"/>
                        <w:sz w:val="28"/>
                      </w:rPr>
                    </m:ctrlPr>
                  </m:fPr>
                  <m:num>
                    <m:r>
                      <m:rPr>
                        <m:sty m:val="p"/>
                      </m:rPr>
                      <w:rPr>
                        <w:rFonts w:ascii="Cambria Math" w:hAnsi="Cambria Math"/>
                        <w:sz w:val="28"/>
                      </w:rPr>
                      <m:t>RA</m:t>
                    </m:r>
                  </m:num>
                  <m:den>
                    <m:r>
                      <m:rPr>
                        <m:sty m:val="p"/>
                      </m:rPr>
                      <w:rPr>
                        <w:rFonts w:ascii="Cambria Math" w:hAnsi="Cambria Math"/>
                        <w:sz w:val="28"/>
                      </w:rPr>
                      <m:t>L</m:t>
                    </m:r>
                  </m:den>
                </m:f>
              </m:oMath>
            </m:oMathPara>
          </w:p>
        </w:tc>
      </w:tr>
      <w:tr w:rsidR="00D649B5" w:rsidRPr="000A0F41" w14:paraId="01D3127B"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3F184A" w14:textId="77777777" w:rsidR="00D649B5" w:rsidRPr="000A0F41" w:rsidRDefault="00D649B5" w:rsidP="00CD6657">
            <w:pPr>
              <w:jc w:val="center"/>
              <w:rPr>
                <w:sz w:val="28"/>
                <w:vertAlign w:val="superscript"/>
              </w:rPr>
            </w:pPr>
            <w:r w:rsidRPr="000A0F41">
              <w:rPr>
                <w:sz w:val="28"/>
              </w:rPr>
              <w:t>Resistance</w:t>
            </w:r>
          </w:p>
        </w:tc>
        <w:tc>
          <w:tcPr>
            <w:tcW w:w="1710" w:type="dxa"/>
            <w:tcBorders>
              <w:top w:val="single" w:sz="4" w:space="0" w:color="auto"/>
              <w:left w:val="single" w:sz="4" w:space="0" w:color="auto"/>
              <w:bottom w:val="single" w:sz="4" w:space="0" w:color="auto"/>
              <w:right w:val="single" w:sz="4" w:space="0" w:color="auto"/>
            </w:tcBorders>
            <w:vAlign w:val="center"/>
          </w:tcPr>
          <w:p w14:paraId="3393B191" w14:textId="77777777" w:rsidR="00D649B5" w:rsidRPr="00E87C51" w:rsidRDefault="00D649B5" w:rsidP="00CD6657">
            <w:pPr>
              <w:jc w:val="center"/>
              <w:rPr>
                <w:rFonts w:ascii="Ebrima" w:hAnsi="Ebrima"/>
                <w:color w:val="C00000"/>
                <w:sz w:val="28"/>
              </w:rPr>
            </w:pPr>
            <w:r w:rsidRPr="00E87C51">
              <w:rPr>
                <w:rFonts w:ascii="Ebrima" w:hAnsi="Ebrima"/>
                <w:color w:val="C00000"/>
                <w:sz w:val="28"/>
              </w:rPr>
              <w:t>R</w:t>
            </w:r>
          </w:p>
        </w:tc>
        <w:tc>
          <w:tcPr>
            <w:tcW w:w="1715" w:type="dxa"/>
            <w:tcBorders>
              <w:top w:val="single" w:sz="4" w:space="0" w:color="auto"/>
              <w:left w:val="single" w:sz="4" w:space="0" w:color="auto"/>
              <w:bottom w:val="single" w:sz="4" w:space="0" w:color="auto"/>
              <w:right w:val="single" w:sz="4" w:space="0" w:color="auto"/>
            </w:tcBorders>
            <w:vAlign w:val="center"/>
          </w:tcPr>
          <w:p w14:paraId="440FC3B2" w14:textId="77777777" w:rsidR="00D649B5" w:rsidRPr="00E87C51" w:rsidRDefault="00D649B5" w:rsidP="00CD6657">
            <w:pPr>
              <w:jc w:val="center"/>
              <w:rPr>
                <w:rFonts w:ascii="Ebrima" w:hAnsi="Ebrima"/>
                <w:color w:val="C00000"/>
                <w:sz w:val="28"/>
              </w:rPr>
            </w:pPr>
            <w:r w:rsidRPr="00E87C51">
              <w:rPr>
                <w:rFonts w:ascii="Ebrima" w:hAnsi="Ebrima" w:cstheme="minorHAnsi"/>
                <w:color w:val="C00000"/>
                <w:sz w:val="28"/>
              </w:rPr>
              <w:t>Ω</w:t>
            </w:r>
          </w:p>
        </w:tc>
        <w:tc>
          <w:tcPr>
            <w:tcW w:w="717" w:type="dxa"/>
            <w:tcBorders>
              <w:left w:val="single" w:sz="4" w:space="0" w:color="auto"/>
            </w:tcBorders>
            <w:shd w:val="clear" w:color="auto" w:fill="auto"/>
          </w:tcPr>
          <w:p w14:paraId="2BD34A19" w14:textId="77777777" w:rsidR="00D649B5" w:rsidRPr="000A0F41" w:rsidRDefault="00D649B5" w:rsidP="00CD6657"/>
        </w:tc>
        <w:tc>
          <w:tcPr>
            <w:tcW w:w="3598" w:type="dxa"/>
            <w:vMerge/>
            <w:vAlign w:val="center"/>
          </w:tcPr>
          <w:p w14:paraId="63CE7107" w14:textId="77777777" w:rsidR="00D649B5" w:rsidRPr="000A0F41" w:rsidRDefault="00D649B5" w:rsidP="00CD6657">
            <w:pPr>
              <w:jc w:val="center"/>
              <w:rPr>
                <w:sz w:val="28"/>
              </w:rPr>
            </w:pPr>
          </w:p>
        </w:tc>
      </w:tr>
      <w:tr w:rsidR="00D649B5" w:rsidRPr="000A0F41" w14:paraId="1DA4FBD1"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78B29B" w14:textId="77777777" w:rsidR="00D649B5" w:rsidRPr="000A0F41" w:rsidRDefault="00D649B5" w:rsidP="00CD6657">
            <w:pPr>
              <w:jc w:val="center"/>
              <w:rPr>
                <w:sz w:val="28"/>
              </w:rPr>
            </w:pPr>
            <w:r w:rsidRPr="000A0F41">
              <w:rPr>
                <w:sz w:val="28"/>
              </w:rPr>
              <w:t>Cross Sectional Area</w:t>
            </w:r>
          </w:p>
        </w:tc>
        <w:tc>
          <w:tcPr>
            <w:tcW w:w="1710" w:type="dxa"/>
            <w:tcBorders>
              <w:top w:val="single" w:sz="4" w:space="0" w:color="auto"/>
              <w:left w:val="single" w:sz="4" w:space="0" w:color="auto"/>
              <w:bottom w:val="single" w:sz="4" w:space="0" w:color="auto"/>
              <w:right w:val="single" w:sz="4" w:space="0" w:color="auto"/>
            </w:tcBorders>
            <w:vAlign w:val="center"/>
          </w:tcPr>
          <w:p w14:paraId="4668A772" w14:textId="77777777" w:rsidR="00D649B5" w:rsidRPr="00E87C51" w:rsidRDefault="00D649B5" w:rsidP="00CD6657">
            <w:pPr>
              <w:jc w:val="center"/>
              <w:rPr>
                <w:rFonts w:ascii="Ebrima" w:hAnsi="Ebrima"/>
                <w:color w:val="C00000"/>
                <w:sz w:val="28"/>
              </w:rPr>
            </w:pPr>
            <w:r w:rsidRPr="00E87C51">
              <w:rPr>
                <w:rFonts w:ascii="Ebrima" w:hAnsi="Ebrima"/>
                <w:color w:val="C00000"/>
                <w:sz w:val="28"/>
              </w:rPr>
              <w:t>A</w:t>
            </w:r>
          </w:p>
        </w:tc>
        <w:tc>
          <w:tcPr>
            <w:tcW w:w="1715" w:type="dxa"/>
            <w:tcBorders>
              <w:top w:val="single" w:sz="4" w:space="0" w:color="auto"/>
              <w:left w:val="single" w:sz="4" w:space="0" w:color="auto"/>
              <w:bottom w:val="single" w:sz="4" w:space="0" w:color="auto"/>
              <w:right w:val="single" w:sz="4" w:space="0" w:color="auto"/>
            </w:tcBorders>
            <w:vAlign w:val="center"/>
          </w:tcPr>
          <w:p w14:paraId="37ECA7AB" w14:textId="77777777" w:rsidR="00D649B5" w:rsidRPr="00E87C51" w:rsidRDefault="00D649B5" w:rsidP="00CD6657">
            <w:pPr>
              <w:jc w:val="center"/>
              <w:rPr>
                <w:rFonts w:ascii="Ebrima" w:hAnsi="Ebrima"/>
                <w:color w:val="C00000"/>
                <w:sz w:val="28"/>
                <w:vertAlign w:val="superscript"/>
              </w:rPr>
            </w:pPr>
            <w:r w:rsidRPr="00E87C51">
              <w:rPr>
                <w:rFonts w:ascii="Ebrima" w:hAnsi="Ebrima"/>
                <w:color w:val="C00000"/>
                <w:sz w:val="28"/>
              </w:rPr>
              <w:t>m</w:t>
            </w:r>
            <w:r w:rsidRPr="00E87C51">
              <w:rPr>
                <w:rFonts w:ascii="Ebrima" w:hAnsi="Ebrima"/>
                <w:color w:val="C00000"/>
                <w:sz w:val="28"/>
                <w:vertAlign w:val="superscript"/>
              </w:rPr>
              <w:t>2</w:t>
            </w:r>
          </w:p>
        </w:tc>
        <w:tc>
          <w:tcPr>
            <w:tcW w:w="717" w:type="dxa"/>
            <w:tcBorders>
              <w:left w:val="single" w:sz="4" w:space="0" w:color="auto"/>
            </w:tcBorders>
            <w:shd w:val="clear" w:color="auto" w:fill="auto"/>
          </w:tcPr>
          <w:p w14:paraId="0CE90A24" w14:textId="77777777" w:rsidR="00D649B5" w:rsidRPr="000A0F41" w:rsidRDefault="00D649B5" w:rsidP="00CD6657"/>
        </w:tc>
        <w:tc>
          <w:tcPr>
            <w:tcW w:w="3598" w:type="dxa"/>
            <w:vMerge w:val="restart"/>
            <w:vAlign w:val="center"/>
          </w:tcPr>
          <w:p w14:paraId="6336B156" w14:textId="77777777" w:rsidR="00D649B5" w:rsidRPr="000A0F41" w:rsidRDefault="00D649B5" w:rsidP="00CD6657">
            <w:pPr>
              <w:spacing w:after="120"/>
              <w:rPr>
                <w:sz w:val="24"/>
              </w:rPr>
            </w:pPr>
            <w:r w:rsidRPr="000A0F41">
              <w:rPr>
                <w:sz w:val="24"/>
              </w:rPr>
              <w:t>Cross Sectional Area:</w:t>
            </w:r>
          </w:p>
          <w:p w14:paraId="443E1B2A" w14:textId="77777777" w:rsidR="00D649B5" w:rsidRPr="000A0F41" w:rsidRDefault="00D649B5" w:rsidP="00CD6657">
            <w:pPr>
              <w:rPr>
                <w:sz w:val="28"/>
              </w:rPr>
            </w:pPr>
            <m:oMathPara>
              <m:oMathParaPr>
                <m:jc m:val="left"/>
              </m:oMathParaPr>
              <m:oMath>
                <m:r>
                  <m:rPr>
                    <m:sty m:val="p"/>
                  </m:rPr>
                  <w:rPr>
                    <w:rFonts w:ascii="Cambria Math" w:hAnsi="Cambria Math"/>
                    <w:sz w:val="40"/>
                  </w:rPr>
                  <m:t>A=</m:t>
                </m:r>
                <m:r>
                  <m:rPr>
                    <m:sty m:val="p"/>
                  </m:rPr>
                  <w:rPr>
                    <w:rFonts w:ascii="Cambria Math" w:hAnsi="Cambria Math"/>
                    <w:color w:val="C00000"/>
                    <w:sz w:val="40"/>
                  </w:rPr>
                  <m:t>π</m:t>
                </m:r>
                <m:sSup>
                  <m:sSupPr>
                    <m:ctrlPr>
                      <w:rPr>
                        <w:rFonts w:ascii="Cambria Math" w:hAnsi="Cambria Math"/>
                        <w:color w:val="C00000"/>
                        <w:sz w:val="40"/>
                      </w:rPr>
                    </m:ctrlPr>
                  </m:sSupPr>
                  <m:e>
                    <m:r>
                      <m:rPr>
                        <m:sty m:val="p"/>
                      </m:rPr>
                      <w:rPr>
                        <w:rFonts w:ascii="Cambria Math" w:hAnsi="Cambria Math"/>
                        <w:color w:val="C00000"/>
                        <w:sz w:val="40"/>
                      </w:rPr>
                      <m:t>r</m:t>
                    </m:r>
                  </m:e>
                  <m:sup>
                    <m:r>
                      <m:rPr>
                        <m:sty m:val="p"/>
                      </m:rPr>
                      <w:rPr>
                        <w:rFonts w:ascii="Cambria Math" w:hAnsi="Cambria Math"/>
                        <w:color w:val="C00000"/>
                        <w:sz w:val="40"/>
                      </w:rPr>
                      <m:t>2</m:t>
                    </m:r>
                  </m:sup>
                </m:sSup>
              </m:oMath>
            </m:oMathPara>
          </w:p>
        </w:tc>
      </w:tr>
      <w:tr w:rsidR="00D649B5" w:rsidRPr="000A0F41" w14:paraId="599F3E56"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5D476F" w14:textId="77777777" w:rsidR="00D649B5" w:rsidRPr="000A0F41" w:rsidRDefault="00D649B5" w:rsidP="00CD6657">
            <w:pPr>
              <w:jc w:val="center"/>
              <w:rPr>
                <w:sz w:val="28"/>
              </w:rPr>
            </w:pPr>
            <w:r w:rsidRPr="000A0F41">
              <w:rPr>
                <w:sz w:val="28"/>
              </w:rPr>
              <w:t>Length</w:t>
            </w:r>
          </w:p>
        </w:tc>
        <w:tc>
          <w:tcPr>
            <w:tcW w:w="1710" w:type="dxa"/>
            <w:tcBorders>
              <w:top w:val="single" w:sz="4" w:space="0" w:color="auto"/>
              <w:left w:val="single" w:sz="4" w:space="0" w:color="auto"/>
              <w:bottom w:val="single" w:sz="4" w:space="0" w:color="auto"/>
              <w:right w:val="single" w:sz="4" w:space="0" w:color="auto"/>
            </w:tcBorders>
            <w:vAlign w:val="center"/>
          </w:tcPr>
          <w:p w14:paraId="5E8A443D" w14:textId="77777777" w:rsidR="00D649B5" w:rsidRPr="00E87C51" w:rsidRDefault="00D649B5" w:rsidP="00CD6657">
            <w:pPr>
              <w:jc w:val="center"/>
              <w:rPr>
                <w:rFonts w:ascii="Ebrima" w:hAnsi="Ebrima"/>
                <w:color w:val="C00000"/>
                <w:sz w:val="28"/>
              </w:rPr>
            </w:pPr>
            <w:r w:rsidRPr="00E87C51">
              <w:rPr>
                <w:rFonts w:ascii="Ebrima" w:hAnsi="Ebrima"/>
                <w:color w:val="C00000"/>
                <w:sz w:val="28"/>
              </w:rPr>
              <w:t>L</w:t>
            </w:r>
          </w:p>
        </w:tc>
        <w:tc>
          <w:tcPr>
            <w:tcW w:w="1715" w:type="dxa"/>
            <w:tcBorders>
              <w:top w:val="single" w:sz="4" w:space="0" w:color="auto"/>
              <w:left w:val="single" w:sz="4" w:space="0" w:color="auto"/>
              <w:bottom w:val="single" w:sz="4" w:space="0" w:color="auto"/>
              <w:right w:val="single" w:sz="4" w:space="0" w:color="auto"/>
            </w:tcBorders>
            <w:vAlign w:val="center"/>
          </w:tcPr>
          <w:p w14:paraId="7968CCF8" w14:textId="77777777" w:rsidR="00D649B5" w:rsidRPr="00E87C51" w:rsidRDefault="00D649B5" w:rsidP="00CD6657">
            <w:pPr>
              <w:jc w:val="center"/>
              <w:rPr>
                <w:rFonts w:ascii="Ebrima" w:hAnsi="Ebrima"/>
                <w:color w:val="C00000"/>
                <w:sz w:val="28"/>
              </w:rPr>
            </w:pPr>
            <w:r w:rsidRPr="00E87C51">
              <w:rPr>
                <w:rFonts w:ascii="Ebrima" w:hAnsi="Ebrima"/>
                <w:color w:val="C00000"/>
                <w:sz w:val="28"/>
              </w:rPr>
              <w:t>m</w:t>
            </w:r>
          </w:p>
        </w:tc>
        <w:tc>
          <w:tcPr>
            <w:tcW w:w="717" w:type="dxa"/>
            <w:tcBorders>
              <w:left w:val="single" w:sz="4" w:space="0" w:color="auto"/>
            </w:tcBorders>
            <w:shd w:val="clear" w:color="auto" w:fill="auto"/>
          </w:tcPr>
          <w:p w14:paraId="448C4D1D" w14:textId="77777777" w:rsidR="00D649B5" w:rsidRPr="000A0F41" w:rsidRDefault="00D649B5" w:rsidP="00CD6657"/>
        </w:tc>
        <w:tc>
          <w:tcPr>
            <w:tcW w:w="3598" w:type="dxa"/>
            <w:vMerge/>
            <w:vAlign w:val="center"/>
          </w:tcPr>
          <w:p w14:paraId="557737A9" w14:textId="77777777" w:rsidR="00D649B5" w:rsidRPr="000A0F41" w:rsidRDefault="00D649B5" w:rsidP="00CD6657">
            <w:pPr>
              <w:rPr>
                <w:sz w:val="40"/>
              </w:rPr>
            </w:pPr>
          </w:p>
        </w:tc>
      </w:tr>
    </w:tbl>
    <w:p w14:paraId="4D275151" w14:textId="77777777" w:rsidR="00D649B5" w:rsidRPr="000A0F41" w:rsidRDefault="00D649B5" w:rsidP="00D649B5">
      <w:pPr>
        <w:pStyle w:val="Heading2"/>
        <w:spacing w:before="240"/>
      </w:pPr>
      <w:r w:rsidRPr="000A0F41">
        <w:lastRenderedPageBreak/>
        <w:t>Power</w:t>
      </w:r>
    </w:p>
    <w:tbl>
      <w:tblPr>
        <w:tblStyle w:val="TableGrid"/>
        <w:tblW w:w="0" w:type="auto"/>
        <w:tblLook w:val="04A0" w:firstRow="1" w:lastRow="0" w:firstColumn="1" w:lastColumn="0" w:noHBand="0" w:noVBand="1"/>
      </w:tblPr>
      <w:tblGrid>
        <w:gridCol w:w="3596"/>
        <w:gridCol w:w="3597"/>
        <w:gridCol w:w="3597"/>
      </w:tblGrid>
      <w:tr w:rsidR="00D649B5" w:rsidRPr="000A0F41" w14:paraId="39E23DD3" w14:textId="77777777" w:rsidTr="00CD6657">
        <w:trPr>
          <w:trHeight w:val="458"/>
        </w:trPr>
        <w:tc>
          <w:tcPr>
            <w:tcW w:w="3596" w:type="dxa"/>
            <w:shd w:val="clear" w:color="auto" w:fill="D9D9D9" w:themeFill="background1" w:themeFillShade="D9"/>
            <w:vAlign w:val="center"/>
          </w:tcPr>
          <w:p w14:paraId="786775BA" w14:textId="77777777" w:rsidR="00D649B5" w:rsidRPr="000A0F41" w:rsidRDefault="00D649B5" w:rsidP="00CD6657">
            <w:pPr>
              <w:jc w:val="center"/>
              <w:rPr>
                <w:sz w:val="28"/>
              </w:rPr>
            </w:pPr>
            <w:r w:rsidRPr="000A0F41">
              <w:rPr>
                <w:sz w:val="28"/>
              </w:rPr>
              <w:t>In terms of V and I</w:t>
            </w:r>
          </w:p>
        </w:tc>
        <w:tc>
          <w:tcPr>
            <w:tcW w:w="3597" w:type="dxa"/>
            <w:shd w:val="clear" w:color="auto" w:fill="D9D9D9" w:themeFill="background1" w:themeFillShade="D9"/>
            <w:vAlign w:val="center"/>
          </w:tcPr>
          <w:p w14:paraId="341C5097" w14:textId="77777777" w:rsidR="00D649B5" w:rsidRPr="000A0F41" w:rsidRDefault="00D649B5" w:rsidP="00CD6657">
            <w:pPr>
              <w:jc w:val="center"/>
              <w:rPr>
                <w:sz w:val="28"/>
              </w:rPr>
            </w:pPr>
            <w:r w:rsidRPr="000A0F41">
              <w:rPr>
                <w:sz w:val="28"/>
              </w:rPr>
              <w:t>In terms of I and R</w:t>
            </w:r>
          </w:p>
        </w:tc>
        <w:tc>
          <w:tcPr>
            <w:tcW w:w="3597" w:type="dxa"/>
            <w:shd w:val="clear" w:color="auto" w:fill="D9D9D9" w:themeFill="background1" w:themeFillShade="D9"/>
            <w:vAlign w:val="center"/>
          </w:tcPr>
          <w:p w14:paraId="3D4C799D" w14:textId="77777777" w:rsidR="00D649B5" w:rsidRPr="000A0F41" w:rsidRDefault="00D649B5" w:rsidP="00CD6657">
            <w:pPr>
              <w:jc w:val="center"/>
              <w:rPr>
                <w:sz w:val="28"/>
              </w:rPr>
            </w:pPr>
            <w:r w:rsidRPr="000A0F41">
              <w:rPr>
                <w:sz w:val="28"/>
              </w:rPr>
              <w:t>In terms of V and R</w:t>
            </w:r>
          </w:p>
        </w:tc>
      </w:tr>
      <w:tr w:rsidR="00D649B5" w:rsidRPr="000A0F41" w14:paraId="4EFB7D20" w14:textId="77777777" w:rsidTr="00CD6657">
        <w:trPr>
          <w:trHeight w:val="998"/>
        </w:trPr>
        <w:tc>
          <w:tcPr>
            <w:tcW w:w="3596" w:type="dxa"/>
            <w:vAlign w:val="center"/>
          </w:tcPr>
          <w:p w14:paraId="376A8D90" w14:textId="77777777" w:rsidR="00D649B5" w:rsidRPr="000A0F41" w:rsidRDefault="00D649B5" w:rsidP="00CD6657">
            <m:oMathPara>
              <m:oMathParaPr>
                <m:jc m:val="left"/>
              </m:oMathParaPr>
              <m:oMath>
                <m:r>
                  <m:rPr>
                    <m:sty m:val="p"/>
                  </m:rPr>
                  <w:rPr>
                    <w:rFonts w:ascii="Cambria Math" w:hAnsi="Cambria Math"/>
                    <w:sz w:val="32"/>
                  </w:rPr>
                  <m:t>P=</m:t>
                </m:r>
                <m:r>
                  <m:rPr>
                    <m:sty m:val="p"/>
                  </m:rPr>
                  <w:rPr>
                    <w:rFonts w:ascii="Cambria Math" w:hAnsi="Cambria Math"/>
                    <w:color w:val="C00000"/>
                    <w:sz w:val="32"/>
                  </w:rPr>
                  <m:t>V × I</m:t>
                </m:r>
              </m:oMath>
            </m:oMathPara>
          </w:p>
        </w:tc>
        <w:tc>
          <w:tcPr>
            <w:tcW w:w="3597" w:type="dxa"/>
            <w:vAlign w:val="center"/>
          </w:tcPr>
          <w:p w14:paraId="0DC592D9" w14:textId="77777777" w:rsidR="00D649B5" w:rsidRPr="000A0F41" w:rsidRDefault="00D649B5" w:rsidP="00CD6657">
            <m:oMathPara>
              <m:oMathParaPr>
                <m:jc m:val="left"/>
              </m:oMathParaPr>
              <m:oMath>
                <m:r>
                  <m:rPr>
                    <m:sty m:val="p"/>
                  </m:rPr>
                  <w:rPr>
                    <w:rFonts w:ascii="Cambria Math" w:hAnsi="Cambria Math"/>
                    <w:sz w:val="32"/>
                  </w:rPr>
                  <m:t>P=</m:t>
                </m:r>
                <m:sSup>
                  <m:sSupPr>
                    <m:ctrlPr>
                      <w:rPr>
                        <w:rFonts w:ascii="Cambria Math" w:hAnsi="Cambria Math"/>
                        <w:color w:val="C00000"/>
                        <w:sz w:val="32"/>
                      </w:rPr>
                    </m:ctrlPr>
                  </m:sSupPr>
                  <m:e>
                    <m:r>
                      <m:rPr>
                        <m:sty m:val="p"/>
                      </m:rPr>
                      <w:rPr>
                        <w:rFonts w:ascii="Cambria Math" w:hAnsi="Cambria Math"/>
                        <w:color w:val="C00000"/>
                        <w:sz w:val="32"/>
                      </w:rPr>
                      <m:t>I</m:t>
                    </m:r>
                  </m:e>
                  <m:sup>
                    <m:r>
                      <m:rPr>
                        <m:sty m:val="p"/>
                      </m:rPr>
                      <w:rPr>
                        <w:rFonts w:ascii="Cambria Math" w:hAnsi="Cambria Math"/>
                        <w:color w:val="C00000"/>
                        <w:sz w:val="32"/>
                      </w:rPr>
                      <m:t>2</m:t>
                    </m:r>
                  </m:sup>
                </m:sSup>
                <m:r>
                  <m:rPr>
                    <m:sty m:val="p"/>
                  </m:rPr>
                  <w:rPr>
                    <w:rFonts w:ascii="Cambria Math" w:hAnsi="Cambria Math"/>
                    <w:color w:val="C00000"/>
                    <w:sz w:val="32"/>
                  </w:rPr>
                  <m:t>R</m:t>
                </m:r>
              </m:oMath>
            </m:oMathPara>
          </w:p>
        </w:tc>
        <w:tc>
          <w:tcPr>
            <w:tcW w:w="3597" w:type="dxa"/>
            <w:vAlign w:val="center"/>
          </w:tcPr>
          <w:p w14:paraId="6F9F57E2" w14:textId="77777777" w:rsidR="00D649B5" w:rsidRPr="000A0F41" w:rsidRDefault="00D649B5" w:rsidP="00CD6657">
            <m:oMathPara>
              <m:oMathParaPr>
                <m:jc m:val="left"/>
              </m:oMathParaPr>
              <m:oMath>
                <m:r>
                  <m:rPr>
                    <m:sty m:val="p"/>
                  </m:rPr>
                  <w:rPr>
                    <w:rFonts w:ascii="Cambria Math" w:hAnsi="Cambria Math"/>
                    <w:sz w:val="32"/>
                  </w:rPr>
                  <m:t>P=</m:t>
                </m:r>
                <m:f>
                  <m:fPr>
                    <m:ctrlPr>
                      <w:rPr>
                        <w:rFonts w:ascii="Cambria Math" w:hAnsi="Cambria Math"/>
                        <w:color w:val="C00000"/>
                        <w:sz w:val="32"/>
                      </w:rPr>
                    </m:ctrlPr>
                  </m:fPr>
                  <m:num>
                    <m:sSup>
                      <m:sSupPr>
                        <m:ctrlPr>
                          <w:rPr>
                            <w:rFonts w:ascii="Cambria Math" w:hAnsi="Cambria Math"/>
                            <w:color w:val="C00000"/>
                            <w:sz w:val="32"/>
                          </w:rPr>
                        </m:ctrlPr>
                      </m:sSupPr>
                      <m:e>
                        <m:r>
                          <m:rPr>
                            <m:sty m:val="p"/>
                          </m:rPr>
                          <w:rPr>
                            <w:rFonts w:ascii="Cambria Math" w:hAnsi="Cambria Math"/>
                            <w:color w:val="C00000"/>
                            <w:sz w:val="32"/>
                          </w:rPr>
                          <m:t>V</m:t>
                        </m:r>
                      </m:e>
                      <m:sup>
                        <m:r>
                          <m:rPr>
                            <m:sty m:val="p"/>
                          </m:rPr>
                          <w:rPr>
                            <w:rFonts w:ascii="Cambria Math" w:hAnsi="Cambria Math"/>
                            <w:color w:val="C00000"/>
                            <w:sz w:val="32"/>
                          </w:rPr>
                          <m:t>2</m:t>
                        </m:r>
                      </m:sup>
                    </m:sSup>
                  </m:num>
                  <m:den>
                    <m:r>
                      <m:rPr>
                        <m:sty m:val="p"/>
                      </m:rPr>
                      <w:rPr>
                        <w:rFonts w:ascii="Cambria Math" w:hAnsi="Cambria Math"/>
                        <w:color w:val="C00000"/>
                        <w:sz w:val="32"/>
                      </w:rPr>
                      <m:t>R</m:t>
                    </m:r>
                  </m:den>
                </m:f>
              </m:oMath>
            </m:oMathPara>
          </w:p>
        </w:tc>
      </w:tr>
    </w:tbl>
    <w:p w14:paraId="20FC1090" w14:textId="77777777" w:rsidR="00D649B5" w:rsidRPr="000A0F41" w:rsidRDefault="00D649B5" w:rsidP="00D649B5">
      <w:pPr>
        <w:pStyle w:val="Heading2"/>
        <w:spacing w:before="240"/>
      </w:pPr>
      <w:r w:rsidRPr="000A0F41">
        <w:t>Voltage Dividers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202"/>
        <w:gridCol w:w="2203"/>
        <w:gridCol w:w="2202"/>
        <w:gridCol w:w="2203"/>
      </w:tblGrid>
      <w:tr w:rsidR="00D649B5" w:rsidRPr="000A0F41" w14:paraId="63E598B8" w14:textId="77777777" w:rsidTr="00CD6657">
        <w:trPr>
          <w:trHeight w:val="458"/>
        </w:trPr>
        <w:tc>
          <w:tcPr>
            <w:tcW w:w="1980" w:type="dxa"/>
            <w:tcBorders>
              <w:bottom w:val="single" w:sz="4" w:space="0" w:color="auto"/>
              <w:right w:val="single" w:sz="4" w:space="0" w:color="auto"/>
            </w:tcBorders>
          </w:tcPr>
          <w:p w14:paraId="01143949" w14:textId="77777777" w:rsidR="00D649B5" w:rsidRPr="000A0F41" w:rsidRDefault="00D649B5" w:rsidP="00CD6657"/>
        </w:tc>
        <w:tc>
          <w:tcPr>
            <w:tcW w:w="44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E6583E" w14:textId="77777777" w:rsidR="00D649B5" w:rsidRPr="000A0F41" w:rsidRDefault="00D649B5" w:rsidP="00CD6657">
            <w:pPr>
              <w:jc w:val="center"/>
              <w:rPr>
                <w:sz w:val="28"/>
              </w:rPr>
            </w:pPr>
            <w:r w:rsidRPr="000A0F41">
              <w:rPr>
                <w:sz w:val="28"/>
              </w:rPr>
              <w:t>Light-Dependent Resistor</w:t>
            </w:r>
          </w:p>
        </w:tc>
        <w:tc>
          <w:tcPr>
            <w:tcW w:w="44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D4419A" w14:textId="77777777" w:rsidR="00D649B5" w:rsidRPr="000A0F41" w:rsidRDefault="00D649B5" w:rsidP="00CD6657">
            <w:pPr>
              <w:jc w:val="center"/>
              <w:rPr>
                <w:sz w:val="28"/>
              </w:rPr>
            </w:pPr>
            <w:r w:rsidRPr="000A0F41">
              <w:rPr>
                <w:sz w:val="28"/>
              </w:rPr>
              <w:t>Thermistor</w:t>
            </w:r>
          </w:p>
        </w:tc>
      </w:tr>
      <w:tr w:rsidR="00D649B5" w:rsidRPr="000A0F41" w14:paraId="7010D64C" w14:textId="77777777" w:rsidTr="00CD6657">
        <w:trPr>
          <w:trHeight w:val="1250"/>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20BAA2" w14:textId="77777777" w:rsidR="00D649B5" w:rsidRPr="000A0F41" w:rsidRDefault="00D649B5" w:rsidP="00CD6657">
            <w:pPr>
              <w:jc w:val="center"/>
              <w:rPr>
                <w:sz w:val="28"/>
              </w:rPr>
            </w:pPr>
            <w:r w:rsidRPr="000A0F41">
              <w:rPr>
                <w:sz w:val="28"/>
              </w:rPr>
              <w:t>Symbol</w:t>
            </w:r>
          </w:p>
        </w:tc>
        <w:tc>
          <w:tcPr>
            <w:tcW w:w="4405" w:type="dxa"/>
            <w:gridSpan w:val="2"/>
            <w:tcBorders>
              <w:top w:val="single" w:sz="4" w:space="0" w:color="auto"/>
              <w:left w:val="single" w:sz="4" w:space="0" w:color="auto"/>
              <w:bottom w:val="single" w:sz="4" w:space="0" w:color="auto"/>
              <w:right w:val="single" w:sz="4" w:space="0" w:color="auto"/>
            </w:tcBorders>
            <w:vAlign w:val="center"/>
          </w:tcPr>
          <w:p w14:paraId="54A4D95A" w14:textId="77777777" w:rsidR="00D649B5" w:rsidRPr="000A0F41" w:rsidRDefault="00D649B5" w:rsidP="00CD6657">
            <w:pPr>
              <w:jc w:val="center"/>
            </w:pPr>
            <w:r w:rsidRPr="00E87C51">
              <w:rPr>
                <w:noProof/>
              </w:rPr>
              <w:drawing>
                <wp:inline distT="0" distB="0" distL="0" distR="0" wp14:anchorId="66753B87" wp14:editId="3A799591">
                  <wp:extent cx="1986198" cy="587224"/>
                  <wp:effectExtent l="0" t="0" r="0" b="381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112359" cy="624524"/>
                          </a:xfrm>
                          <a:prstGeom prst="rect">
                            <a:avLst/>
                          </a:prstGeom>
                        </pic:spPr>
                      </pic:pic>
                    </a:graphicData>
                  </a:graphic>
                </wp:inline>
              </w:drawing>
            </w:r>
          </w:p>
        </w:tc>
        <w:tc>
          <w:tcPr>
            <w:tcW w:w="4405" w:type="dxa"/>
            <w:gridSpan w:val="2"/>
            <w:tcBorders>
              <w:top w:val="single" w:sz="4" w:space="0" w:color="auto"/>
              <w:left w:val="single" w:sz="4" w:space="0" w:color="auto"/>
              <w:bottom w:val="single" w:sz="4" w:space="0" w:color="auto"/>
              <w:right w:val="single" w:sz="4" w:space="0" w:color="auto"/>
            </w:tcBorders>
            <w:vAlign w:val="center"/>
          </w:tcPr>
          <w:p w14:paraId="53333F51" w14:textId="77777777" w:rsidR="00D649B5" w:rsidRPr="000A0F41" w:rsidRDefault="00D649B5" w:rsidP="00CD6657">
            <w:pPr>
              <w:jc w:val="center"/>
            </w:pPr>
            <w:r w:rsidRPr="00E87C51">
              <w:rPr>
                <w:noProof/>
              </w:rPr>
              <w:drawing>
                <wp:inline distT="0" distB="0" distL="0" distR="0" wp14:anchorId="656BA840" wp14:editId="6E229183">
                  <wp:extent cx="1999397" cy="601589"/>
                  <wp:effectExtent l="0" t="0" r="1270" b="8255"/>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082695" cy="626652"/>
                          </a:xfrm>
                          <a:prstGeom prst="rect">
                            <a:avLst/>
                          </a:prstGeom>
                        </pic:spPr>
                      </pic:pic>
                    </a:graphicData>
                  </a:graphic>
                </wp:inline>
              </w:drawing>
            </w:r>
          </w:p>
        </w:tc>
      </w:tr>
      <w:tr w:rsidR="00D649B5" w:rsidRPr="000A0F41" w14:paraId="1BDD31DD" w14:textId="77777777" w:rsidTr="00CD6657">
        <w:trPr>
          <w:trHeight w:val="432"/>
        </w:trPr>
        <w:tc>
          <w:tcPr>
            <w:tcW w:w="19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FA1393" w14:textId="77777777" w:rsidR="00D649B5" w:rsidRPr="000A0F41" w:rsidRDefault="00D649B5" w:rsidP="00CD6657">
            <w:pPr>
              <w:jc w:val="center"/>
              <w:rPr>
                <w:sz w:val="28"/>
              </w:rPr>
            </w:pPr>
            <w:r w:rsidRPr="000A0F41">
              <w:rPr>
                <w:sz w:val="28"/>
              </w:rPr>
              <w:t>Relationship</w:t>
            </w:r>
          </w:p>
        </w:tc>
        <w:tc>
          <w:tcPr>
            <w:tcW w:w="2202" w:type="dxa"/>
            <w:tcBorders>
              <w:top w:val="single" w:sz="4" w:space="0" w:color="auto"/>
              <w:left w:val="single" w:sz="4" w:space="0" w:color="auto"/>
              <w:bottom w:val="single" w:sz="4" w:space="0" w:color="7F7F7F" w:themeColor="text1" w:themeTint="80"/>
              <w:right w:val="single" w:sz="4" w:space="0" w:color="7F7F7F" w:themeColor="text1" w:themeTint="80"/>
            </w:tcBorders>
            <w:vAlign w:val="center"/>
          </w:tcPr>
          <w:p w14:paraId="24CDD2E2" w14:textId="77777777" w:rsidR="00D649B5" w:rsidRPr="000A0F41" w:rsidRDefault="00D649B5" w:rsidP="00CD6657">
            <w:pPr>
              <w:jc w:val="right"/>
              <w:rPr>
                <w:sz w:val="28"/>
              </w:rPr>
            </w:pPr>
            <w:r w:rsidRPr="000A0F41">
              <w:rPr>
                <w:sz w:val="28"/>
              </w:rPr>
              <w:t xml:space="preserve">Light </w:t>
            </w:r>
          </w:p>
        </w:tc>
        <w:tc>
          <w:tcPr>
            <w:tcW w:w="2203" w:type="dxa"/>
            <w:tcBorders>
              <w:top w:val="single" w:sz="4" w:space="0" w:color="auto"/>
              <w:left w:val="single" w:sz="4" w:space="0" w:color="7F7F7F" w:themeColor="text1" w:themeTint="80"/>
              <w:bottom w:val="single" w:sz="4" w:space="0" w:color="7F7F7F" w:themeColor="text1" w:themeTint="80"/>
              <w:right w:val="single" w:sz="4" w:space="0" w:color="auto"/>
            </w:tcBorders>
            <w:vAlign w:val="center"/>
          </w:tcPr>
          <w:p w14:paraId="071FF1D6" w14:textId="77777777" w:rsidR="00D649B5" w:rsidRPr="000A0F41" w:rsidRDefault="00D649B5" w:rsidP="00CD6657">
            <w:pPr>
              <w:rPr>
                <w:sz w:val="28"/>
              </w:rPr>
            </w:pPr>
            <w:r w:rsidRPr="000A0F41">
              <w:rPr>
                <w:sz w:val="28"/>
              </w:rPr>
              <w:t>Increases</w:t>
            </w:r>
          </w:p>
        </w:tc>
        <w:tc>
          <w:tcPr>
            <w:tcW w:w="2202" w:type="dxa"/>
            <w:tcBorders>
              <w:top w:val="single" w:sz="4" w:space="0" w:color="auto"/>
              <w:left w:val="single" w:sz="4" w:space="0" w:color="auto"/>
              <w:bottom w:val="single" w:sz="4" w:space="0" w:color="7F7F7F" w:themeColor="text1" w:themeTint="80"/>
              <w:right w:val="single" w:sz="4" w:space="0" w:color="7F7F7F" w:themeColor="text1" w:themeTint="80"/>
            </w:tcBorders>
            <w:vAlign w:val="center"/>
          </w:tcPr>
          <w:p w14:paraId="6F8D4806" w14:textId="77777777" w:rsidR="00D649B5" w:rsidRPr="000A0F41" w:rsidRDefault="00D649B5" w:rsidP="00CD6657">
            <w:pPr>
              <w:jc w:val="right"/>
              <w:rPr>
                <w:sz w:val="28"/>
              </w:rPr>
            </w:pPr>
            <w:r w:rsidRPr="000A0F41">
              <w:rPr>
                <w:sz w:val="28"/>
              </w:rPr>
              <w:t xml:space="preserve">Heat </w:t>
            </w:r>
          </w:p>
        </w:tc>
        <w:tc>
          <w:tcPr>
            <w:tcW w:w="2203" w:type="dxa"/>
            <w:tcBorders>
              <w:top w:val="single" w:sz="4" w:space="0" w:color="auto"/>
              <w:left w:val="single" w:sz="4" w:space="0" w:color="7F7F7F" w:themeColor="text1" w:themeTint="80"/>
              <w:bottom w:val="single" w:sz="4" w:space="0" w:color="7F7F7F" w:themeColor="text1" w:themeTint="80"/>
              <w:right w:val="single" w:sz="4" w:space="0" w:color="auto"/>
            </w:tcBorders>
            <w:vAlign w:val="center"/>
          </w:tcPr>
          <w:p w14:paraId="1A11119B" w14:textId="77777777" w:rsidR="00D649B5" w:rsidRPr="000A0F41" w:rsidRDefault="00D649B5" w:rsidP="00CD6657">
            <w:pPr>
              <w:rPr>
                <w:sz w:val="28"/>
              </w:rPr>
            </w:pPr>
            <w:r w:rsidRPr="000A0F41">
              <w:rPr>
                <w:sz w:val="28"/>
              </w:rPr>
              <w:t>Increases</w:t>
            </w:r>
          </w:p>
        </w:tc>
      </w:tr>
      <w:tr w:rsidR="00D649B5" w:rsidRPr="000A0F41" w14:paraId="35922573" w14:textId="77777777" w:rsidTr="00CD6657">
        <w:trPr>
          <w:trHeight w:val="432"/>
        </w:trPr>
        <w:tc>
          <w:tcPr>
            <w:tcW w:w="19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CEBADD" w14:textId="77777777" w:rsidR="00D649B5" w:rsidRPr="000A0F41" w:rsidRDefault="00D649B5" w:rsidP="00CD6657">
            <w:pPr>
              <w:jc w:val="center"/>
              <w:rPr>
                <w:sz w:val="28"/>
              </w:rPr>
            </w:pPr>
          </w:p>
        </w:tc>
        <w:tc>
          <w:tcPr>
            <w:tcW w:w="2202" w:type="dxa"/>
            <w:tcBorders>
              <w:top w:val="single" w:sz="4" w:space="0" w:color="7F7F7F" w:themeColor="text1" w:themeTint="80"/>
              <w:left w:val="single" w:sz="4" w:space="0" w:color="auto"/>
              <w:bottom w:val="single" w:sz="4" w:space="0" w:color="auto"/>
              <w:right w:val="single" w:sz="4" w:space="0" w:color="7F7F7F" w:themeColor="text1" w:themeTint="80"/>
            </w:tcBorders>
            <w:vAlign w:val="center"/>
          </w:tcPr>
          <w:p w14:paraId="08E36005" w14:textId="77777777" w:rsidR="00D649B5" w:rsidRPr="000A0F41" w:rsidRDefault="00D649B5" w:rsidP="00CD6657">
            <w:pPr>
              <w:jc w:val="right"/>
              <w:rPr>
                <w:sz w:val="28"/>
              </w:rPr>
            </w:pPr>
            <w:r w:rsidRPr="000A0F41">
              <w:rPr>
                <w:sz w:val="28"/>
              </w:rPr>
              <w:t>Resistance</w:t>
            </w:r>
          </w:p>
        </w:tc>
        <w:tc>
          <w:tcPr>
            <w:tcW w:w="2203" w:type="dxa"/>
            <w:tcBorders>
              <w:top w:val="single" w:sz="4" w:space="0" w:color="7F7F7F" w:themeColor="text1" w:themeTint="80"/>
              <w:left w:val="single" w:sz="4" w:space="0" w:color="7F7F7F" w:themeColor="text1" w:themeTint="80"/>
              <w:bottom w:val="single" w:sz="4" w:space="0" w:color="auto"/>
              <w:right w:val="single" w:sz="4" w:space="0" w:color="auto"/>
            </w:tcBorders>
            <w:vAlign w:val="center"/>
          </w:tcPr>
          <w:p w14:paraId="15E747FB" w14:textId="77777777" w:rsidR="00D649B5" w:rsidRPr="000A0F41" w:rsidRDefault="00D649B5" w:rsidP="00CD6657">
            <w:pPr>
              <w:rPr>
                <w:sz w:val="28"/>
              </w:rPr>
            </w:pPr>
            <w:r>
              <w:rPr>
                <w:color w:val="C00000"/>
                <w:sz w:val="28"/>
              </w:rPr>
              <w:t>Decreases</w:t>
            </w:r>
          </w:p>
        </w:tc>
        <w:tc>
          <w:tcPr>
            <w:tcW w:w="2202" w:type="dxa"/>
            <w:tcBorders>
              <w:top w:val="single" w:sz="4" w:space="0" w:color="7F7F7F" w:themeColor="text1" w:themeTint="80"/>
              <w:left w:val="single" w:sz="4" w:space="0" w:color="auto"/>
              <w:bottom w:val="single" w:sz="4" w:space="0" w:color="auto"/>
              <w:right w:val="single" w:sz="4" w:space="0" w:color="7F7F7F" w:themeColor="text1" w:themeTint="80"/>
            </w:tcBorders>
            <w:vAlign w:val="center"/>
          </w:tcPr>
          <w:p w14:paraId="64C12972" w14:textId="77777777" w:rsidR="00D649B5" w:rsidRPr="000A0F41" w:rsidRDefault="00D649B5" w:rsidP="00CD6657">
            <w:pPr>
              <w:jc w:val="right"/>
              <w:rPr>
                <w:sz w:val="28"/>
              </w:rPr>
            </w:pPr>
            <w:r w:rsidRPr="000A0F41">
              <w:rPr>
                <w:sz w:val="28"/>
              </w:rPr>
              <w:t>Resistance</w:t>
            </w:r>
          </w:p>
        </w:tc>
        <w:tc>
          <w:tcPr>
            <w:tcW w:w="2203" w:type="dxa"/>
            <w:tcBorders>
              <w:top w:val="single" w:sz="4" w:space="0" w:color="7F7F7F" w:themeColor="text1" w:themeTint="80"/>
              <w:left w:val="single" w:sz="4" w:space="0" w:color="7F7F7F" w:themeColor="text1" w:themeTint="80"/>
              <w:bottom w:val="single" w:sz="4" w:space="0" w:color="auto"/>
              <w:right w:val="single" w:sz="4" w:space="0" w:color="auto"/>
            </w:tcBorders>
            <w:vAlign w:val="center"/>
          </w:tcPr>
          <w:p w14:paraId="615FDC45" w14:textId="77777777" w:rsidR="00D649B5" w:rsidRPr="000A0F41" w:rsidRDefault="00D649B5" w:rsidP="00CD6657">
            <w:pPr>
              <w:rPr>
                <w:sz w:val="28"/>
              </w:rPr>
            </w:pPr>
            <w:r>
              <w:rPr>
                <w:color w:val="C00000"/>
                <w:sz w:val="28"/>
              </w:rPr>
              <w:t>Decreases</w:t>
            </w:r>
          </w:p>
        </w:tc>
      </w:tr>
      <w:tr w:rsidR="00D649B5" w:rsidRPr="000A0F41" w14:paraId="2EE6C071" w14:textId="77777777" w:rsidTr="00CD6657">
        <w:trPr>
          <w:trHeight w:val="3248"/>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B37336" w14:textId="77777777" w:rsidR="00D649B5" w:rsidRPr="000A0F41" w:rsidRDefault="00D649B5" w:rsidP="00CD6657">
            <w:pPr>
              <w:jc w:val="center"/>
              <w:rPr>
                <w:sz w:val="28"/>
              </w:rPr>
            </w:pPr>
            <w:r w:rsidRPr="000A0F41">
              <w:rPr>
                <w:sz w:val="28"/>
              </w:rPr>
              <w:t>Circuit</w:t>
            </w:r>
          </w:p>
        </w:tc>
        <w:tc>
          <w:tcPr>
            <w:tcW w:w="4405" w:type="dxa"/>
            <w:gridSpan w:val="2"/>
            <w:tcBorders>
              <w:top w:val="single" w:sz="4" w:space="0" w:color="auto"/>
              <w:left w:val="single" w:sz="4" w:space="0" w:color="auto"/>
              <w:bottom w:val="single" w:sz="4" w:space="0" w:color="auto"/>
              <w:right w:val="single" w:sz="4" w:space="0" w:color="auto"/>
            </w:tcBorders>
          </w:tcPr>
          <w:p w14:paraId="7957AE90" w14:textId="77777777" w:rsidR="00D649B5" w:rsidRDefault="00D649B5" w:rsidP="00CD6657">
            <w:pPr>
              <w:spacing w:before="120"/>
              <w:rPr>
                <w:sz w:val="24"/>
              </w:rPr>
            </w:pPr>
            <w:r w:rsidRPr="000A0F41">
              <w:rPr>
                <w:sz w:val="24"/>
              </w:rPr>
              <w:t>Switch turns on in the dark:</w:t>
            </w:r>
          </w:p>
          <w:p w14:paraId="33D0C33F" w14:textId="77777777" w:rsidR="00D649B5" w:rsidRPr="000A0F41" w:rsidRDefault="00D649B5" w:rsidP="00CD6657">
            <w:pPr>
              <w:spacing w:before="120"/>
              <w:jc w:val="center"/>
              <w:rPr>
                <w:sz w:val="24"/>
              </w:rPr>
            </w:pPr>
            <w:r w:rsidRPr="00E87C51">
              <w:rPr>
                <w:noProof/>
                <w:sz w:val="24"/>
              </w:rPr>
              <w:drawing>
                <wp:inline distT="0" distB="0" distL="0" distR="0" wp14:anchorId="3F354EDE" wp14:editId="7B1F7349">
                  <wp:extent cx="2020343" cy="1651379"/>
                  <wp:effectExtent l="0" t="0" r="0" b="635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51096" cy="1676516"/>
                          </a:xfrm>
                          <a:prstGeom prst="rect">
                            <a:avLst/>
                          </a:prstGeom>
                        </pic:spPr>
                      </pic:pic>
                    </a:graphicData>
                  </a:graphic>
                </wp:inline>
              </w:drawing>
            </w:r>
          </w:p>
        </w:tc>
        <w:tc>
          <w:tcPr>
            <w:tcW w:w="4405" w:type="dxa"/>
            <w:gridSpan w:val="2"/>
            <w:tcBorders>
              <w:top w:val="single" w:sz="4" w:space="0" w:color="auto"/>
              <w:left w:val="single" w:sz="4" w:space="0" w:color="auto"/>
              <w:bottom w:val="single" w:sz="4" w:space="0" w:color="auto"/>
              <w:right w:val="single" w:sz="4" w:space="0" w:color="auto"/>
            </w:tcBorders>
          </w:tcPr>
          <w:p w14:paraId="6ADF2851" w14:textId="77777777" w:rsidR="00D649B5" w:rsidRDefault="00D649B5" w:rsidP="00CD6657">
            <w:pPr>
              <w:spacing w:before="120"/>
              <w:rPr>
                <w:sz w:val="24"/>
              </w:rPr>
            </w:pPr>
            <w:r w:rsidRPr="000A0F41">
              <w:rPr>
                <w:sz w:val="24"/>
              </w:rPr>
              <w:t>Switch turns on in a fire:</w:t>
            </w:r>
          </w:p>
          <w:p w14:paraId="0E1AA2DD" w14:textId="77777777" w:rsidR="00D649B5" w:rsidRPr="000A0F41" w:rsidRDefault="00D649B5" w:rsidP="00CD6657">
            <w:pPr>
              <w:spacing w:before="120"/>
              <w:jc w:val="center"/>
              <w:rPr>
                <w:sz w:val="24"/>
              </w:rPr>
            </w:pPr>
            <w:r w:rsidRPr="00E87C51">
              <w:rPr>
                <w:noProof/>
                <w:sz w:val="24"/>
              </w:rPr>
              <w:drawing>
                <wp:inline distT="0" distB="0" distL="0" distR="0" wp14:anchorId="0096B328" wp14:editId="3063ADEB">
                  <wp:extent cx="2034784" cy="1651000"/>
                  <wp:effectExtent l="0" t="0" r="3810" b="635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050570" cy="1663808"/>
                          </a:xfrm>
                          <a:prstGeom prst="rect">
                            <a:avLst/>
                          </a:prstGeom>
                        </pic:spPr>
                      </pic:pic>
                    </a:graphicData>
                  </a:graphic>
                </wp:inline>
              </w:drawing>
            </w:r>
          </w:p>
        </w:tc>
      </w:tr>
    </w:tbl>
    <w:p w14:paraId="657185D1" w14:textId="77777777" w:rsidR="00D649B5" w:rsidRPr="000A0F41" w:rsidRDefault="00D649B5" w:rsidP="00D649B5"/>
    <w:p w14:paraId="4F2789CD" w14:textId="77777777" w:rsidR="00D649B5" w:rsidRPr="000A0F41" w:rsidRDefault="00D649B5" w:rsidP="00D649B5">
      <w:pPr>
        <w:pStyle w:val="Heading2"/>
      </w:pPr>
      <w:r w:rsidRPr="000A0F41">
        <w:t>Batteries</w:t>
      </w:r>
    </w:p>
    <w:tbl>
      <w:tblPr>
        <w:tblStyle w:val="TableGrid"/>
        <w:tblW w:w="0" w:type="auto"/>
        <w:tblLook w:val="04A0" w:firstRow="1" w:lastRow="0" w:firstColumn="1" w:lastColumn="0" w:noHBand="0" w:noVBand="1"/>
      </w:tblPr>
      <w:tblGrid>
        <w:gridCol w:w="5395"/>
        <w:gridCol w:w="5395"/>
      </w:tblGrid>
      <w:tr w:rsidR="00D649B5" w:rsidRPr="000A0F41" w14:paraId="7ED64EB5" w14:textId="77777777" w:rsidTr="00CD6657">
        <w:trPr>
          <w:trHeight w:val="503"/>
        </w:trPr>
        <w:tc>
          <w:tcPr>
            <w:tcW w:w="5395" w:type="dxa"/>
            <w:shd w:val="clear" w:color="auto" w:fill="D9D9D9" w:themeFill="background1" w:themeFillShade="D9"/>
            <w:vAlign w:val="center"/>
          </w:tcPr>
          <w:p w14:paraId="3ADE665F" w14:textId="77777777" w:rsidR="00D649B5" w:rsidRPr="000A0F41" w:rsidRDefault="00D649B5" w:rsidP="00CD6657">
            <w:pPr>
              <w:jc w:val="center"/>
              <w:rPr>
                <w:sz w:val="28"/>
              </w:rPr>
            </w:pPr>
            <w:r w:rsidRPr="000A0F41">
              <w:rPr>
                <w:sz w:val="28"/>
              </w:rPr>
              <w:t>Primary Cells</w:t>
            </w:r>
          </w:p>
        </w:tc>
        <w:tc>
          <w:tcPr>
            <w:tcW w:w="5395" w:type="dxa"/>
            <w:shd w:val="clear" w:color="auto" w:fill="D9D9D9" w:themeFill="background1" w:themeFillShade="D9"/>
            <w:vAlign w:val="center"/>
          </w:tcPr>
          <w:p w14:paraId="010A2FBE" w14:textId="77777777" w:rsidR="00D649B5" w:rsidRPr="000A0F41" w:rsidRDefault="00D649B5" w:rsidP="00CD6657">
            <w:pPr>
              <w:jc w:val="center"/>
              <w:rPr>
                <w:sz w:val="28"/>
              </w:rPr>
            </w:pPr>
            <w:r w:rsidRPr="000A0F41">
              <w:rPr>
                <w:sz w:val="28"/>
              </w:rPr>
              <w:t>Secondary Cells</w:t>
            </w:r>
          </w:p>
        </w:tc>
      </w:tr>
      <w:tr w:rsidR="00D649B5" w:rsidRPr="000A0F41" w14:paraId="27B99E4B" w14:textId="77777777" w:rsidTr="00CD6657">
        <w:trPr>
          <w:trHeight w:val="1070"/>
        </w:trPr>
        <w:tc>
          <w:tcPr>
            <w:tcW w:w="5395" w:type="dxa"/>
            <w:vAlign w:val="center"/>
          </w:tcPr>
          <w:p w14:paraId="7E9668EB" w14:textId="77777777" w:rsidR="00D649B5" w:rsidRPr="00E87C51" w:rsidRDefault="00D649B5" w:rsidP="00CD6657">
            <w:pPr>
              <w:jc w:val="center"/>
              <w:rPr>
                <w:i/>
                <w:color w:val="C00000"/>
                <w:sz w:val="28"/>
              </w:rPr>
            </w:pPr>
            <w:r w:rsidRPr="00E87C51">
              <w:rPr>
                <w:i/>
                <w:color w:val="C00000"/>
                <w:sz w:val="28"/>
              </w:rPr>
              <w:t>Cannot be recharged</w:t>
            </w:r>
          </w:p>
        </w:tc>
        <w:tc>
          <w:tcPr>
            <w:tcW w:w="5395" w:type="dxa"/>
            <w:vAlign w:val="center"/>
          </w:tcPr>
          <w:p w14:paraId="6B43EBCA" w14:textId="77777777" w:rsidR="00D649B5" w:rsidRPr="00E87C51" w:rsidRDefault="00D649B5" w:rsidP="00CD6657">
            <w:pPr>
              <w:jc w:val="center"/>
              <w:rPr>
                <w:i/>
                <w:color w:val="C00000"/>
                <w:sz w:val="28"/>
              </w:rPr>
            </w:pPr>
            <w:r w:rsidRPr="00E87C51">
              <w:rPr>
                <w:i/>
                <w:color w:val="C00000"/>
                <w:sz w:val="28"/>
              </w:rPr>
              <w:t>Can be recharged by passing a current through the battery in the opposite direction as it would normally travel</w:t>
            </w:r>
          </w:p>
        </w:tc>
      </w:tr>
    </w:tbl>
    <w:p w14:paraId="16FA6B1B" w14:textId="77777777" w:rsidR="00D649B5" w:rsidRPr="000A0F41" w:rsidRDefault="00D649B5" w:rsidP="00D649B5"/>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440"/>
        <w:gridCol w:w="1625"/>
        <w:gridCol w:w="717"/>
        <w:gridCol w:w="3598"/>
      </w:tblGrid>
      <w:tr w:rsidR="00D649B5" w:rsidRPr="000A0F41" w14:paraId="10E4FA54" w14:textId="77777777" w:rsidTr="00CD6657">
        <w:trPr>
          <w:trHeight w:val="727"/>
        </w:trPr>
        <w:tc>
          <w:tcPr>
            <w:tcW w:w="3510" w:type="dxa"/>
            <w:tcBorders>
              <w:bottom w:val="single" w:sz="4" w:space="0" w:color="auto"/>
              <w:right w:val="single" w:sz="4" w:space="0" w:color="auto"/>
            </w:tcBorders>
            <w:vAlign w:val="center"/>
          </w:tcPr>
          <w:p w14:paraId="1FEBA5B4" w14:textId="77777777" w:rsidR="00D649B5" w:rsidRPr="000A0F41" w:rsidRDefault="00D649B5" w:rsidP="00CD6657">
            <w:pPr>
              <w:jc w:val="center"/>
              <w:rPr>
                <w:sz w:val="28"/>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40BB64" w14:textId="77777777" w:rsidR="00D649B5" w:rsidRPr="000A0F41" w:rsidRDefault="00D649B5" w:rsidP="00CD6657">
            <w:pPr>
              <w:jc w:val="center"/>
              <w:rPr>
                <w:sz w:val="24"/>
              </w:rPr>
            </w:pPr>
            <w:r w:rsidRPr="000A0F41">
              <w:rPr>
                <w:sz w:val="24"/>
              </w:rPr>
              <w:t>Variable Symbol</w:t>
            </w:r>
          </w:p>
        </w:tc>
        <w:tc>
          <w:tcPr>
            <w:tcW w:w="1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61AC5F" w14:textId="77777777" w:rsidR="00D649B5" w:rsidRPr="000A0F41" w:rsidRDefault="00D649B5" w:rsidP="00CD6657">
            <w:pPr>
              <w:jc w:val="center"/>
              <w:rPr>
                <w:sz w:val="24"/>
              </w:rPr>
            </w:pPr>
            <w:r w:rsidRPr="000A0F41">
              <w:rPr>
                <w:sz w:val="24"/>
              </w:rPr>
              <w:t>Unit</w:t>
            </w:r>
          </w:p>
        </w:tc>
        <w:tc>
          <w:tcPr>
            <w:tcW w:w="717" w:type="dxa"/>
            <w:tcBorders>
              <w:left w:val="single" w:sz="4" w:space="0" w:color="auto"/>
            </w:tcBorders>
            <w:shd w:val="clear" w:color="auto" w:fill="auto"/>
          </w:tcPr>
          <w:p w14:paraId="321E5F1A" w14:textId="77777777" w:rsidR="00D649B5" w:rsidRPr="000A0F41" w:rsidRDefault="00D649B5" w:rsidP="00CD6657">
            <w:pPr>
              <w:jc w:val="center"/>
              <w:rPr>
                <w:sz w:val="24"/>
              </w:rPr>
            </w:pPr>
          </w:p>
        </w:tc>
        <w:tc>
          <w:tcPr>
            <w:tcW w:w="3598" w:type="dxa"/>
            <w:vAlign w:val="bottom"/>
          </w:tcPr>
          <w:p w14:paraId="523330D3" w14:textId="77777777" w:rsidR="00D649B5" w:rsidRPr="000A0F41" w:rsidRDefault="00D649B5" w:rsidP="00CD6657">
            <w:pPr>
              <w:jc w:val="center"/>
              <w:rPr>
                <w:sz w:val="24"/>
              </w:rPr>
            </w:pPr>
            <w:r w:rsidRPr="000A0F41">
              <w:rPr>
                <w:sz w:val="32"/>
              </w:rPr>
              <w:t>Data Booklet Equation:</w:t>
            </w:r>
          </w:p>
        </w:tc>
      </w:tr>
      <w:tr w:rsidR="00D649B5" w:rsidRPr="000A0F41" w14:paraId="6DD4C14F" w14:textId="77777777" w:rsidTr="00CD6657">
        <w:trPr>
          <w:trHeight w:val="504"/>
        </w:trPr>
        <w:tc>
          <w:tcPr>
            <w:tcW w:w="3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41CAB" w14:textId="77777777" w:rsidR="00D649B5" w:rsidRPr="000A0F41" w:rsidRDefault="00D649B5" w:rsidP="00CD6657">
            <w:pPr>
              <w:jc w:val="center"/>
              <w:rPr>
                <w:sz w:val="28"/>
              </w:rPr>
            </w:pPr>
            <w:r w:rsidRPr="000A0F41">
              <w:rPr>
                <w:sz w:val="28"/>
              </w:rPr>
              <w:t>Electromotive Force (</w:t>
            </w:r>
            <w:proofErr w:type="spellStart"/>
            <w:r w:rsidRPr="000A0F41">
              <w:rPr>
                <w:sz w:val="28"/>
              </w:rPr>
              <w:t>e.m.f</w:t>
            </w:r>
            <w:proofErr w:type="spellEnd"/>
            <w:r w:rsidRPr="000A0F41">
              <w:rPr>
                <w:sz w:val="28"/>
              </w:rPr>
              <w:t>)</w:t>
            </w:r>
          </w:p>
        </w:tc>
        <w:tc>
          <w:tcPr>
            <w:tcW w:w="1440" w:type="dxa"/>
            <w:tcBorders>
              <w:top w:val="single" w:sz="4" w:space="0" w:color="auto"/>
              <w:left w:val="single" w:sz="4" w:space="0" w:color="auto"/>
              <w:bottom w:val="single" w:sz="4" w:space="0" w:color="auto"/>
              <w:right w:val="single" w:sz="4" w:space="0" w:color="auto"/>
            </w:tcBorders>
            <w:vAlign w:val="center"/>
          </w:tcPr>
          <w:p w14:paraId="0AAC8FC9" w14:textId="77777777" w:rsidR="00D649B5" w:rsidRPr="00E87C51" w:rsidRDefault="00D649B5" w:rsidP="00CD6657">
            <w:pPr>
              <w:jc w:val="center"/>
              <w:rPr>
                <w:rFonts w:ascii="Ebrima" w:hAnsi="Ebrima"/>
                <w:color w:val="C00000"/>
                <w:sz w:val="28"/>
              </w:rPr>
            </w:pPr>
            <w:r w:rsidRPr="00E87C51">
              <w:rPr>
                <w:rFonts w:ascii="Calibri Light" w:hAnsi="Calibri Light" w:cs="Calibri Light"/>
                <w:color w:val="C00000"/>
                <w:sz w:val="28"/>
              </w:rPr>
              <w:t>ε</w:t>
            </w:r>
          </w:p>
        </w:tc>
        <w:tc>
          <w:tcPr>
            <w:tcW w:w="1625" w:type="dxa"/>
            <w:tcBorders>
              <w:top w:val="single" w:sz="4" w:space="0" w:color="auto"/>
              <w:left w:val="single" w:sz="4" w:space="0" w:color="auto"/>
              <w:bottom w:val="single" w:sz="4" w:space="0" w:color="auto"/>
              <w:right w:val="single" w:sz="4" w:space="0" w:color="auto"/>
            </w:tcBorders>
            <w:vAlign w:val="center"/>
          </w:tcPr>
          <w:p w14:paraId="1914C652" w14:textId="77777777" w:rsidR="00D649B5" w:rsidRPr="00E87C51" w:rsidRDefault="00D649B5" w:rsidP="00CD6657">
            <w:pPr>
              <w:jc w:val="center"/>
              <w:rPr>
                <w:rFonts w:ascii="Ebrima" w:hAnsi="Ebrima"/>
                <w:color w:val="C00000"/>
                <w:sz w:val="28"/>
              </w:rPr>
            </w:pPr>
            <w:r w:rsidRPr="00E87C51">
              <w:rPr>
                <w:rFonts w:ascii="Ebrima" w:hAnsi="Ebrima"/>
                <w:color w:val="C00000"/>
                <w:sz w:val="28"/>
              </w:rPr>
              <w:t>V</w:t>
            </w:r>
          </w:p>
        </w:tc>
        <w:tc>
          <w:tcPr>
            <w:tcW w:w="717" w:type="dxa"/>
            <w:tcBorders>
              <w:left w:val="single" w:sz="4" w:space="0" w:color="auto"/>
            </w:tcBorders>
            <w:shd w:val="clear" w:color="auto" w:fill="auto"/>
          </w:tcPr>
          <w:p w14:paraId="4D090963" w14:textId="77777777" w:rsidR="00D649B5" w:rsidRPr="000A0F41" w:rsidRDefault="00D649B5" w:rsidP="00CD6657"/>
        </w:tc>
        <w:tc>
          <w:tcPr>
            <w:tcW w:w="3598" w:type="dxa"/>
            <w:vMerge w:val="restart"/>
            <w:vAlign w:val="center"/>
          </w:tcPr>
          <w:p w14:paraId="6EB9ED62" w14:textId="77777777" w:rsidR="00D649B5" w:rsidRPr="000A0F41" w:rsidRDefault="00D649B5" w:rsidP="00CD6657">
            <w:pPr>
              <w:jc w:val="center"/>
              <w:rPr>
                <w:sz w:val="28"/>
              </w:rPr>
            </w:pPr>
            <m:oMathPara>
              <m:oMath>
                <m:r>
                  <m:rPr>
                    <m:sty m:val="p"/>
                  </m:rPr>
                  <w:rPr>
                    <w:rFonts w:ascii="Cambria Math" w:hAnsi="Cambria Math"/>
                    <w:sz w:val="28"/>
                  </w:rPr>
                  <m:t>ε=I(R+r)</m:t>
                </m:r>
              </m:oMath>
            </m:oMathPara>
          </w:p>
        </w:tc>
      </w:tr>
      <w:tr w:rsidR="00D649B5" w:rsidRPr="000A0F41" w14:paraId="5B40E2F9" w14:textId="77777777" w:rsidTr="00CD6657">
        <w:trPr>
          <w:trHeight w:val="504"/>
        </w:trPr>
        <w:tc>
          <w:tcPr>
            <w:tcW w:w="3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08E585" w14:textId="77777777" w:rsidR="00D649B5" w:rsidRPr="000A0F41" w:rsidRDefault="00D649B5" w:rsidP="00CD6657">
            <w:pPr>
              <w:jc w:val="center"/>
              <w:rPr>
                <w:sz w:val="28"/>
                <w:vertAlign w:val="superscript"/>
              </w:rPr>
            </w:pPr>
            <w:r w:rsidRPr="000A0F41">
              <w:rPr>
                <w:sz w:val="28"/>
              </w:rPr>
              <w:t>Current</w:t>
            </w:r>
          </w:p>
        </w:tc>
        <w:tc>
          <w:tcPr>
            <w:tcW w:w="1440" w:type="dxa"/>
            <w:tcBorders>
              <w:top w:val="single" w:sz="4" w:space="0" w:color="auto"/>
              <w:left w:val="single" w:sz="4" w:space="0" w:color="auto"/>
              <w:bottom w:val="single" w:sz="4" w:space="0" w:color="auto"/>
              <w:right w:val="single" w:sz="4" w:space="0" w:color="auto"/>
            </w:tcBorders>
            <w:vAlign w:val="center"/>
          </w:tcPr>
          <w:p w14:paraId="6E59CF7E" w14:textId="77777777" w:rsidR="00D649B5" w:rsidRPr="00E87C51" w:rsidRDefault="00D649B5" w:rsidP="00CD6657">
            <w:pPr>
              <w:jc w:val="center"/>
              <w:rPr>
                <w:rFonts w:ascii="Ebrima" w:hAnsi="Ebrima"/>
                <w:color w:val="C00000"/>
                <w:sz w:val="28"/>
              </w:rPr>
            </w:pPr>
            <w:r w:rsidRPr="00E87C51">
              <w:rPr>
                <w:rFonts w:ascii="Ebrima" w:hAnsi="Ebrima"/>
                <w:color w:val="C00000"/>
                <w:sz w:val="28"/>
              </w:rPr>
              <w:t>I</w:t>
            </w:r>
          </w:p>
        </w:tc>
        <w:tc>
          <w:tcPr>
            <w:tcW w:w="1625" w:type="dxa"/>
            <w:tcBorders>
              <w:top w:val="single" w:sz="4" w:space="0" w:color="auto"/>
              <w:left w:val="single" w:sz="4" w:space="0" w:color="auto"/>
              <w:bottom w:val="single" w:sz="4" w:space="0" w:color="auto"/>
              <w:right w:val="single" w:sz="4" w:space="0" w:color="auto"/>
            </w:tcBorders>
            <w:vAlign w:val="center"/>
          </w:tcPr>
          <w:p w14:paraId="067A0D1D" w14:textId="77777777" w:rsidR="00D649B5" w:rsidRPr="00E87C51" w:rsidRDefault="00D649B5" w:rsidP="00CD6657">
            <w:pPr>
              <w:jc w:val="center"/>
              <w:rPr>
                <w:rFonts w:ascii="Ebrima" w:hAnsi="Ebrima"/>
                <w:color w:val="C00000"/>
                <w:sz w:val="28"/>
              </w:rPr>
            </w:pPr>
            <w:r w:rsidRPr="00E87C51">
              <w:rPr>
                <w:rFonts w:ascii="Ebrima" w:hAnsi="Ebrima"/>
                <w:color w:val="C00000"/>
                <w:sz w:val="28"/>
              </w:rPr>
              <w:t>A</w:t>
            </w:r>
          </w:p>
        </w:tc>
        <w:tc>
          <w:tcPr>
            <w:tcW w:w="717" w:type="dxa"/>
            <w:tcBorders>
              <w:left w:val="single" w:sz="4" w:space="0" w:color="auto"/>
            </w:tcBorders>
            <w:shd w:val="clear" w:color="auto" w:fill="auto"/>
          </w:tcPr>
          <w:p w14:paraId="1355BA39" w14:textId="77777777" w:rsidR="00D649B5" w:rsidRPr="000A0F41" w:rsidRDefault="00D649B5" w:rsidP="00CD6657"/>
        </w:tc>
        <w:tc>
          <w:tcPr>
            <w:tcW w:w="3598" w:type="dxa"/>
            <w:vMerge/>
            <w:vAlign w:val="center"/>
          </w:tcPr>
          <w:p w14:paraId="5AD5E862" w14:textId="77777777" w:rsidR="00D649B5" w:rsidRPr="000A0F41" w:rsidRDefault="00D649B5" w:rsidP="00CD6657">
            <w:pPr>
              <w:jc w:val="center"/>
              <w:rPr>
                <w:sz w:val="28"/>
              </w:rPr>
            </w:pPr>
          </w:p>
        </w:tc>
      </w:tr>
      <w:tr w:rsidR="00D649B5" w:rsidRPr="000A0F41" w14:paraId="1BFFF06D" w14:textId="77777777" w:rsidTr="00CD6657">
        <w:trPr>
          <w:trHeight w:val="504"/>
        </w:trPr>
        <w:tc>
          <w:tcPr>
            <w:tcW w:w="3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504F75" w14:textId="77777777" w:rsidR="00D649B5" w:rsidRPr="000A0F41" w:rsidRDefault="00D649B5" w:rsidP="00CD6657">
            <w:pPr>
              <w:jc w:val="center"/>
              <w:rPr>
                <w:sz w:val="28"/>
              </w:rPr>
            </w:pPr>
            <w:r w:rsidRPr="000A0F41">
              <w:rPr>
                <w:sz w:val="28"/>
              </w:rPr>
              <w:t>Circuit Resistance</w:t>
            </w:r>
          </w:p>
        </w:tc>
        <w:tc>
          <w:tcPr>
            <w:tcW w:w="1440" w:type="dxa"/>
            <w:tcBorders>
              <w:top w:val="single" w:sz="4" w:space="0" w:color="auto"/>
              <w:left w:val="single" w:sz="4" w:space="0" w:color="auto"/>
              <w:bottom w:val="single" w:sz="4" w:space="0" w:color="auto"/>
              <w:right w:val="single" w:sz="4" w:space="0" w:color="auto"/>
            </w:tcBorders>
            <w:vAlign w:val="center"/>
          </w:tcPr>
          <w:p w14:paraId="1B053604" w14:textId="77777777" w:rsidR="00D649B5" w:rsidRPr="00E87C51" w:rsidRDefault="00D649B5" w:rsidP="00CD6657">
            <w:pPr>
              <w:jc w:val="center"/>
              <w:rPr>
                <w:rFonts w:ascii="Ebrima" w:hAnsi="Ebrima"/>
                <w:color w:val="C00000"/>
                <w:sz w:val="28"/>
              </w:rPr>
            </w:pPr>
            <w:r w:rsidRPr="00E87C51">
              <w:rPr>
                <w:rFonts w:ascii="Ebrima" w:hAnsi="Ebrima"/>
                <w:color w:val="C00000"/>
                <w:sz w:val="28"/>
              </w:rPr>
              <w:t>R</w:t>
            </w:r>
          </w:p>
        </w:tc>
        <w:tc>
          <w:tcPr>
            <w:tcW w:w="1625" w:type="dxa"/>
            <w:tcBorders>
              <w:top w:val="single" w:sz="4" w:space="0" w:color="auto"/>
              <w:left w:val="single" w:sz="4" w:space="0" w:color="auto"/>
              <w:bottom w:val="single" w:sz="4" w:space="0" w:color="auto"/>
              <w:right w:val="single" w:sz="4" w:space="0" w:color="auto"/>
            </w:tcBorders>
            <w:vAlign w:val="center"/>
          </w:tcPr>
          <w:p w14:paraId="31F5EA41" w14:textId="77777777" w:rsidR="00D649B5" w:rsidRPr="00E87C51" w:rsidRDefault="00D649B5" w:rsidP="00CD6657">
            <w:pPr>
              <w:jc w:val="center"/>
              <w:rPr>
                <w:rFonts w:ascii="Ebrima" w:hAnsi="Ebrima"/>
                <w:color w:val="C00000"/>
                <w:sz w:val="28"/>
              </w:rPr>
            </w:pPr>
            <w:r w:rsidRPr="00E87C51">
              <w:rPr>
                <w:rFonts w:ascii="Ebrima" w:hAnsi="Ebrima"/>
                <w:color w:val="C00000"/>
                <w:sz w:val="28"/>
              </w:rPr>
              <w:t>Ω</w:t>
            </w:r>
          </w:p>
        </w:tc>
        <w:tc>
          <w:tcPr>
            <w:tcW w:w="717" w:type="dxa"/>
            <w:tcBorders>
              <w:left w:val="single" w:sz="4" w:space="0" w:color="auto"/>
            </w:tcBorders>
            <w:shd w:val="clear" w:color="auto" w:fill="auto"/>
          </w:tcPr>
          <w:p w14:paraId="42289F4C" w14:textId="77777777" w:rsidR="00D649B5" w:rsidRPr="000A0F41" w:rsidRDefault="00D649B5" w:rsidP="00CD6657"/>
        </w:tc>
        <w:tc>
          <w:tcPr>
            <w:tcW w:w="3598" w:type="dxa"/>
            <w:vAlign w:val="center"/>
          </w:tcPr>
          <w:p w14:paraId="2B73FEBA" w14:textId="77777777" w:rsidR="00D649B5" w:rsidRPr="000A0F41" w:rsidRDefault="00D649B5" w:rsidP="00CD6657">
            <w:pPr>
              <w:jc w:val="center"/>
              <w:rPr>
                <w:sz w:val="28"/>
              </w:rPr>
            </w:pPr>
          </w:p>
        </w:tc>
      </w:tr>
      <w:tr w:rsidR="00D649B5" w:rsidRPr="000A0F41" w14:paraId="1CAF2A9C" w14:textId="77777777" w:rsidTr="00CD6657">
        <w:trPr>
          <w:trHeight w:val="504"/>
        </w:trPr>
        <w:tc>
          <w:tcPr>
            <w:tcW w:w="3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B74AAE" w14:textId="77777777" w:rsidR="00D649B5" w:rsidRPr="000A0F41" w:rsidRDefault="00D649B5" w:rsidP="00CD6657">
            <w:pPr>
              <w:jc w:val="center"/>
              <w:rPr>
                <w:sz w:val="28"/>
              </w:rPr>
            </w:pPr>
            <w:r w:rsidRPr="000A0F41">
              <w:rPr>
                <w:sz w:val="28"/>
              </w:rPr>
              <w:t>Internal Resistance</w:t>
            </w:r>
          </w:p>
        </w:tc>
        <w:tc>
          <w:tcPr>
            <w:tcW w:w="1440" w:type="dxa"/>
            <w:tcBorders>
              <w:top w:val="single" w:sz="4" w:space="0" w:color="auto"/>
              <w:left w:val="single" w:sz="4" w:space="0" w:color="auto"/>
              <w:bottom w:val="single" w:sz="4" w:space="0" w:color="auto"/>
              <w:right w:val="single" w:sz="4" w:space="0" w:color="auto"/>
            </w:tcBorders>
            <w:vAlign w:val="center"/>
          </w:tcPr>
          <w:p w14:paraId="46B8E12F" w14:textId="77777777" w:rsidR="00D649B5" w:rsidRPr="00E87C51" w:rsidRDefault="00D649B5" w:rsidP="00CD6657">
            <w:pPr>
              <w:jc w:val="center"/>
              <w:rPr>
                <w:rFonts w:ascii="Ebrima" w:hAnsi="Ebrima"/>
                <w:color w:val="C00000"/>
                <w:sz w:val="28"/>
              </w:rPr>
            </w:pPr>
            <w:r w:rsidRPr="00E87C51">
              <w:rPr>
                <w:rFonts w:ascii="Ebrima" w:hAnsi="Ebrima"/>
                <w:color w:val="C00000"/>
                <w:sz w:val="28"/>
              </w:rPr>
              <w:t>r</w:t>
            </w:r>
          </w:p>
        </w:tc>
        <w:tc>
          <w:tcPr>
            <w:tcW w:w="1625" w:type="dxa"/>
            <w:tcBorders>
              <w:top w:val="single" w:sz="4" w:space="0" w:color="auto"/>
              <w:left w:val="single" w:sz="4" w:space="0" w:color="auto"/>
              <w:bottom w:val="single" w:sz="4" w:space="0" w:color="auto"/>
              <w:right w:val="single" w:sz="4" w:space="0" w:color="auto"/>
            </w:tcBorders>
            <w:vAlign w:val="center"/>
          </w:tcPr>
          <w:p w14:paraId="3DA39819" w14:textId="77777777" w:rsidR="00D649B5" w:rsidRPr="00E87C51" w:rsidRDefault="00D649B5" w:rsidP="00CD6657">
            <w:pPr>
              <w:jc w:val="center"/>
              <w:rPr>
                <w:rFonts w:ascii="Ebrima" w:hAnsi="Ebrima"/>
                <w:color w:val="C00000"/>
                <w:sz w:val="28"/>
              </w:rPr>
            </w:pPr>
            <w:r w:rsidRPr="00E87C51">
              <w:rPr>
                <w:rFonts w:ascii="Ebrima" w:hAnsi="Ebrima"/>
                <w:color w:val="C00000"/>
                <w:sz w:val="28"/>
              </w:rPr>
              <w:t>Ω</w:t>
            </w:r>
          </w:p>
        </w:tc>
        <w:tc>
          <w:tcPr>
            <w:tcW w:w="717" w:type="dxa"/>
            <w:tcBorders>
              <w:left w:val="single" w:sz="4" w:space="0" w:color="auto"/>
            </w:tcBorders>
            <w:shd w:val="clear" w:color="auto" w:fill="auto"/>
          </w:tcPr>
          <w:p w14:paraId="480ED09F" w14:textId="77777777" w:rsidR="00D649B5" w:rsidRPr="000A0F41" w:rsidRDefault="00D649B5" w:rsidP="00CD6657"/>
        </w:tc>
        <w:tc>
          <w:tcPr>
            <w:tcW w:w="3598" w:type="dxa"/>
            <w:vAlign w:val="center"/>
          </w:tcPr>
          <w:p w14:paraId="7B663FEC" w14:textId="77777777" w:rsidR="00D649B5" w:rsidRPr="000A0F41" w:rsidRDefault="00D649B5" w:rsidP="00CD6657">
            <w:pPr>
              <w:rPr>
                <w:sz w:val="40"/>
              </w:rPr>
            </w:pPr>
          </w:p>
        </w:tc>
      </w:tr>
    </w:tbl>
    <w:p w14:paraId="07026F7A" w14:textId="77777777" w:rsidR="00D649B5" w:rsidRPr="000A0F41" w:rsidRDefault="00D649B5" w:rsidP="00D649B5"/>
    <w:p w14:paraId="7D098D8F" w14:textId="07686267" w:rsidR="009A6999" w:rsidRDefault="009A6999" w:rsidP="009A6999">
      <w:pPr>
        <w:pStyle w:val="Style1"/>
      </w:pPr>
      <w:r>
        <w:lastRenderedPageBreak/>
        <w:t>Force Fields</w:t>
      </w:r>
    </w:p>
    <w:p w14:paraId="251ABD83" w14:textId="77777777" w:rsidR="00D649B5" w:rsidRDefault="00D649B5" w:rsidP="00D649B5">
      <w:pPr>
        <w:spacing w:after="0"/>
      </w:pPr>
    </w:p>
    <w:p w14:paraId="0DE50470" w14:textId="77777777" w:rsidR="00D649B5" w:rsidRDefault="00D649B5" w:rsidP="00D649B5">
      <w:pPr>
        <w:pStyle w:val="Heading1"/>
        <w:spacing w:before="0"/>
      </w:pPr>
      <w:r>
        <w:t>Forces between objects</w:t>
      </w:r>
    </w:p>
    <w:p w14:paraId="25E7F8DB" w14:textId="77777777" w:rsidR="00D649B5" w:rsidRPr="0003301A" w:rsidRDefault="00D649B5" w:rsidP="00D649B5">
      <w:pPr>
        <w:pStyle w:val="Heading2"/>
      </w:pPr>
      <w:r>
        <w:t>Coulomb’s Law</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710"/>
        <w:gridCol w:w="1715"/>
        <w:gridCol w:w="717"/>
        <w:gridCol w:w="3598"/>
      </w:tblGrid>
      <w:tr w:rsidR="00D649B5" w:rsidRPr="00EB7E27" w14:paraId="55D4AE6A" w14:textId="77777777" w:rsidTr="00CD6657">
        <w:trPr>
          <w:trHeight w:val="727"/>
        </w:trPr>
        <w:tc>
          <w:tcPr>
            <w:tcW w:w="3150" w:type="dxa"/>
            <w:tcBorders>
              <w:bottom w:val="single" w:sz="4" w:space="0" w:color="auto"/>
              <w:right w:val="single" w:sz="4" w:space="0" w:color="auto"/>
            </w:tcBorders>
            <w:vAlign w:val="center"/>
          </w:tcPr>
          <w:p w14:paraId="4F42BDED" w14:textId="77777777" w:rsidR="00D649B5" w:rsidRPr="00EB7E27" w:rsidRDefault="00D649B5" w:rsidP="00CD6657">
            <w:pPr>
              <w:jc w:val="center"/>
              <w:rPr>
                <w:sz w:val="28"/>
              </w:rPr>
            </w:pP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7D1B2B" w14:textId="77777777" w:rsidR="00D649B5" w:rsidRPr="00EB7E27" w:rsidRDefault="00D649B5" w:rsidP="00CD6657">
            <w:pPr>
              <w:jc w:val="center"/>
              <w:rPr>
                <w:sz w:val="24"/>
              </w:rPr>
            </w:pPr>
            <w:r w:rsidRPr="00EB7E27">
              <w:rPr>
                <w:sz w:val="24"/>
              </w:rPr>
              <w:t>Variable Symbol</w:t>
            </w:r>
          </w:p>
        </w:tc>
        <w:tc>
          <w:tcPr>
            <w:tcW w:w="1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8813F1" w14:textId="77777777" w:rsidR="00D649B5" w:rsidRPr="00EB7E27" w:rsidRDefault="00D649B5" w:rsidP="00CD6657">
            <w:pPr>
              <w:jc w:val="center"/>
              <w:rPr>
                <w:sz w:val="24"/>
              </w:rPr>
            </w:pPr>
            <w:r w:rsidRPr="00EB7E27">
              <w:rPr>
                <w:sz w:val="24"/>
              </w:rPr>
              <w:t>Unit</w:t>
            </w:r>
          </w:p>
        </w:tc>
        <w:tc>
          <w:tcPr>
            <w:tcW w:w="717" w:type="dxa"/>
            <w:tcBorders>
              <w:left w:val="single" w:sz="4" w:space="0" w:color="auto"/>
            </w:tcBorders>
            <w:shd w:val="clear" w:color="auto" w:fill="auto"/>
          </w:tcPr>
          <w:p w14:paraId="6F71DDCA" w14:textId="77777777" w:rsidR="00D649B5" w:rsidRPr="00EB7E27" w:rsidRDefault="00D649B5" w:rsidP="00CD6657">
            <w:pPr>
              <w:jc w:val="center"/>
              <w:rPr>
                <w:sz w:val="24"/>
              </w:rPr>
            </w:pPr>
          </w:p>
        </w:tc>
        <w:tc>
          <w:tcPr>
            <w:tcW w:w="3598" w:type="dxa"/>
            <w:vAlign w:val="bottom"/>
          </w:tcPr>
          <w:p w14:paraId="7E567508" w14:textId="77777777" w:rsidR="00D649B5" w:rsidRPr="00EB7E27" w:rsidRDefault="00D649B5" w:rsidP="00CD6657">
            <w:pPr>
              <w:jc w:val="center"/>
              <w:rPr>
                <w:sz w:val="24"/>
              </w:rPr>
            </w:pPr>
            <w:r>
              <w:rPr>
                <w:i/>
                <w:sz w:val="32"/>
              </w:rPr>
              <w:t>Data Booklet Equations</w:t>
            </w:r>
            <w:r w:rsidRPr="00DD1EE0">
              <w:rPr>
                <w:i/>
                <w:sz w:val="32"/>
              </w:rPr>
              <w:t>:</w:t>
            </w:r>
          </w:p>
        </w:tc>
      </w:tr>
      <w:tr w:rsidR="00D649B5" w14:paraId="6EFF0009"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33F1BF" w14:textId="77777777" w:rsidR="00D649B5" w:rsidRPr="00EB7E27" w:rsidRDefault="00D649B5" w:rsidP="00CD6657">
            <w:pPr>
              <w:jc w:val="center"/>
              <w:rPr>
                <w:sz w:val="28"/>
              </w:rPr>
            </w:pPr>
            <w:r>
              <w:rPr>
                <w:sz w:val="28"/>
              </w:rPr>
              <w:t>Electrostatic Force</w:t>
            </w:r>
          </w:p>
        </w:tc>
        <w:tc>
          <w:tcPr>
            <w:tcW w:w="1710" w:type="dxa"/>
            <w:tcBorders>
              <w:top w:val="single" w:sz="4" w:space="0" w:color="auto"/>
              <w:left w:val="single" w:sz="4" w:space="0" w:color="auto"/>
              <w:bottom w:val="single" w:sz="4" w:space="0" w:color="auto"/>
              <w:right w:val="single" w:sz="4" w:space="0" w:color="auto"/>
            </w:tcBorders>
            <w:vAlign w:val="center"/>
          </w:tcPr>
          <w:p w14:paraId="72CE1309" w14:textId="77777777" w:rsidR="00D649B5" w:rsidRPr="00C51A78" w:rsidRDefault="00D649B5" w:rsidP="00CD6657">
            <w:pPr>
              <w:jc w:val="center"/>
              <w:rPr>
                <w:rFonts w:ascii="Ebrima" w:hAnsi="Ebrima"/>
                <w:color w:val="C00000"/>
                <w:sz w:val="28"/>
                <w:szCs w:val="28"/>
              </w:rPr>
            </w:pPr>
            <w:r w:rsidRPr="00C51A78">
              <w:rPr>
                <w:rFonts w:ascii="Ebrima" w:hAnsi="Ebrima"/>
                <w:color w:val="C00000"/>
                <w:sz w:val="28"/>
                <w:szCs w:val="28"/>
              </w:rPr>
              <w:t>F</w:t>
            </w:r>
          </w:p>
        </w:tc>
        <w:tc>
          <w:tcPr>
            <w:tcW w:w="1715" w:type="dxa"/>
            <w:tcBorders>
              <w:top w:val="single" w:sz="4" w:space="0" w:color="auto"/>
              <w:left w:val="single" w:sz="4" w:space="0" w:color="auto"/>
              <w:bottom w:val="single" w:sz="4" w:space="0" w:color="auto"/>
              <w:right w:val="single" w:sz="4" w:space="0" w:color="auto"/>
            </w:tcBorders>
            <w:vAlign w:val="center"/>
          </w:tcPr>
          <w:p w14:paraId="66BD3AA0" w14:textId="77777777" w:rsidR="00D649B5" w:rsidRPr="00C51A78" w:rsidRDefault="00D649B5" w:rsidP="00CD6657">
            <w:pPr>
              <w:jc w:val="center"/>
              <w:rPr>
                <w:rFonts w:ascii="Ebrima" w:hAnsi="Ebrima"/>
                <w:color w:val="C00000"/>
                <w:sz w:val="28"/>
                <w:szCs w:val="28"/>
              </w:rPr>
            </w:pPr>
            <w:r w:rsidRPr="00C51A78">
              <w:rPr>
                <w:rFonts w:ascii="Ebrima" w:hAnsi="Ebrima"/>
                <w:color w:val="C00000"/>
                <w:sz w:val="28"/>
                <w:szCs w:val="28"/>
              </w:rPr>
              <w:t>N</w:t>
            </w:r>
          </w:p>
        </w:tc>
        <w:tc>
          <w:tcPr>
            <w:tcW w:w="717" w:type="dxa"/>
            <w:tcBorders>
              <w:left w:val="single" w:sz="4" w:space="0" w:color="auto"/>
            </w:tcBorders>
            <w:shd w:val="clear" w:color="auto" w:fill="auto"/>
          </w:tcPr>
          <w:p w14:paraId="047EFDCC" w14:textId="77777777" w:rsidR="00D649B5" w:rsidRDefault="00D649B5" w:rsidP="00CD6657"/>
        </w:tc>
        <w:tc>
          <w:tcPr>
            <w:tcW w:w="3598" w:type="dxa"/>
            <w:vMerge w:val="restart"/>
            <w:vAlign w:val="center"/>
          </w:tcPr>
          <w:p w14:paraId="16DB1D48" w14:textId="77777777" w:rsidR="00D649B5" w:rsidRPr="00BF63CB" w:rsidRDefault="00D649B5" w:rsidP="00CD6657">
            <w:pPr>
              <w:jc w:val="center"/>
              <w:rPr>
                <w:sz w:val="28"/>
              </w:rPr>
            </w:pPr>
            <m:oMathPara>
              <m:oMath>
                <m:r>
                  <w:rPr>
                    <w:rFonts w:ascii="Cambria Math" w:hAnsi="Cambria Math"/>
                    <w:sz w:val="28"/>
                  </w:rPr>
                  <m:t>F=k</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q</m:t>
                        </m:r>
                      </m:e>
                      <m:sub>
                        <m:r>
                          <w:rPr>
                            <w:rFonts w:ascii="Cambria Math" w:hAnsi="Cambria Math"/>
                            <w:sz w:val="28"/>
                          </w:rPr>
                          <m:t>1</m:t>
                        </m:r>
                      </m:sub>
                    </m:sSub>
                    <m:sSub>
                      <m:sSubPr>
                        <m:ctrlPr>
                          <w:rPr>
                            <w:rFonts w:ascii="Cambria Math" w:hAnsi="Cambria Math"/>
                            <w:i/>
                            <w:sz w:val="28"/>
                          </w:rPr>
                        </m:ctrlPr>
                      </m:sSubPr>
                      <m:e>
                        <m:r>
                          <w:rPr>
                            <w:rFonts w:ascii="Cambria Math" w:hAnsi="Cambria Math"/>
                            <w:sz w:val="28"/>
                          </w:rPr>
                          <m:t>q</m:t>
                        </m:r>
                      </m:e>
                      <m:sub>
                        <m:r>
                          <w:rPr>
                            <w:rFonts w:ascii="Cambria Math" w:hAnsi="Cambria Math"/>
                            <w:sz w:val="28"/>
                          </w:rPr>
                          <m:t>2</m:t>
                        </m:r>
                      </m:sub>
                    </m:sSub>
                  </m:num>
                  <m:den>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den>
                </m:f>
              </m:oMath>
            </m:oMathPara>
          </w:p>
        </w:tc>
      </w:tr>
      <w:tr w:rsidR="00D649B5" w14:paraId="5CF4C2FE"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151E7" w14:textId="77777777" w:rsidR="00D649B5" w:rsidRPr="0003301A" w:rsidRDefault="00D649B5" w:rsidP="00CD6657">
            <w:pPr>
              <w:jc w:val="center"/>
              <w:rPr>
                <w:sz w:val="28"/>
                <w:vertAlign w:val="superscript"/>
              </w:rPr>
            </w:pPr>
            <w:r>
              <w:rPr>
                <w:sz w:val="28"/>
              </w:rPr>
              <w:t>Object 1 Charge</w:t>
            </w:r>
          </w:p>
        </w:tc>
        <w:tc>
          <w:tcPr>
            <w:tcW w:w="1710" w:type="dxa"/>
            <w:tcBorders>
              <w:top w:val="single" w:sz="4" w:space="0" w:color="auto"/>
              <w:left w:val="single" w:sz="4" w:space="0" w:color="auto"/>
              <w:bottom w:val="single" w:sz="4" w:space="0" w:color="auto"/>
              <w:right w:val="single" w:sz="4" w:space="0" w:color="auto"/>
            </w:tcBorders>
            <w:vAlign w:val="center"/>
          </w:tcPr>
          <w:p w14:paraId="789FF5D6" w14:textId="77777777" w:rsidR="00D649B5" w:rsidRPr="00C51A78" w:rsidRDefault="00D649B5" w:rsidP="00CD6657">
            <w:pPr>
              <w:jc w:val="center"/>
              <w:rPr>
                <w:rFonts w:ascii="Ebrima" w:hAnsi="Ebrima"/>
                <w:color w:val="C00000"/>
                <w:sz w:val="28"/>
                <w:szCs w:val="28"/>
              </w:rPr>
            </w:pPr>
            <w:r w:rsidRPr="00C51A78">
              <w:rPr>
                <w:rFonts w:ascii="Ebrima" w:hAnsi="Ebrima"/>
                <w:color w:val="C00000"/>
                <w:sz w:val="28"/>
                <w:szCs w:val="28"/>
              </w:rPr>
              <w:t>q</w:t>
            </w:r>
            <w:r w:rsidRPr="00C51A78">
              <w:rPr>
                <w:rFonts w:ascii="Ebrima" w:hAnsi="Ebrima"/>
                <w:color w:val="C00000"/>
                <w:sz w:val="28"/>
                <w:szCs w:val="28"/>
                <w:vertAlign w:val="subscript"/>
              </w:rPr>
              <w:t>1</w:t>
            </w:r>
          </w:p>
        </w:tc>
        <w:tc>
          <w:tcPr>
            <w:tcW w:w="1715" w:type="dxa"/>
            <w:tcBorders>
              <w:top w:val="single" w:sz="4" w:space="0" w:color="auto"/>
              <w:left w:val="single" w:sz="4" w:space="0" w:color="auto"/>
              <w:bottom w:val="single" w:sz="4" w:space="0" w:color="auto"/>
              <w:right w:val="single" w:sz="4" w:space="0" w:color="auto"/>
            </w:tcBorders>
            <w:vAlign w:val="center"/>
          </w:tcPr>
          <w:p w14:paraId="2BA71AAA" w14:textId="77777777" w:rsidR="00D649B5" w:rsidRPr="00C51A78" w:rsidRDefault="00D649B5" w:rsidP="00CD6657">
            <w:pPr>
              <w:jc w:val="center"/>
              <w:rPr>
                <w:rFonts w:ascii="Ebrima" w:hAnsi="Ebrima"/>
                <w:color w:val="C00000"/>
                <w:sz w:val="28"/>
                <w:szCs w:val="28"/>
              </w:rPr>
            </w:pPr>
            <w:r w:rsidRPr="00C51A78">
              <w:rPr>
                <w:rFonts w:ascii="Ebrima" w:hAnsi="Ebrima"/>
                <w:color w:val="C00000"/>
                <w:sz w:val="28"/>
                <w:szCs w:val="28"/>
              </w:rPr>
              <w:t>C</w:t>
            </w:r>
          </w:p>
        </w:tc>
        <w:tc>
          <w:tcPr>
            <w:tcW w:w="717" w:type="dxa"/>
            <w:tcBorders>
              <w:left w:val="single" w:sz="4" w:space="0" w:color="auto"/>
            </w:tcBorders>
            <w:shd w:val="clear" w:color="auto" w:fill="auto"/>
          </w:tcPr>
          <w:p w14:paraId="44B6B26A" w14:textId="77777777" w:rsidR="00D649B5" w:rsidRDefault="00D649B5" w:rsidP="00CD6657"/>
        </w:tc>
        <w:tc>
          <w:tcPr>
            <w:tcW w:w="3598" w:type="dxa"/>
            <w:vMerge/>
            <w:vAlign w:val="center"/>
          </w:tcPr>
          <w:p w14:paraId="2FE7715D" w14:textId="77777777" w:rsidR="00D649B5" w:rsidRPr="00BF63CB" w:rsidRDefault="00D649B5" w:rsidP="00CD6657">
            <w:pPr>
              <w:jc w:val="center"/>
              <w:rPr>
                <w:sz w:val="28"/>
              </w:rPr>
            </w:pPr>
          </w:p>
        </w:tc>
      </w:tr>
      <w:tr w:rsidR="00D649B5" w14:paraId="1491090F"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E96BAE" w14:textId="77777777" w:rsidR="00D649B5" w:rsidRPr="00EB7E27" w:rsidRDefault="00D649B5" w:rsidP="00CD6657">
            <w:pPr>
              <w:jc w:val="center"/>
              <w:rPr>
                <w:sz w:val="28"/>
              </w:rPr>
            </w:pPr>
            <w:r>
              <w:rPr>
                <w:sz w:val="28"/>
              </w:rPr>
              <w:t>Object 2 Charge</w:t>
            </w:r>
          </w:p>
        </w:tc>
        <w:tc>
          <w:tcPr>
            <w:tcW w:w="1710" w:type="dxa"/>
            <w:tcBorders>
              <w:top w:val="single" w:sz="4" w:space="0" w:color="auto"/>
              <w:left w:val="single" w:sz="4" w:space="0" w:color="auto"/>
              <w:bottom w:val="single" w:sz="4" w:space="0" w:color="auto"/>
              <w:right w:val="single" w:sz="4" w:space="0" w:color="auto"/>
            </w:tcBorders>
            <w:vAlign w:val="center"/>
          </w:tcPr>
          <w:p w14:paraId="79D4D124" w14:textId="77777777" w:rsidR="00D649B5" w:rsidRPr="00C51A78" w:rsidRDefault="00D649B5" w:rsidP="00CD6657">
            <w:pPr>
              <w:jc w:val="center"/>
              <w:rPr>
                <w:rFonts w:ascii="Ebrima" w:hAnsi="Ebrima"/>
                <w:color w:val="C00000"/>
                <w:sz w:val="28"/>
                <w:szCs w:val="28"/>
                <w:vertAlign w:val="subscript"/>
              </w:rPr>
            </w:pPr>
            <w:r w:rsidRPr="00C51A78">
              <w:rPr>
                <w:rFonts w:ascii="Ebrima" w:hAnsi="Ebrima"/>
                <w:color w:val="C00000"/>
                <w:sz w:val="28"/>
                <w:szCs w:val="28"/>
              </w:rPr>
              <w:t>q</w:t>
            </w:r>
            <w:r w:rsidRPr="00C51A78">
              <w:rPr>
                <w:rFonts w:ascii="Ebrima" w:hAnsi="Ebrima"/>
                <w:color w:val="C00000"/>
                <w:sz w:val="28"/>
                <w:szCs w:val="28"/>
                <w:vertAlign w:val="subscript"/>
              </w:rPr>
              <w:t>2</w:t>
            </w:r>
          </w:p>
        </w:tc>
        <w:tc>
          <w:tcPr>
            <w:tcW w:w="1715" w:type="dxa"/>
            <w:tcBorders>
              <w:top w:val="single" w:sz="4" w:space="0" w:color="auto"/>
              <w:left w:val="single" w:sz="4" w:space="0" w:color="auto"/>
              <w:bottom w:val="single" w:sz="4" w:space="0" w:color="auto"/>
              <w:right w:val="single" w:sz="4" w:space="0" w:color="auto"/>
            </w:tcBorders>
            <w:vAlign w:val="center"/>
          </w:tcPr>
          <w:p w14:paraId="74685799" w14:textId="77777777" w:rsidR="00D649B5" w:rsidRPr="00C51A78" w:rsidRDefault="00D649B5" w:rsidP="00CD6657">
            <w:pPr>
              <w:jc w:val="center"/>
              <w:rPr>
                <w:rFonts w:ascii="Ebrima" w:hAnsi="Ebrima"/>
                <w:color w:val="C00000"/>
                <w:sz w:val="28"/>
                <w:szCs w:val="28"/>
              </w:rPr>
            </w:pPr>
            <w:r w:rsidRPr="00C51A78">
              <w:rPr>
                <w:rFonts w:ascii="Ebrima" w:hAnsi="Ebrima"/>
                <w:color w:val="C00000"/>
                <w:sz w:val="28"/>
                <w:szCs w:val="28"/>
              </w:rPr>
              <w:t>C</w:t>
            </w:r>
          </w:p>
        </w:tc>
        <w:tc>
          <w:tcPr>
            <w:tcW w:w="717" w:type="dxa"/>
            <w:tcBorders>
              <w:left w:val="single" w:sz="4" w:space="0" w:color="auto"/>
            </w:tcBorders>
            <w:shd w:val="clear" w:color="auto" w:fill="auto"/>
          </w:tcPr>
          <w:p w14:paraId="61F57CCB" w14:textId="77777777" w:rsidR="00D649B5" w:rsidRDefault="00D649B5" w:rsidP="00CD6657"/>
        </w:tc>
        <w:tc>
          <w:tcPr>
            <w:tcW w:w="3598" w:type="dxa"/>
            <w:vMerge w:val="restart"/>
          </w:tcPr>
          <w:p w14:paraId="21C16D76" w14:textId="77777777" w:rsidR="00D649B5" w:rsidRPr="00BF63CB" w:rsidRDefault="00D649B5" w:rsidP="00CD6657">
            <w:pPr>
              <w:jc w:val="center"/>
              <w:rPr>
                <w:sz w:val="28"/>
              </w:rPr>
            </w:pPr>
            <m:oMathPara>
              <m:oMath>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4π</m:t>
                    </m:r>
                    <m:sSub>
                      <m:sSubPr>
                        <m:ctrlPr>
                          <w:rPr>
                            <w:rFonts w:ascii="Cambria Math" w:hAnsi="Cambria Math"/>
                            <w:i/>
                            <w:sz w:val="28"/>
                          </w:rPr>
                        </m:ctrlPr>
                      </m:sSubPr>
                      <m:e>
                        <m:r>
                          <w:rPr>
                            <w:rFonts w:ascii="Cambria Math" w:hAnsi="Cambria Math"/>
                            <w:sz w:val="28"/>
                          </w:rPr>
                          <m:t>ε</m:t>
                        </m:r>
                      </m:e>
                      <m:sub>
                        <m:r>
                          <w:rPr>
                            <w:rFonts w:ascii="Cambria Math" w:hAnsi="Cambria Math"/>
                            <w:sz w:val="28"/>
                          </w:rPr>
                          <m:t>0</m:t>
                        </m:r>
                      </m:sub>
                    </m:sSub>
                  </m:den>
                </m:f>
              </m:oMath>
            </m:oMathPara>
          </w:p>
        </w:tc>
      </w:tr>
      <w:tr w:rsidR="00D649B5" w14:paraId="2AC0701B"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1538FA" w14:textId="77777777" w:rsidR="00D649B5" w:rsidRPr="00EB7E27" w:rsidRDefault="00D649B5" w:rsidP="00CD6657">
            <w:pPr>
              <w:jc w:val="center"/>
              <w:rPr>
                <w:sz w:val="28"/>
              </w:rPr>
            </w:pPr>
            <w:r>
              <w:rPr>
                <w:sz w:val="28"/>
              </w:rPr>
              <w:t>Separation Distance</w:t>
            </w:r>
          </w:p>
        </w:tc>
        <w:tc>
          <w:tcPr>
            <w:tcW w:w="1710" w:type="dxa"/>
            <w:tcBorders>
              <w:top w:val="single" w:sz="4" w:space="0" w:color="auto"/>
              <w:left w:val="single" w:sz="4" w:space="0" w:color="auto"/>
              <w:bottom w:val="single" w:sz="4" w:space="0" w:color="auto"/>
              <w:right w:val="single" w:sz="4" w:space="0" w:color="auto"/>
            </w:tcBorders>
            <w:vAlign w:val="center"/>
          </w:tcPr>
          <w:p w14:paraId="18378EF6" w14:textId="77777777" w:rsidR="00D649B5" w:rsidRPr="00C51A78" w:rsidRDefault="00D649B5" w:rsidP="00CD6657">
            <w:pPr>
              <w:jc w:val="center"/>
              <w:rPr>
                <w:rFonts w:ascii="Ebrima" w:hAnsi="Ebrima"/>
                <w:color w:val="C00000"/>
                <w:sz w:val="28"/>
                <w:szCs w:val="28"/>
              </w:rPr>
            </w:pPr>
            <w:r w:rsidRPr="00C51A78">
              <w:rPr>
                <w:rFonts w:ascii="Ebrima" w:hAnsi="Ebrima"/>
                <w:color w:val="C00000"/>
                <w:sz w:val="28"/>
                <w:szCs w:val="28"/>
              </w:rPr>
              <w:t>r</w:t>
            </w:r>
          </w:p>
        </w:tc>
        <w:tc>
          <w:tcPr>
            <w:tcW w:w="1715" w:type="dxa"/>
            <w:tcBorders>
              <w:top w:val="single" w:sz="4" w:space="0" w:color="auto"/>
              <w:left w:val="single" w:sz="4" w:space="0" w:color="auto"/>
              <w:bottom w:val="single" w:sz="4" w:space="0" w:color="auto"/>
              <w:right w:val="single" w:sz="4" w:space="0" w:color="auto"/>
            </w:tcBorders>
            <w:vAlign w:val="center"/>
          </w:tcPr>
          <w:p w14:paraId="2674396D" w14:textId="77777777" w:rsidR="00D649B5" w:rsidRPr="00C51A78" w:rsidRDefault="00D649B5" w:rsidP="00CD6657">
            <w:pPr>
              <w:jc w:val="center"/>
              <w:rPr>
                <w:rFonts w:ascii="Ebrima" w:hAnsi="Ebrima"/>
                <w:color w:val="C00000"/>
                <w:sz w:val="28"/>
                <w:szCs w:val="28"/>
              </w:rPr>
            </w:pPr>
            <w:r w:rsidRPr="00C51A78">
              <w:rPr>
                <w:rFonts w:ascii="Ebrima" w:hAnsi="Ebrima"/>
                <w:color w:val="C00000"/>
                <w:sz w:val="28"/>
                <w:szCs w:val="28"/>
              </w:rPr>
              <w:t>M</w:t>
            </w:r>
          </w:p>
        </w:tc>
        <w:tc>
          <w:tcPr>
            <w:tcW w:w="717" w:type="dxa"/>
            <w:tcBorders>
              <w:left w:val="single" w:sz="4" w:space="0" w:color="auto"/>
            </w:tcBorders>
            <w:shd w:val="clear" w:color="auto" w:fill="auto"/>
          </w:tcPr>
          <w:p w14:paraId="53CBDE11" w14:textId="77777777" w:rsidR="00D649B5" w:rsidRDefault="00D649B5" w:rsidP="00CD6657"/>
        </w:tc>
        <w:tc>
          <w:tcPr>
            <w:tcW w:w="3598" w:type="dxa"/>
            <w:vMerge/>
            <w:tcBorders>
              <w:bottom w:val="single" w:sz="4" w:space="0" w:color="auto"/>
            </w:tcBorders>
            <w:vAlign w:val="center"/>
          </w:tcPr>
          <w:p w14:paraId="4F13195A" w14:textId="77777777" w:rsidR="00D649B5" w:rsidRPr="0003301A" w:rsidRDefault="00D649B5" w:rsidP="00CD6657">
            <w:pPr>
              <w:rPr>
                <w:sz w:val="40"/>
              </w:rPr>
            </w:pPr>
          </w:p>
        </w:tc>
      </w:tr>
      <w:tr w:rsidR="00D649B5" w14:paraId="0E1BA20D"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99908E" w14:textId="77777777" w:rsidR="00D649B5" w:rsidRPr="00EB7E27" w:rsidRDefault="00D649B5" w:rsidP="00CD6657">
            <w:pPr>
              <w:jc w:val="center"/>
              <w:rPr>
                <w:sz w:val="28"/>
              </w:rPr>
            </w:pPr>
            <w:r>
              <w:rPr>
                <w:sz w:val="28"/>
              </w:rPr>
              <w:t>Coulomb Constant</w:t>
            </w:r>
          </w:p>
        </w:tc>
        <w:tc>
          <w:tcPr>
            <w:tcW w:w="1710" w:type="dxa"/>
            <w:tcBorders>
              <w:top w:val="single" w:sz="4" w:space="0" w:color="auto"/>
              <w:left w:val="single" w:sz="4" w:space="0" w:color="auto"/>
              <w:bottom w:val="single" w:sz="4" w:space="0" w:color="auto"/>
              <w:right w:val="single" w:sz="4" w:space="0" w:color="auto"/>
            </w:tcBorders>
            <w:vAlign w:val="center"/>
          </w:tcPr>
          <w:p w14:paraId="254B5BC6" w14:textId="77777777" w:rsidR="00D649B5" w:rsidRPr="00C51A78" w:rsidRDefault="00D649B5" w:rsidP="00CD6657">
            <w:pPr>
              <w:jc w:val="center"/>
              <w:rPr>
                <w:rFonts w:ascii="Ebrima" w:hAnsi="Ebrima"/>
                <w:color w:val="C00000"/>
                <w:sz w:val="28"/>
                <w:szCs w:val="28"/>
              </w:rPr>
            </w:pPr>
            <w:r w:rsidRPr="00C51A78">
              <w:rPr>
                <w:rFonts w:ascii="Ebrima" w:hAnsi="Ebrima"/>
                <w:color w:val="C00000"/>
                <w:sz w:val="28"/>
                <w:szCs w:val="28"/>
              </w:rPr>
              <w:t>k</w:t>
            </w:r>
          </w:p>
        </w:tc>
        <w:tc>
          <w:tcPr>
            <w:tcW w:w="1715" w:type="dxa"/>
            <w:tcBorders>
              <w:top w:val="single" w:sz="4" w:space="0" w:color="auto"/>
              <w:left w:val="single" w:sz="4" w:space="0" w:color="auto"/>
              <w:bottom w:val="single" w:sz="4" w:space="0" w:color="auto"/>
              <w:right w:val="single" w:sz="4" w:space="0" w:color="auto"/>
            </w:tcBorders>
            <w:vAlign w:val="center"/>
          </w:tcPr>
          <w:p w14:paraId="570C79A5" w14:textId="77777777" w:rsidR="00D649B5" w:rsidRPr="00C51A78" w:rsidRDefault="00D649B5" w:rsidP="00CD6657">
            <w:pPr>
              <w:jc w:val="center"/>
              <w:rPr>
                <w:rFonts w:ascii="Ebrima" w:hAnsi="Ebrima"/>
                <w:color w:val="C00000"/>
                <w:sz w:val="28"/>
                <w:szCs w:val="28"/>
                <w:vertAlign w:val="superscript"/>
              </w:rPr>
            </w:pPr>
            <w:r w:rsidRPr="00C51A78">
              <w:rPr>
                <w:rFonts w:ascii="Ebrima" w:hAnsi="Ebrima"/>
                <w:color w:val="C00000"/>
                <w:sz w:val="28"/>
                <w:szCs w:val="28"/>
              </w:rPr>
              <w:t>N m</w:t>
            </w:r>
            <w:r w:rsidRPr="00C51A78">
              <w:rPr>
                <w:rFonts w:ascii="Ebrima" w:hAnsi="Ebrima"/>
                <w:color w:val="C00000"/>
                <w:sz w:val="28"/>
                <w:szCs w:val="28"/>
                <w:vertAlign w:val="superscript"/>
              </w:rPr>
              <w:t xml:space="preserve">2 </w:t>
            </w:r>
            <w:r w:rsidRPr="00C51A78">
              <w:rPr>
                <w:rFonts w:ascii="Ebrima" w:hAnsi="Ebrima"/>
                <w:color w:val="C00000"/>
                <w:sz w:val="28"/>
                <w:szCs w:val="28"/>
              </w:rPr>
              <w:t>C</w:t>
            </w:r>
            <w:r w:rsidRPr="00C51A78">
              <w:rPr>
                <w:rFonts w:ascii="Ebrima" w:hAnsi="Ebrima"/>
                <w:color w:val="C00000"/>
                <w:sz w:val="28"/>
                <w:szCs w:val="28"/>
                <w:vertAlign w:val="superscript"/>
              </w:rPr>
              <w:t>-2</w:t>
            </w:r>
          </w:p>
        </w:tc>
        <w:tc>
          <w:tcPr>
            <w:tcW w:w="717" w:type="dxa"/>
            <w:tcBorders>
              <w:left w:val="single" w:sz="4" w:space="0" w:color="auto"/>
              <w:right w:val="single" w:sz="4" w:space="0" w:color="auto"/>
            </w:tcBorders>
            <w:shd w:val="clear" w:color="auto" w:fill="auto"/>
          </w:tcPr>
          <w:p w14:paraId="14A38A0F" w14:textId="77777777" w:rsidR="00D649B5" w:rsidRDefault="00D649B5" w:rsidP="00CD6657"/>
        </w:tc>
        <w:tc>
          <w:tcPr>
            <w:tcW w:w="3598" w:type="dxa"/>
            <w:tcBorders>
              <w:top w:val="single" w:sz="4" w:space="0" w:color="auto"/>
              <w:left w:val="single" w:sz="4" w:space="0" w:color="auto"/>
              <w:bottom w:val="single" w:sz="4" w:space="0" w:color="auto"/>
              <w:right w:val="single" w:sz="4" w:space="0" w:color="auto"/>
            </w:tcBorders>
            <w:vAlign w:val="center"/>
          </w:tcPr>
          <w:p w14:paraId="60F41021" w14:textId="77777777" w:rsidR="00D649B5" w:rsidRPr="00C51A78" w:rsidRDefault="00D649B5" w:rsidP="00CD6657">
            <w:pPr>
              <w:rPr>
                <w:sz w:val="28"/>
                <w:vertAlign w:val="superscript"/>
              </w:rPr>
            </w:pPr>
            <w:r>
              <w:rPr>
                <w:sz w:val="28"/>
              </w:rPr>
              <w:t xml:space="preserve">k = </w:t>
            </w:r>
            <w:r w:rsidRPr="00C51A78">
              <w:rPr>
                <w:color w:val="C00000"/>
                <w:sz w:val="28"/>
              </w:rPr>
              <w:t>8.99 × 10</w:t>
            </w:r>
            <w:r w:rsidRPr="00C51A78">
              <w:rPr>
                <w:color w:val="C00000"/>
                <w:sz w:val="28"/>
                <w:vertAlign w:val="superscript"/>
              </w:rPr>
              <w:t>9</w:t>
            </w:r>
            <w:r w:rsidRPr="00C51A78">
              <w:rPr>
                <w:color w:val="C00000"/>
                <w:sz w:val="28"/>
              </w:rPr>
              <w:t xml:space="preserve"> N m</w:t>
            </w:r>
            <w:r w:rsidRPr="00C51A78">
              <w:rPr>
                <w:color w:val="C00000"/>
                <w:sz w:val="28"/>
                <w:vertAlign w:val="superscript"/>
              </w:rPr>
              <w:t>2</w:t>
            </w:r>
            <w:r w:rsidRPr="00C51A78">
              <w:rPr>
                <w:color w:val="C00000"/>
                <w:sz w:val="28"/>
              </w:rPr>
              <w:t xml:space="preserve"> C</w:t>
            </w:r>
            <w:r w:rsidRPr="00C51A78">
              <w:rPr>
                <w:color w:val="C00000"/>
                <w:sz w:val="28"/>
                <w:vertAlign w:val="superscript"/>
              </w:rPr>
              <w:t>-2</w:t>
            </w:r>
          </w:p>
        </w:tc>
      </w:tr>
      <w:tr w:rsidR="00D649B5" w14:paraId="364636A9"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247AF4" w14:textId="77777777" w:rsidR="00D649B5" w:rsidRDefault="00D649B5" w:rsidP="00CD6657">
            <w:pPr>
              <w:jc w:val="center"/>
              <w:rPr>
                <w:sz w:val="28"/>
              </w:rPr>
            </w:pPr>
            <w:r>
              <w:rPr>
                <w:sz w:val="28"/>
              </w:rPr>
              <w:t>Permittivity of Free Space</w:t>
            </w:r>
          </w:p>
        </w:tc>
        <w:tc>
          <w:tcPr>
            <w:tcW w:w="1710" w:type="dxa"/>
            <w:tcBorders>
              <w:top w:val="single" w:sz="4" w:space="0" w:color="auto"/>
              <w:left w:val="single" w:sz="4" w:space="0" w:color="auto"/>
              <w:bottom w:val="single" w:sz="4" w:space="0" w:color="auto"/>
              <w:right w:val="single" w:sz="4" w:space="0" w:color="auto"/>
            </w:tcBorders>
            <w:vAlign w:val="center"/>
          </w:tcPr>
          <w:p w14:paraId="738DBF40" w14:textId="77777777" w:rsidR="00D649B5" w:rsidRPr="00C51A78" w:rsidRDefault="00D649B5" w:rsidP="00CD6657">
            <w:pPr>
              <w:jc w:val="center"/>
              <w:rPr>
                <w:rFonts w:ascii="Ebrima" w:hAnsi="Ebrima"/>
                <w:color w:val="C00000"/>
                <w:sz w:val="28"/>
                <w:szCs w:val="28"/>
                <w:vertAlign w:val="subscript"/>
              </w:rPr>
            </w:pPr>
            <w:r w:rsidRPr="00C51A78">
              <w:rPr>
                <w:rFonts w:ascii="Cambria" w:hAnsi="Cambria" w:cs="Cambria"/>
                <w:color w:val="C00000"/>
                <w:sz w:val="28"/>
                <w:szCs w:val="28"/>
              </w:rPr>
              <w:t>ε</w:t>
            </w:r>
            <w:r w:rsidRPr="00C51A78">
              <w:rPr>
                <w:rFonts w:ascii="Ebrima" w:hAnsi="Ebrima"/>
                <w:color w:val="C00000"/>
                <w:sz w:val="28"/>
                <w:szCs w:val="28"/>
                <w:vertAlign w:val="subscript"/>
              </w:rPr>
              <w:t>0</w:t>
            </w:r>
          </w:p>
        </w:tc>
        <w:tc>
          <w:tcPr>
            <w:tcW w:w="1715" w:type="dxa"/>
            <w:tcBorders>
              <w:top w:val="single" w:sz="4" w:space="0" w:color="auto"/>
              <w:left w:val="single" w:sz="4" w:space="0" w:color="auto"/>
              <w:bottom w:val="single" w:sz="4" w:space="0" w:color="auto"/>
              <w:right w:val="single" w:sz="4" w:space="0" w:color="auto"/>
            </w:tcBorders>
            <w:vAlign w:val="center"/>
          </w:tcPr>
          <w:p w14:paraId="1FEEE793" w14:textId="77777777" w:rsidR="00D649B5" w:rsidRPr="00C51A78" w:rsidRDefault="00D649B5" w:rsidP="00CD6657">
            <w:pPr>
              <w:jc w:val="center"/>
              <w:rPr>
                <w:rFonts w:ascii="Ebrima" w:hAnsi="Ebrima"/>
                <w:color w:val="C00000"/>
                <w:sz w:val="28"/>
                <w:szCs w:val="28"/>
                <w:vertAlign w:val="superscript"/>
              </w:rPr>
            </w:pPr>
            <w:r w:rsidRPr="00C51A78">
              <w:rPr>
                <w:rFonts w:ascii="Ebrima" w:hAnsi="Ebrima"/>
                <w:color w:val="C00000"/>
                <w:sz w:val="28"/>
                <w:szCs w:val="28"/>
              </w:rPr>
              <w:t>C</w:t>
            </w:r>
            <w:r w:rsidRPr="00C51A78">
              <w:rPr>
                <w:rFonts w:ascii="Ebrima" w:hAnsi="Ebrima"/>
                <w:color w:val="C00000"/>
                <w:sz w:val="28"/>
                <w:szCs w:val="28"/>
                <w:vertAlign w:val="superscript"/>
              </w:rPr>
              <w:t>2</w:t>
            </w:r>
            <w:r w:rsidRPr="00C51A78">
              <w:rPr>
                <w:rFonts w:ascii="Ebrima" w:hAnsi="Ebrima"/>
                <w:color w:val="C00000"/>
                <w:sz w:val="28"/>
                <w:szCs w:val="28"/>
              </w:rPr>
              <w:t xml:space="preserve"> N</w:t>
            </w:r>
            <w:r w:rsidRPr="00C51A78">
              <w:rPr>
                <w:rFonts w:ascii="Ebrima" w:hAnsi="Ebrima"/>
                <w:color w:val="C00000"/>
                <w:sz w:val="28"/>
                <w:szCs w:val="28"/>
                <w:vertAlign w:val="superscript"/>
              </w:rPr>
              <w:t>-1</w:t>
            </w:r>
            <w:r w:rsidRPr="00C51A78">
              <w:rPr>
                <w:rFonts w:ascii="Ebrima" w:hAnsi="Ebrima"/>
                <w:color w:val="C00000"/>
                <w:sz w:val="28"/>
                <w:szCs w:val="28"/>
              </w:rPr>
              <w:t xml:space="preserve"> m</w:t>
            </w:r>
            <w:r w:rsidRPr="00C51A78">
              <w:rPr>
                <w:rFonts w:ascii="Ebrima" w:hAnsi="Ebrima"/>
                <w:color w:val="C00000"/>
                <w:sz w:val="28"/>
                <w:szCs w:val="28"/>
                <w:vertAlign w:val="superscript"/>
              </w:rPr>
              <w:t>-2</w:t>
            </w:r>
          </w:p>
        </w:tc>
        <w:tc>
          <w:tcPr>
            <w:tcW w:w="717" w:type="dxa"/>
            <w:tcBorders>
              <w:left w:val="single" w:sz="4" w:space="0" w:color="auto"/>
              <w:right w:val="single" w:sz="4" w:space="0" w:color="auto"/>
            </w:tcBorders>
            <w:shd w:val="clear" w:color="auto" w:fill="auto"/>
          </w:tcPr>
          <w:p w14:paraId="2B36A67B" w14:textId="77777777" w:rsidR="00D649B5" w:rsidRDefault="00D649B5" w:rsidP="00CD6657"/>
        </w:tc>
        <w:tc>
          <w:tcPr>
            <w:tcW w:w="3598" w:type="dxa"/>
            <w:tcBorders>
              <w:top w:val="single" w:sz="4" w:space="0" w:color="auto"/>
              <w:left w:val="single" w:sz="4" w:space="0" w:color="auto"/>
              <w:bottom w:val="single" w:sz="4" w:space="0" w:color="auto"/>
              <w:right w:val="single" w:sz="4" w:space="0" w:color="auto"/>
            </w:tcBorders>
            <w:vAlign w:val="center"/>
          </w:tcPr>
          <w:p w14:paraId="6A9D7960" w14:textId="77777777" w:rsidR="00D649B5" w:rsidRPr="00C51A78" w:rsidRDefault="00D649B5" w:rsidP="00CD6657">
            <w:pPr>
              <w:rPr>
                <w:sz w:val="28"/>
                <w:vertAlign w:val="superscript"/>
              </w:rPr>
            </w:pPr>
            <w:r>
              <w:rPr>
                <w:rFonts w:cstheme="minorHAnsi"/>
                <w:sz w:val="28"/>
              </w:rPr>
              <w:t>ε</w:t>
            </w:r>
            <w:r>
              <w:rPr>
                <w:sz w:val="28"/>
                <w:vertAlign w:val="subscript"/>
              </w:rPr>
              <w:t>0</w:t>
            </w:r>
            <w:r>
              <w:rPr>
                <w:sz w:val="28"/>
              </w:rPr>
              <w:t xml:space="preserve"> = </w:t>
            </w:r>
            <w:r w:rsidRPr="00C51A78">
              <w:rPr>
                <w:color w:val="C00000"/>
                <w:sz w:val="28"/>
              </w:rPr>
              <w:t>8.85 × 10</w:t>
            </w:r>
            <w:r w:rsidRPr="00C51A78">
              <w:rPr>
                <w:color w:val="C00000"/>
                <w:sz w:val="28"/>
                <w:vertAlign w:val="superscript"/>
              </w:rPr>
              <w:t>-12</w:t>
            </w:r>
            <w:r w:rsidRPr="00C51A78">
              <w:rPr>
                <w:color w:val="C00000"/>
                <w:sz w:val="28"/>
              </w:rPr>
              <w:t xml:space="preserve"> C</w:t>
            </w:r>
            <w:r w:rsidRPr="00C51A78">
              <w:rPr>
                <w:color w:val="C00000"/>
                <w:sz w:val="28"/>
                <w:vertAlign w:val="superscript"/>
              </w:rPr>
              <w:t>2</w:t>
            </w:r>
            <w:r w:rsidRPr="00C51A78">
              <w:rPr>
                <w:color w:val="C00000"/>
                <w:sz w:val="28"/>
              </w:rPr>
              <w:t xml:space="preserve"> N</w:t>
            </w:r>
            <w:r w:rsidRPr="00C51A78">
              <w:rPr>
                <w:color w:val="C00000"/>
                <w:sz w:val="28"/>
                <w:vertAlign w:val="superscript"/>
              </w:rPr>
              <w:t>-1</w:t>
            </w:r>
            <w:r w:rsidRPr="00C51A78">
              <w:rPr>
                <w:color w:val="C00000"/>
                <w:sz w:val="28"/>
              </w:rPr>
              <w:t xml:space="preserve"> m</w:t>
            </w:r>
            <w:r w:rsidRPr="00C51A78">
              <w:rPr>
                <w:color w:val="C00000"/>
                <w:sz w:val="28"/>
                <w:vertAlign w:val="superscript"/>
              </w:rPr>
              <w:t>-2</w:t>
            </w:r>
          </w:p>
        </w:tc>
      </w:tr>
    </w:tbl>
    <w:p w14:paraId="3EABC29E" w14:textId="77777777" w:rsidR="00D649B5" w:rsidRPr="0003301A" w:rsidRDefault="00D649B5" w:rsidP="00D649B5">
      <w:pPr>
        <w:pStyle w:val="Heading2"/>
      </w:pPr>
      <w:r>
        <w:t>Universal Law of Gravitation</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710"/>
        <w:gridCol w:w="1715"/>
        <w:gridCol w:w="717"/>
        <w:gridCol w:w="3598"/>
      </w:tblGrid>
      <w:tr w:rsidR="00D649B5" w:rsidRPr="00EB7E27" w14:paraId="7B944F57" w14:textId="77777777" w:rsidTr="00CD6657">
        <w:trPr>
          <w:trHeight w:val="727"/>
        </w:trPr>
        <w:tc>
          <w:tcPr>
            <w:tcW w:w="3150" w:type="dxa"/>
            <w:tcBorders>
              <w:bottom w:val="single" w:sz="4" w:space="0" w:color="auto"/>
              <w:right w:val="single" w:sz="4" w:space="0" w:color="auto"/>
            </w:tcBorders>
            <w:vAlign w:val="center"/>
          </w:tcPr>
          <w:p w14:paraId="5E55FD57" w14:textId="77777777" w:rsidR="00D649B5" w:rsidRPr="00EB7E27" w:rsidRDefault="00D649B5" w:rsidP="00CD6657">
            <w:pPr>
              <w:jc w:val="center"/>
              <w:rPr>
                <w:sz w:val="28"/>
              </w:rPr>
            </w:pP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E4D98F" w14:textId="77777777" w:rsidR="00D649B5" w:rsidRPr="00EB7E27" w:rsidRDefault="00D649B5" w:rsidP="00CD6657">
            <w:pPr>
              <w:jc w:val="center"/>
              <w:rPr>
                <w:sz w:val="24"/>
              </w:rPr>
            </w:pPr>
            <w:r w:rsidRPr="00EB7E27">
              <w:rPr>
                <w:sz w:val="24"/>
              </w:rPr>
              <w:t>Variable Symbol</w:t>
            </w:r>
          </w:p>
        </w:tc>
        <w:tc>
          <w:tcPr>
            <w:tcW w:w="1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7B0C75" w14:textId="77777777" w:rsidR="00D649B5" w:rsidRPr="00EB7E27" w:rsidRDefault="00D649B5" w:rsidP="00CD6657">
            <w:pPr>
              <w:jc w:val="center"/>
              <w:rPr>
                <w:sz w:val="24"/>
              </w:rPr>
            </w:pPr>
            <w:r w:rsidRPr="00EB7E27">
              <w:rPr>
                <w:sz w:val="24"/>
              </w:rPr>
              <w:t>Unit</w:t>
            </w:r>
          </w:p>
        </w:tc>
        <w:tc>
          <w:tcPr>
            <w:tcW w:w="717" w:type="dxa"/>
            <w:tcBorders>
              <w:left w:val="single" w:sz="4" w:space="0" w:color="auto"/>
            </w:tcBorders>
            <w:shd w:val="clear" w:color="auto" w:fill="auto"/>
          </w:tcPr>
          <w:p w14:paraId="14999F40" w14:textId="77777777" w:rsidR="00D649B5" w:rsidRPr="00EB7E27" w:rsidRDefault="00D649B5" w:rsidP="00CD6657">
            <w:pPr>
              <w:jc w:val="center"/>
              <w:rPr>
                <w:sz w:val="24"/>
              </w:rPr>
            </w:pPr>
          </w:p>
        </w:tc>
        <w:tc>
          <w:tcPr>
            <w:tcW w:w="3598" w:type="dxa"/>
            <w:vAlign w:val="bottom"/>
          </w:tcPr>
          <w:p w14:paraId="647F1D4F" w14:textId="77777777" w:rsidR="00D649B5" w:rsidRPr="00EB7E27" w:rsidRDefault="00D649B5" w:rsidP="00CD6657">
            <w:pPr>
              <w:jc w:val="center"/>
              <w:rPr>
                <w:sz w:val="24"/>
              </w:rPr>
            </w:pPr>
            <w:r>
              <w:rPr>
                <w:i/>
                <w:sz w:val="32"/>
              </w:rPr>
              <w:t>Data Booklet Equation</w:t>
            </w:r>
            <w:r w:rsidRPr="00DD1EE0">
              <w:rPr>
                <w:i/>
                <w:sz w:val="32"/>
              </w:rPr>
              <w:t>:</w:t>
            </w:r>
          </w:p>
        </w:tc>
      </w:tr>
      <w:tr w:rsidR="00D649B5" w14:paraId="77F60B09"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B4AF2D" w14:textId="77777777" w:rsidR="00D649B5" w:rsidRPr="00EB7E27" w:rsidRDefault="00D649B5" w:rsidP="00CD6657">
            <w:pPr>
              <w:jc w:val="center"/>
              <w:rPr>
                <w:sz w:val="28"/>
              </w:rPr>
            </w:pPr>
            <w:r>
              <w:rPr>
                <w:sz w:val="28"/>
              </w:rPr>
              <w:t>Gravitational Force</w:t>
            </w:r>
          </w:p>
        </w:tc>
        <w:tc>
          <w:tcPr>
            <w:tcW w:w="1710" w:type="dxa"/>
            <w:tcBorders>
              <w:top w:val="single" w:sz="4" w:space="0" w:color="auto"/>
              <w:left w:val="single" w:sz="4" w:space="0" w:color="auto"/>
              <w:bottom w:val="single" w:sz="4" w:space="0" w:color="auto"/>
              <w:right w:val="single" w:sz="4" w:space="0" w:color="auto"/>
            </w:tcBorders>
            <w:vAlign w:val="center"/>
          </w:tcPr>
          <w:p w14:paraId="45B0FA7C" w14:textId="77777777" w:rsidR="00D649B5" w:rsidRPr="00C51A78" w:rsidRDefault="00D649B5" w:rsidP="00CD6657">
            <w:pPr>
              <w:jc w:val="center"/>
              <w:rPr>
                <w:rFonts w:ascii="Ebrima" w:hAnsi="Ebrima"/>
                <w:color w:val="C00000"/>
                <w:sz w:val="28"/>
                <w:szCs w:val="28"/>
              </w:rPr>
            </w:pPr>
            <w:r w:rsidRPr="00C51A78">
              <w:rPr>
                <w:rFonts w:ascii="Ebrima" w:hAnsi="Ebrima"/>
                <w:color w:val="C00000"/>
                <w:sz w:val="28"/>
                <w:szCs w:val="28"/>
              </w:rPr>
              <w:t>F</w:t>
            </w:r>
          </w:p>
        </w:tc>
        <w:tc>
          <w:tcPr>
            <w:tcW w:w="1715" w:type="dxa"/>
            <w:tcBorders>
              <w:top w:val="single" w:sz="4" w:space="0" w:color="auto"/>
              <w:left w:val="single" w:sz="4" w:space="0" w:color="auto"/>
              <w:bottom w:val="single" w:sz="4" w:space="0" w:color="auto"/>
              <w:right w:val="single" w:sz="4" w:space="0" w:color="auto"/>
            </w:tcBorders>
            <w:vAlign w:val="center"/>
          </w:tcPr>
          <w:p w14:paraId="3186362C" w14:textId="77777777" w:rsidR="00D649B5" w:rsidRPr="00C51A78" w:rsidRDefault="00D649B5" w:rsidP="00CD6657">
            <w:pPr>
              <w:jc w:val="center"/>
              <w:rPr>
                <w:rFonts w:ascii="Ebrima" w:hAnsi="Ebrima"/>
                <w:color w:val="C00000"/>
                <w:sz w:val="28"/>
                <w:szCs w:val="28"/>
              </w:rPr>
            </w:pPr>
            <w:r w:rsidRPr="00C51A78">
              <w:rPr>
                <w:rFonts w:ascii="Ebrima" w:hAnsi="Ebrima"/>
                <w:color w:val="C00000"/>
                <w:sz w:val="28"/>
                <w:szCs w:val="28"/>
              </w:rPr>
              <w:t>N</w:t>
            </w:r>
          </w:p>
        </w:tc>
        <w:tc>
          <w:tcPr>
            <w:tcW w:w="717" w:type="dxa"/>
            <w:tcBorders>
              <w:left w:val="single" w:sz="4" w:space="0" w:color="auto"/>
            </w:tcBorders>
            <w:shd w:val="clear" w:color="auto" w:fill="auto"/>
          </w:tcPr>
          <w:p w14:paraId="04D908A2" w14:textId="77777777" w:rsidR="00D649B5" w:rsidRDefault="00D649B5" w:rsidP="00CD6657"/>
        </w:tc>
        <w:tc>
          <w:tcPr>
            <w:tcW w:w="3598" w:type="dxa"/>
            <w:vMerge w:val="restart"/>
            <w:vAlign w:val="center"/>
          </w:tcPr>
          <w:p w14:paraId="152CEFBE" w14:textId="77777777" w:rsidR="00D649B5" w:rsidRPr="00BF63CB" w:rsidRDefault="00D649B5" w:rsidP="00CD6657">
            <w:pPr>
              <w:jc w:val="center"/>
              <w:rPr>
                <w:sz w:val="28"/>
              </w:rPr>
            </w:pPr>
            <m:oMathPara>
              <m:oMath>
                <m:r>
                  <w:rPr>
                    <w:rFonts w:ascii="Cambria Math" w:hAnsi="Cambria Math"/>
                    <w:sz w:val="28"/>
                  </w:rPr>
                  <m:t>F=G</m:t>
                </m:r>
                <m:f>
                  <m:fPr>
                    <m:ctrlPr>
                      <w:rPr>
                        <w:rFonts w:ascii="Cambria Math" w:hAnsi="Cambria Math"/>
                        <w:i/>
                        <w:sz w:val="28"/>
                      </w:rPr>
                    </m:ctrlPr>
                  </m:fPr>
                  <m:num>
                    <m:r>
                      <w:rPr>
                        <w:rFonts w:ascii="Cambria Math" w:hAnsi="Cambria Math"/>
                        <w:sz w:val="28"/>
                      </w:rPr>
                      <m:t>Mm</m:t>
                    </m:r>
                  </m:num>
                  <m:den>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den>
                </m:f>
              </m:oMath>
            </m:oMathPara>
          </w:p>
        </w:tc>
      </w:tr>
      <w:tr w:rsidR="00D649B5" w14:paraId="0A6F7368"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124F42" w14:textId="77777777" w:rsidR="00D649B5" w:rsidRPr="0003301A" w:rsidRDefault="00D649B5" w:rsidP="00CD6657">
            <w:pPr>
              <w:jc w:val="center"/>
              <w:rPr>
                <w:sz w:val="28"/>
                <w:vertAlign w:val="superscript"/>
              </w:rPr>
            </w:pPr>
            <w:r>
              <w:rPr>
                <w:sz w:val="28"/>
              </w:rPr>
              <w:t>Object 1 Mass</w:t>
            </w:r>
          </w:p>
        </w:tc>
        <w:tc>
          <w:tcPr>
            <w:tcW w:w="1710" w:type="dxa"/>
            <w:tcBorders>
              <w:top w:val="single" w:sz="4" w:space="0" w:color="auto"/>
              <w:left w:val="single" w:sz="4" w:space="0" w:color="auto"/>
              <w:bottom w:val="single" w:sz="4" w:space="0" w:color="auto"/>
              <w:right w:val="single" w:sz="4" w:space="0" w:color="auto"/>
            </w:tcBorders>
            <w:vAlign w:val="center"/>
          </w:tcPr>
          <w:p w14:paraId="1A775B8A" w14:textId="77777777" w:rsidR="00D649B5" w:rsidRPr="00C51A78" w:rsidRDefault="00D649B5" w:rsidP="00CD6657">
            <w:pPr>
              <w:jc w:val="center"/>
              <w:rPr>
                <w:rFonts w:ascii="Ebrima" w:hAnsi="Ebrima"/>
                <w:color w:val="C00000"/>
                <w:sz w:val="28"/>
                <w:szCs w:val="28"/>
              </w:rPr>
            </w:pPr>
            <w:r w:rsidRPr="00C51A78">
              <w:rPr>
                <w:rFonts w:ascii="Ebrima" w:hAnsi="Ebrima"/>
                <w:color w:val="C00000"/>
                <w:sz w:val="28"/>
                <w:szCs w:val="28"/>
              </w:rPr>
              <w:t>M</w:t>
            </w:r>
          </w:p>
        </w:tc>
        <w:tc>
          <w:tcPr>
            <w:tcW w:w="1715" w:type="dxa"/>
            <w:tcBorders>
              <w:top w:val="single" w:sz="4" w:space="0" w:color="auto"/>
              <w:left w:val="single" w:sz="4" w:space="0" w:color="auto"/>
              <w:bottom w:val="single" w:sz="4" w:space="0" w:color="auto"/>
              <w:right w:val="single" w:sz="4" w:space="0" w:color="auto"/>
            </w:tcBorders>
            <w:vAlign w:val="center"/>
          </w:tcPr>
          <w:p w14:paraId="6FFF7853" w14:textId="77777777" w:rsidR="00D649B5" w:rsidRPr="00C51A78" w:rsidRDefault="00D649B5" w:rsidP="00CD6657">
            <w:pPr>
              <w:jc w:val="center"/>
              <w:rPr>
                <w:rFonts w:ascii="Ebrima" w:hAnsi="Ebrima"/>
                <w:color w:val="C00000"/>
                <w:sz w:val="28"/>
                <w:szCs w:val="28"/>
              </w:rPr>
            </w:pPr>
            <w:r w:rsidRPr="00C51A78">
              <w:rPr>
                <w:rFonts w:ascii="Ebrima" w:hAnsi="Ebrima"/>
                <w:color w:val="C00000"/>
                <w:sz w:val="28"/>
                <w:szCs w:val="28"/>
              </w:rPr>
              <w:t>kg</w:t>
            </w:r>
          </w:p>
        </w:tc>
        <w:tc>
          <w:tcPr>
            <w:tcW w:w="717" w:type="dxa"/>
            <w:tcBorders>
              <w:left w:val="single" w:sz="4" w:space="0" w:color="auto"/>
            </w:tcBorders>
            <w:shd w:val="clear" w:color="auto" w:fill="auto"/>
          </w:tcPr>
          <w:p w14:paraId="36B7F506" w14:textId="77777777" w:rsidR="00D649B5" w:rsidRDefault="00D649B5" w:rsidP="00CD6657"/>
        </w:tc>
        <w:tc>
          <w:tcPr>
            <w:tcW w:w="3598" w:type="dxa"/>
            <w:vMerge/>
            <w:vAlign w:val="center"/>
          </w:tcPr>
          <w:p w14:paraId="4A3FBE2C" w14:textId="77777777" w:rsidR="00D649B5" w:rsidRPr="00BF63CB" w:rsidRDefault="00D649B5" w:rsidP="00CD6657">
            <w:pPr>
              <w:jc w:val="center"/>
              <w:rPr>
                <w:sz w:val="28"/>
              </w:rPr>
            </w:pPr>
          </w:p>
        </w:tc>
      </w:tr>
      <w:tr w:rsidR="00D649B5" w14:paraId="3DC6ED09"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AB12F4" w14:textId="77777777" w:rsidR="00D649B5" w:rsidRPr="00EB7E27" w:rsidRDefault="00D649B5" w:rsidP="00CD6657">
            <w:pPr>
              <w:jc w:val="center"/>
              <w:rPr>
                <w:sz w:val="28"/>
              </w:rPr>
            </w:pPr>
            <w:r>
              <w:rPr>
                <w:sz w:val="28"/>
              </w:rPr>
              <w:t>Object 2 Mass</w:t>
            </w:r>
          </w:p>
        </w:tc>
        <w:tc>
          <w:tcPr>
            <w:tcW w:w="1710" w:type="dxa"/>
            <w:tcBorders>
              <w:top w:val="single" w:sz="4" w:space="0" w:color="auto"/>
              <w:left w:val="single" w:sz="4" w:space="0" w:color="auto"/>
              <w:bottom w:val="single" w:sz="4" w:space="0" w:color="auto"/>
              <w:right w:val="single" w:sz="4" w:space="0" w:color="auto"/>
            </w:tcBorders>
            <w:vAlign w:val="center"/>
          </w:tcPr>
          <w:p w14:paraId="6E0300FD" w14:textId="77777777" w:rsidR="00D649B5" w:rsidRPr="00C51A78" w:rsidRDefault="00D649B5" w:rsidP="00CD6657">
            <w:pPr>
              <w:jc w:val="center"/>
              <w:rPr>
                <w:rFonts w:ascii="Ebrima" w:hAnsi="Ebrima"/>
                <w:color w:val="C00000"/>
                <w:sz w:val="28"/>
                <w:szCs w:val="28"/>
              </w:rPr>
            </w:pPr>
            <w:r w:rsidRPr="00C51A78">
              <w:rPr>
                <w:rFonts w:ascii="Ebrima" w:hAnsi="Ebrima"/>
                <w:color w:val="C00000"/>
                <w:sz w:val="28"/>
                <w:szCs w:val="28"/>
              </w:rPr>
              <w:t>m</w:t>
            </w:r>
          </w:p>
        </w:tc>
        <w:tc>
          <w:tcPr>
            <w:tcW w:w="1715" w:type="dxa"/>
            <w:tcBorders>
              <w:top w:val="single" w:sz="4" w:space="0" w:color="auto"/>
              <w:left w:val="single" w:sz="4" w:space="0" w:color="auto"/>
              <w:bottom w:val="single" w:sz="4" w:space="0" w:color="auto"/>
              <w:right w:val="single" w:sz="4" w:space="0" w:color="auto"/>
            </w:tcBorders>
            <w:vAlign w:val="center"/>
          </w:tcPr>
          <w:p w14:paraId="0449EEE9" w14:textId="77777777" w:rsidR="00D649B5" w:rsidRPr="00C51A78" w:rsidRDefault="00D649B5" w:rsidP="00CD6657">
            <w:pPr>
              <w:jc w:val="center"/>
              <w:rPr>
                <w:rFonts w:ascii="Ebrima" w:hAnsi="Ebrima"/>
                <w:color w:val="C00000"/>
                <w:sz w:val="28"/>
                <w:szCs w:val="28"/>
              </w:rPr>
            </w:pPr>
            <w:r w:rsidRPr="00C51A78">
              <w:rPr>
                <w:rFonts w:ascii="Ebrima" w:hAnsi="Ebrima"/>
                <w:color w:val="C00000"/>
                <w:sz w:val="28"/>
                <w:szCs w:val="28"/>
              </w:rPr>
              <w:t>kg</w:t>
            </w:r>
          </w:p>
        </w:tc>
        <w:tc>
          <w:tcPr>
            <w:tcW w:w="717" w:type="dxa"/>
            <w:tcBorders>
              <w:left w:val="single" w:sz="4" w:space="0" w:color="auto"/>
            </w:tcBorders>
            <w:shd w:val="clear" w:color="auto" w:fill="auto"/>
          </w:tcPr>
          <w:p w14:paraId="235F2402" w14:textId="77777777" w:rsidR="00D649B5" w:rsidRDefault="00D649B5" w:rsidP="00CD6657"/>
        </w:tc>
        <w:tc>
          <w:tcPr>
            <w:tcW w:w="3598" w:type="dxa"/>
            <w:vMerge w:val="restart"/>
            <w:vAlign w:val="center"/>
          </w:tcPr>
          <w:p w14:paraId="13F51F85" w14:textId="77777777" w:rsidR="00D649B5" w:rsidRPr="00BF63CB" w:rsidRDefault="00D649B5" w:rsidP="00CD6657">
            <w:pPr>
              <w:rPr>
                <w:sz w:val="28"/>
              </w:rPr>
            </w:pPr>
          </w:p>
        </w:tc>
      </w:tr>
      <w:tr w:rsidR="00D649B5" w14:paraId="5288C101"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04332" w14:textId="77777777" w:rsidR="00D649B5" w:rsidRPr="00EB7E27" w:rsidRDefault="00D649B5" w:rsidP="00CD6657">
            <w:pPr>
              <w:jc w:val="center"/>
              <w:rPr>
                <w:sz w:val="28"/>
              </w:rPr>
            </w:pPr>
            <w:r>
              <w:rPr>
                <w:sz w:val="28"/>
              </w:rPr>
              <w:t>Separation Distance</w:t>
            </w:r>
          </w:p>
        </w:tc>
        <w:tc>
          <w:tcPr>
            <w:tcW w:w="1710" w:type="dxa"/>
            <w:tcBorders>
              <w:top w:val="single" w:sz="4" w:space="0" w:color="auto"/>
              <w:left w:val="single" w:sz="4" w:space="0" w:color="auto"/>
              <w:bottom w:val="single" w:sz="4" w:space="0" w:color="auto"/>
              <w:right w:val="single" w:sz="4" w:space="0" w:color="auto"/>
            </w:tcBorders>
            <w:vAlign w:val="center"/>
          </w:tcPr>
          <w:p w14:paraId="3A9E8F3C" w14:textId="77777777" w:rsidR="00D649B5" w:rsidRPr="00C51A78" w:rsidRDefault="00D649B5" w:rsidP="00CD6657">
            <w:pPr>
              <w:jc w:val="center"/>
              <w:rPr>
                <w:rFonts w:ascii="Ebrima" w:hAnsi="Ebrima"/>
                <w:color w:val="C00000"/>
                <w:sz w:val="28"/>
                <w:szCs w:val="28"/>
              </w:rPr>
            </w:pPr>
            <w:r w:rsidRPr="00C51A78">
              <w:rPr>
                <w:rFonts w:ascii="Ebrima" w:hAnsi="Ebrima"/>
                <w:color w:val="C00000"/>
                <w:sz w:val="28"/>
                <w:szCs w:val="28"/>
              </w:rPr>
              <w:t>r</w:t>
            </w:r>
          </w:p>
        </w:tc>
        <w:tc>
          <w:tcPr>
            <w:tcW w:w="1715" w:type="dxa"/>
            <w:tcBorders>
              <w:top w:val="single" w:sz="4" w:space="0" w:color="auto"/>
              <w:left w:val="single" w:sz="4" w:space="0" w:color="auto"/>
              <w:bottom w:val="single" w:sz="4" w:space="0" w:color="auto"/>
              <w:right w:val="single" w:sz="4" w:space="0" w:color="auto"/>
            </w:tcBorders>
            <w:vAlign w:val="center"/>
          </w:tcPr>
          <w:p w14:paraId="6FE9C1DE" w14:textId="77777777" w:rsidR="00D649B5" w:rsidRPr="00C51A78" w:rsidRDefault="00D649B5" w:rsidP="00CD6657">
            <w:pPr>
              <w:jc w:val="center"/>
              <w:rPr>
                <w:rFonts w:ascii="Ebrima" w:hAnsi="Ebrima"/>
                <w:color w:val="C00000"/>
                <w:sz w:val="28"/>
                <w:szCs w:val="28"/>
              </w:rPr>
            </w:pPr>
            <w:r w:rsidRPr="00C51A78">
              <w:rPr>
                <w:rFonts w:ascii="Ebrima" w:hAnsi="Ebrima"/>
                <w:color w:val="C00000"/>
                <w:sz w:val="28"/>
                <w:szCs w:val="28"/>
              </w:rPr>
              <w:t>m</w:t>
            </w:r>
          </w:p>
        </w:tc>
        <w:tc>
          <w:tcPr>
            <w:tcW w:w="717" w:type="dxa"/>
            <w:tcBorders>
              <w:left w:val="single" w:sz="4" w:space="0" w:color="auto"/>
            </w:tcBorders>
            <w:shd w:val="clear" w:color="auto" w:fill="auto"/>
          </w:tcPr>
          <w:p w14:paraId="75BF5004" w14:textId="77777777" w:rsidR="00D649B5" w:rsidRDefault="00D649B5" w:rsidP="00CD6657"/>
        </w:tc>
        <w:tc>
          <w:tcPr>
            <w:tcW w:w="3598" w:type="dxa"/>
            <w:vMerge/>
            <w:tcBorders>
              <w:bottom w:val="single" w:sz="4" w:space="0" w:color="auto"/>
            </w:tcBorders>
            <w:vAlign w:val="center"/>
          </w:tcPr>
          <w:p w14:paraId="476D98B9" w14:textId="77777777" w:rsidR="00D649B5" w:rsidRPr="0003301A" w:rsidRDefault="00D649B5" w:rsidP="00CD6657">
            <w:pPr>
              <w:rPr>
                <w:sz w:val="40"/>
              </w:rPr>
            </w:pPr>
          </w:p>
        </w:tc>
      </w:tr>
      <w:tr w:rsidR="00D649B5" w14:paraId="00881EBA"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612E5C" w14:textId="77777777" w:rsidR="00D649B5" w:rsidRPr="00EB7E27" w:rsidRDefault="00D649B5" w:rsidP="00CD6657">
            <w:pPr>
              <w:jc w:val="center"/>
              <w:rPr>
                <w:sz w:val="28"/>
              </w:rPr>
            </w:pPr>
            <w:r>
              <w:rPr>
                <w:sz w:val="28"/>
              </w:rPr>
              <w:t>Gravitational Constant</w:t>
            </w:r>
          </w:p>
        </w:tc>
        <w:tc>
          <w:tcPr>
            <w:tcW w:w="1710" w:type="dxa"/>
            <w:tcBorders>
              <w:top w:val="single" w:sz="4" w:space="0" w:color="auto"/>
              <w:left w:val="single" w:sz="4" w:space="0" w:color="auto"/>
              <w:bottom w:val="single" w:sz="4" w:space="0" w:color="auto"/>
              <w:right w:val="single" w:sz="4" w:space="0" w:color="auto"/>
            </w:tcBorders>
            <w:vAlign w:val="center"/>
          </w:tcPr>
          <w:p w14:paraId="223C67F3" w14:textId="77777777" w:rsidR="00D649B5" w:rsidRPr="00C51A78" w:rsidRDefault="00D649B5" w:rsidP="00CD6657">
            <w:pPr>
              <w:jc w:val="center"/>
              <w:rPr>
                <w:rFonts w:ascii="Ebrima" w:hAnsi="Ebrima"/>
                <w:color w:val="C00000"/>
                <w:sz w:val="28"/>
                <w:szCs w:val="28"/>
              </w:rPr>
            </w:pPr>
            <w:r w:rsidRPr="00C51A78">
              <w:rPr>
                <w:rFonts w:ascii="Ebrima" w:hAnsi="Ebrima"/>
                <w:color w:val="C00000"/>
                <w:sz w:val="28"/>
                <w:szCs w:val="28"/>
              </w:rPr>
              <w:t>G</w:t>
            </w:r>
          </w:p>
        </w:tc>
        <w:tc>
          <w:tcPr>
            <w:tcW w:w="1715" w:type="dxa"/>
            <w:tcBorders>
              <w:top w:val="single" w:sz="4" w:space="0" w:color="auto"/>
              <w:left w:val="single" w:sz="4" w:space="0" w:color="auto"/>
              <w:bottom w:val="single" w:sz="4" w:space="0" w:color="auto"/>
              <w:right w:val="single" w:sz="4" w:space="0" w:color="auto"/>
            </w:tcBorders>
            <w:vAlign w:val="center"/>
          </w:tcPr>
          <w:p w14:paraId="026C97AB" w14:textId="77777777" w:rsidR="00D649B5" w:rsidRPr="00C51A78" w:rsidRDefault="00D649B5" w:rsidP="00CD6657">
            <w:pPr>
              <w:jc w:val="center"/>
              <w:rPr>
                <w:rFonts w:ascii="Ebrima" w:hAnsi="Ebrima"/>
                <w:color w:val="C00000"/>
                <w:sz w:val="28"/>
                <w:szCs w:val="28"/>
                <w:vertAlign w:val="superscript"/>
              </w:rPr>
            </w:pPr>
            <w:r w:rsidRPr="00C51A78">
              <w:rPr>
                <w:rFonts w:ascii="Ebrima" w:hAnsi="Ebrima"/>
                <w:color w:val="C00000"/>
                <w:sz w:val="28"/>
                <w:szCs w:val="28"/>
              </w:rPr>
              <w:t>N m</w:t>
            </w:r>
            <w:r w:rsidRPr="00C51A78">
              <w:rPr>
                <w:rFonts w:ascii="Ebrima" w:hAnsi="Ebrima"/>
                <w:color w:val="C00000"/>
                <w:sz w:val="28"/>
                <w:szCs w:val="28"/>
                <w:vertAlign w:val="superscript"/>
              </w:rPr>
              <w:t>2</w:t>
            </w:r>
            <w:r w:rsidRPr="00C51A78">
              <w:rPr>
                <w:rFonts w:ascii="Ebrima" w:hAnsi="Ebrima"/>
                <w:color w:val="C00000"/>
                <w:sz w:val="28"/>
                <w:szCs w:val="28"/>
              </w:rPr>
              <w:t xml:space="preserve"> </w:t>
            </w:r>
            <w:proofErr w:type="gramStart"/>
            <w:r w:rsidRPr="00C51A78">
              <w:rPr>
                <w:rFonts w:ascii="Ebrima" w:hAnsi="Ebrima"/>
                <w:color w:val="C00000"/>
                <w:sz w:val="28"/>
                <w:szCs w:val="28"/>
              </w:rPr>
              <w:t>kg</w:t>
            </w:r>
            <w:r w:rsidRPr="00C51A78">
              <w:rPr>
                <w:rFonts w:ascii="Ebrima" w:hAnsi="Ebrima"/>
                <w:color w:val="C00000"/>
                <w:sz w:val="28"/>
                <w:szCs w:val="28"/>
                <w:vertAlign w:val="superscript"/>
              </w:rPr>
              <w:t>-2</w:t>
            </w:r>
            <w:proofErr w:type="gramEnd"/>
          </w:p>
        </w:tc>
        <w:tc>
          <w:tcPr>
            <w:tcW w:w="717" w:type="dxa"/>
            <w:tcBorders>
              <w:left w:val="single" w:sz="4" w:space="0" w:color="auto"/>
              <w:right w:val="single" w:sz="4" w:space="0" w:color="auto"/>
            </w:tcBorders>
            <w:shd w:val="clear" w:color="auto" w:fill="auto"/>
          </w:tcPr>
          <w:p w14:paraId="1B032C0D" w14:textId="77777777" w:rsidR="00D649B5" w:rsidRDefault="00D649B5" w:rsidP="00CD6657"/>
        </w:tc>
        <w:tc>
          <w:tcPr>
            <w:tcW w:w="3598" w:type="dxa"/>
            <w:tcBorders>
              <w:top w:val="single" w:sz="4" w:space="0" w:color="auto"/>
              <w:left w:val="single" w:sz="4" w:space="0" w:color="auto"/>
              <w:bottom w:val="single" w:sz="4" w:space="0" w:color="auto"/>
              <w:right w:val="single" w:sz="4" w:space="0" w:color="auto"/>
            </w:tcBorders>
            <w:vAlign w:val="center"/>
          </w:tcPr>
          <w:p w14:paraId="63BDB9A7" w14:textId="77777777" w:rsidR="00D649B5" w:rsidRPr="00C51A78" w:rsidRDefault="00D649B5" w:rsidP="00CD6657">
            <w:pPr>
              <w:rPr>
                <w:sz w:val="28"/>
                <w:vertAlign w:val="superscript"/>
              </w:rPr>
            </w:pPr>
            <w:r>
              <w:rPr>
                <w:sz w:val="28"/>
              </w:rPr>
              <w:t xml:space="preserve">G = </w:t>
            </w:r>
            <w:r w:rsidRPr="00C51A78">
              <w:rPr>
                <w:color w:val="C00000"/>
                <w:sz w:val="28"/>
              </w:rPr>
              <w:t>6.67 N m</w:t>
            </w:r>
            <w:r w:rsidRPr="00C51A78">
              <w:rPr>
                <w:color w:val="C00000"/>
                <w:sz w:val="28"/>
                <w:vertAlign w:val="superscript"/>
              </w:rPr>
              <w:t>2</w:t>
            </w:r>
            <w:r w:rsidRPr="00C51A78">
              <w:rPr>
                <w:color w:val="C00000"/>
                <w:sz w:val="28"/>
              </w:rPr>
              <w:t xml:space="preserve"> </w:t>
            </w:r>
            <w:proofErr w:type="gramStart"/>
            <w:r w:rsidRPr="00C51A78">
              <w:rPr>
                <w:color w:val="C00000"/>
                <w:sz w:val="28"/>
              </w:rPr>
              <w:t>kg</w:t>
            </w:r>
            <w:r w:rsidRPr="00C51A78">
              <w:rPr>
                <w:color w:val="C00000"/>
                <w:sz w:val="28"/>
                <w:vertAlign w:val="superscript"/>
              </w:rPr>
              <w:t>-2</w:t>
            </w:r>
            <w:proofErr w:type="gramEnd"/>
          </w:p>
        </w:tc>
      </w:tr>
    </w:tbl>
    <w:p w14:paraId="010F7DFF" w14:textId="77777777" w:rsidR="00D649B5" w:rsidRDefault="00D649B5" w:rsidP="00D649B5">
      <w:pPr>
        <w:pStyle w:val="Heading1"/>
      </w:pPr>
      <w:r>
        <w:t>Force Fields</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48"/>
        <w:gridCol w:w="1349"/>
        <w:gridCol w:w="2698"/>
        <w:gridCol w:w="1348"/>
        <w:gridCol w:w="1349"/>
        <w:gridCol w:w="2698"/>
      </w:tblGrid>
      <w:tr w:rsidR="00D649B5" w14:paraId="2255CB67" w14:textId="77777777" w:rsidTr="00CD6657">
        <w:tc>
          <w:tcPr>
            <w:tcW w:w="5395" w:type="dxa"/>
            <w:gridSpan w:val="3"/>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A614A7F" w14:textId="77777777" w:rsidR="00D649B5" w:rsidRPr="00CE3B63" w:rsidRDefault="00D649B5" w:rsidP="00CD6657">
            <w:pPr>
              <w:pStyle w:val="Heading3"/>
              <w:jc w:val="center"/>
              <w:outlineLvl w:val="2"/>
              <w:rPr>
                <w:color w:val="auto"/>
              </w:rPr>
            </w:pPr>
            <w:r w:rsidRPr="00CE3B63">
              <w:rPr>
                <w:color w:val="auto"/>
              </w:rPr>
              <w:t>Electric Field</w:t>
            </w:r>
          </w:p>
        </w:tc>
        <w:tc>
          <w:tcPr>
            <w:tcW w:w="5395" w:type="dxa"/>
            <w:gridSpan w:val="3"/>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vAlign w:val="center"/>
          </w:tcPr>
          <w:p w14:paraId="1173CB95" w14:textId="77777777" w:rsidR="00D649B5" w:rsidRPr="00CE3B63" w:rsidRDefault="00D649B5" w:rsidP="00CD6657">
            <w:pPr>
              <w:pStyle w:val="Heading3"/>
              <w:jc w:val="center"/>
              <w:outlineLvl w:val="2"/>
              <w:rPr>
                <w:color w:val="auto"/>
              </w:rPr>
            </w:pPr>
            <w:r w:rsidRPr="00CE3B63">
              <w:rPr>
                <w:color w:val="auto"/>
              </w:rPr>
              <w:t>Gravitational Field</w:t>
            </w:r>
          </w:p>
        </w:tc>
      </w:tr>
      <w:tr w:rsidR="00D649B5" w14:paraId="16896084" w14:textId="77777777" w:rsidTr="00CD6657">
        <w:trPr>
          <w:trHeight w:val="2195"/>
        </w:trPr>
        <w:tc>
          <w:tcPr>
            <w:tcW w:w="2697" w:type="dxa"/>
            <w:gridSpan w:val="2"/>
            <w:tcBorders>
              <w:top w:val="single" w:sz="4" w:space="0" w:color="000000" w:themeColor="text1"/>
              <w:bottom w:val="single" w:sz="4" w:space="0" w:color="A6A6A6" w:themeColor="background1" w:themeShade="A6"/>
            </w:tcBorders>
            <w:vAlign w:val="center"/>
          </w:tcPr>
          <w:p w14:paraId="5068F1B4" w14:textId="77777777" w:rsidR="00D649B5" w:rsidRDefault="00D649B5" w:rsidP="00CD6657">
            <w:pPr>
              <w:jc w:val="center"/>
            </w:pPr>
            <w:r w:rsidRPr="00C51A78">
              <w:rPr>
                <w:noProof/>
              </w:rPr>
              <w:drawing>
                <wp:inline distT="0" distB="0" distL="0" distR="0" wp14:anchorId="68015A7E" wp14:editId="16F97688">
                  <wp:extent cx="1051374" cy="1043797"/>
                  <wp:effectExtent l="0" t="0" r="0" b="4445"/>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069356" cy="1061649"/>
                          </a:xfrm>
                          <a:prstGeom prst="rect">
                            <a:avLst/>
                          </a:prstGeom>
                        </pic:spPr>
                      </pic:pic>
                    </a:graphicData>
                  </a:graphic>
                </wp:inline>
              </w:drawing>
            </w:r>
          </w:p>
        </w:tc>
        <w:tc>
          <w:tcPr>
            <w:tcW w:w="2698" w:type="dxa"/>
            <w:tcBorders>
              <w:top w:val="single" w:sz="4" w:space="0" w:color="000000" w:themeColor="text1"/>
              <w:bottom w:val="single" w:sz="4" w:space="0" w:color="A6A6A6" w:themeColor="background1" w:themeShade="A6"/>
              <w:right w:val="single" w:sz="4" w:space="0" w:color="000000" w:themeColor="text1"/>
            </w:tcBorders>
            <w:vAlign w:val="center"/>
          </w:tcPr>
          <w:p w14:paraId="650D6493" w14:textId="77777777" w:rsidR="00D649B5" w:rsidRDefault="00D649B5" w:rsidP="00CD6657">
            <w:pPr>
              <w:jc w:val="center"/>
            </w:pPr>
            <w:r w:rsidRPr="00C51A78">
              <w:rPr>
                <w:noProof/>
              </w:rPr>
              <w:drawing>
                <wp:inline distT="0" distB="0" distL="0" distR="0" wp14:anchorId="7B450250" wp14:editId="2176BF22">
                  <wp:extent cx="1051560" cy="1045957"/>
                  <wp:effectExtent l="0" t="0" r="0" b="1905"/>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051560" cy="1045957"/>
                          </a:xfrm>
                          <a:prstGeom prst="rect">
                            <a:avLst/>
                          </a:prstGeom>
                        </pic:spPr>
                      </pic:pic>
                    </a:graphicData>
                  </a:graphic>
                </wp:inline>
              </w:drawing>
            </w:r>
          </w:p>
        </w:tc>
        <w:tc>
          <w:tcPr>
            <w:tcW w:w="2697" w:type="dxa"/>
            <w:gridSpan w:val="2"/>
            <w:tcBorders>
              <w:top w:val="single" w:sz="4" w:space="0" w:color="000000" w:themeColor="text1"/>
              <w:left w:val="single" w:sz="4" w:space="0" w:color="000000" w:themeColor="text1"/>
            </w:tcBorders>
            <w:vAlign w:val="center"/>
          </w:tcPr>
          <w:p w14:paraId="4DD8419B" w14:textId="77777777" w:rsidR="00D649B5" w:rsidRDefault="00D649B5" w:rsidP="00CD6657">
            <w:pPr>
              <w:jc w:val="center"/>
            </w:pPr>
            <w:r w:rsidRPr="003A23F8">
              <w:rPr>
                <w:noProof/>
              </w:rPr>
              <w:drawing>
                <wp:inline distT="0" distB="0" distL="0" distR="0" wp14:anchorId="638F4FCB" wp14:editId="0BF513CA">
                  <wp:extent cx="1051560" cy="1044115"/>
                  <wp:effectExtent l="0" t="0" r="0" b="381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051560" cy="1044115"/>
                          </a:xfrm>
                          <a:prstGeom prst="rect">
                            <a:avLst/>
                          </a:prstGeom>
                        </pic:spPr>
                      </pic:pic>
                    </a:graphicData>
                  </a:graphic>
                </wp:inline>
              </w:drawing>
            </w:r>
          </w:p>
        </w:tc>
        <w:tc>
          <w:tcPr>
            <w:tcW w:w="2698" w:type="dxa"/>
            <w:tcBorders>
              <w:top w:val="single" w:sz="4" w:space="0" w:color="000000" w:themeColor="text1"/>
            </w:tcBorders>
            <w:vAlign w:val="center"/>
          </w:tcPr>
          <w:p w14:paraId="7C59A7DA" w14:textId="77777777" w:rsidR="00D649B5" w:rsidRDefault="00D649B5" w:rsidP="00CD6657">
            <w:pPr>
              <w:jc w:val="center"/>
            </w:pPr>
            <w:r w:rsidRPr="00CE3B63">
              <w:rPr>
                <w:noProof/>
              </w:rPr>
              <w:drawing>
                <wp:inline distT="0" distB="0" distL="0" distR="0" wp14:anchorId="5404D538" wp14:editId="58749EF5">
                  <wp:extent cx="1558267" cy="512064"/>
                  <wp:effectExtent l="0" t="0" r="444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43224" cy="539982"/>
                          </a:xfrm>
                          <a:prstGeom prst="rect">
                            <a:avLst/>
                          </a:prstGeom>
                        </pic:spPr>
                      </pic:pic>
                    </a:graphicData>
                  </a:graphic>
                </wp:inline>
              </w:drawing>
            </w:r>
          </w:p>
        </w:tc>
      </w:tr>
      <w:tr w:rsidR="00D649B5" w14:paraId="698B8809" w14:textId="77777777" w:rsidTr="00CD6657">
        <w:trPr>
          <w:trHeight w:val="478"/>
        </w:trPr>
        <w:tc>
          <w:tcPr>
            <w:tcW w:w="1348" w:type="dxa"/>
            <w:tcBorders>
              <w:top w:val="single" w:sz="4" w:space="0" w:color="A6A6A6" w:themeColor="background1" w:themeShade="A6"/>
              <w:bottom w:val="single" w:sz="4" w:space="0" w:color="A6A6A6" w:themeColor="background1" w:themeShade="A6"/>
            </w:tcBorders>
            <w:vAlign w:val="center"/>
          </w:tcPr>
          <w:p w14:paraId="2F48676B" w14:textId="77777777" w:rsidR="00D649B5" w:rsidRPr="00CE3B63" w:rsidRDefault="00D649B5" w:rsidP="00CD6657">
            <w:pPr>
              <w:jc w:val="center"/>
            </w:pPr>
            <w:r>
              <w:t>Symbol</w:t>
            </w:r>
          </w:p>
        </w:tc>
        <w:tc>
          <w:tcPr>
            <w:tcW w:w="1349" w:type="dxa"/>
            <w:tcBorders>
              <w:top w:val="single" w:sz="4" w:space="0" w:color="A6A6A6" w:themeColor="background1" w:themeShade="A6"/>
              <w:bottom w:val="single" w:sz="4" w:space="0" w:color="A6A6A6" w:themeColor="background1" w:themeShade="A6"/>
            </w:tcBorders>
            <w:vAlign w:val="center"/>
          </w:tcPr>
          <w:p w14:paraId="07B447F2" w14:textId="77777777" w:rsidR="00D649B5" w:rsidRPr="00C51A78" w:rsidRDefault="00D649B5" w:rsidP="00CD6657">
            <w:pPr>
              <w:jc w:val="center"/>
              <w:rPr>
                <w:rFonts w:ascii="Ebrima" w:hAnsi="Ebrima"/>
                <w:color w:val="C00000"/>
                <w:sz w:val="24"/>
              </w:rPr>
            </w:pPr>
            <w:r w:rsidRPr="00C51A78">
              <w:rPr>
                <w:rFonts w:ascii="Ebrima" w:hAnsi="Ebrima"/>
                <w:color w:val="C00000"/>
                <w:sz w:val="24"/>
              </w:rPr>
              <w:t>E</w:t>
            </w:r>
          </w:p>
        </w:tc>
        <w:tc>
          <w:tcPr>
            <w:tcW w:w="2698" w:type="dxa"/>
            <w:vMerge w:val="restart"/>
            <w:tcBorders>
              <w:top w:val="single" w:sz="4" w:space="0" w:color="A6A6A6" w:themeColor="background1" w:themeShade="A6"/>
              <w:bottom w:val="single" w:sz="4" w:space="0" w:color="A6A6A6" w:themeColor="background1" w:themeShade="A6"/>
              <w:right w:val="single" w:sz="4" w:space="0" w:color="000000" w:themeColor="text1"/>
            </w:tcBorders>
          </w:tcPr>
          <w:p w14:paraId="2A38BAC0" w14:textId="77777777" w:rsidR="00D649B5" w:rsidRDefault="00D649B5" w:rsidP="00CD6657">
            <w:pPr>
              <w:spacing w:after="80"/>
              <w:jc w:val="center"/>
              <w:rPr>
                <w:i/>
                <w:sz w:val="24"/>
              </w:rPr>
            </w:pPr>
            <w:r w:rsidRPr="00CE3B63">
              <w:rPr>
                <w:i/>
                <w:sz w:val="24"/>
              </w:rPr>
              <w:t>Data Booklet Equation:</w:t>
            </w:r>
          </w:p>
          <w:p w14:paraId="5D611531" w14:textId="77777777" w:rsidR="00D649B5" w:rsidRPr="00CE3B63" w:rsidRDefault="00D649B5" w:rsidP="00CD6657">
            <w:pPr>
              <w:jc w:val="center"/>
            </w:pPr>
            <m:oMath>
              <m:r>
                <w:rPr>
                  <w:rFonts w:ascii="Cambria Math" w:hAnsi="Cambria Math"/>
                  <w:sz w:val="28"/>
                </w:rPr>
                <m:t>E=</m:t>
              </m:r>
              <m:f>
                <m:fPr>
                  <m:ctrlPr>
                    <w:rPr>
                      <w:rFonts w:ascii="Cambria Math" w:hAnsi="Cambria Math"/>
                      <w:i/>
                      <w:sz w:val="28"/>
                    </w:rPr>
                  </m:ctrlPr>
                </m:fPr>
                <m:num>
                  <m:r>
                    <w:rPr>
                      <w:rFonts w:ascii="Cambria Math" w:hAnsi="Cambria Math"/>
                      <w:sz w:val="28"/>
                    </w:rPr>
                    <m:t>F</m:t>
                  </m:r>
                </m:num>
                <m:den>
                  <m:r>
                    <w:rPr>
                      <w:rFonts w:ascii="Cambria Math" w:hAnsi="Cambria Math"/>
                      <w:sz w:val="28"/>
                    </w:rPr>
                    <m:t>q</m:t>
                  </m:r>
                </m:den>
              </m:f>
            </m:oMath>
            <w:r>
              <w:rPr>
                <w:sz w:val="28"/>
              </w:rPr>
              <w:t xml:space="preserve"> </w:t>
            </w:r>
          </w:p>
        </w:tc>
        <w:tc>
          <w:tcPr>
            <w:tcW w:w="1348" w:type="dxa"/>
            <w:tcBorders>
              <w:left w:val="single" w:sz="4" w:space="0" w:color="000000" w:themeColor="text1"/>
            </w:tcBorders>
            <w:vAlign w:val="center"/>
          </w:tcPr>
          <w:p w14:paraId="7076D08A" w14:textId="77777777" w:rsidR="00D649B5" w:rsidRDefault="00D649B5" w:rsidP="00CD6657">
            <w:pPr>
              <w:jc w:val="center"/>
            </w:pPr>
            <w:r>
              <w:t>Symbol</w:t>
            </w:r>
          </w:p>
        </w:tc>
        <w:tc>
          <w:tcPr>
            <w:tcW w:w="1349" w:type="dxa"/>
            <w:vAlign w:val="center"/>
          </w:tcPr>
          <w:p w14:paraId="192B32E0" w14:textId="77777777" w:rsidR="00D649B5" w:rsidRPr="00C51A78" w:rsidRDefault="00D649B5" w:rsidP="00CD6657">
            <w:pPr>
              <w:jc w:val="center"/>
              <w:rPr>
                <w:rFonts w:ascii="Ebrima" w:hAnsi="Ebrima"/>
                <w:color w:val="C00000"/>
                <w:sz w:val="24"/>
              </w:rPr>
            </w:pPr>
            <w:r w:rsidRPr="00C51A78">
              <w:rPr>
                <w:rFonts w:ascii="Ebrima" w:hAnsi="Ebrima"/>
                <w:color w:val="C00000"/>
                <w:sz w:val="24"/>
              </w:rPr>
              <w:t>g</w:t>
            </w:r>
          </w:p>
        </w:tc>
        <w:tc>
          <w:tcPr>
            <w:tcW w:w="2698" w:type="dxa"/>
            <w:vMerge w:val="restart"/>
          </w:tcPr>
          <w:p w14:paraId="294B6EDA" w14:textId="77777777" w:rsidR="00D649B5" w:rsidRDefault="00D649B5" w:rsidP="00CD6657">
            <w:pPr>
              <w:spacing w:after="80"/>
              <w:jc w:val="center"/>
              <w:rPr>
                <w:i/>
                <w:sz w:val="24"/>
              </w:rPr>
            </w:pPr>
            <w:r w:rsidRPr="00CE3B63">
              <w:rPr>
                <w:i/>
                <w:sz w:val="24"/>
              </w:rPr>
              <w:t>Data Booklet Equation:</w:t>
            </w:r>
          </w:p>
          <w:p w14:paraId="4DE872DE" w14:textId="77777777" w:rsidR="00D649B5" w:rsidRDefault="00D649B5" w:rsidP="00CD6657">
            <m:oMath>
              <m:r>
                <w:rPr>
                  <w:rFonts w:ascii="Cambria Math" w:hAnsi="Cambria Math"/>
                  <w:sz w:val="28"/>
                </w:rPr>
                <m:t>g=</m:t>
              </m:r>
              <m:f>
                <m:fPr>
                  <m:ctrlPr>
                    <w:rPr>
                      <w:rFonts w:ascii="Cambria Math" w:hAnsi="Cambria Math"/>
                      <w:i/>
                      <w:sz w:val="28"/>
                    </w:rPr>
                  </m:ctrlPr>
                </m:fPr>
                <m:num>
                  <m:r>
                    <w:rPr>
                      <w:rFonts w:ascii="Cambria Math" w:hAnsi="Cambria Math"/>
                      <w:sz w:val="28"/>
                    </w:rPr>
                    <m:t>F</m:t>
                  </m:r>
                </m:num>
                <m:den>
                  <m:r>
                    <w:rPr>
                      <w:rFonts w:ascii="Cambria Math" w:hAnsi="Cambria Math"/>
                      <w:sz w:val="28"/>
                    </w:rPr>
                    <m:t>m</m:t>
                  </m:r>
                </m:den>
              </m:f>
            </m:oMath>
            <w:r>
              <w:rPr>
                <w:sz w:val="28"/>
              </w:rPr>
              <w:t xml:space="preserve">       </w:t>
            </w:r>
            <m:oMath>
              <m:r>
                <w:rPr>
                  <w:rFonts w:ascii="Cambria Math" w:hAnsi="Cambria Math"/>
                  <w:sz w:val="28"/>
                </w:rPr>
                <m:t>g=G</m:t>
              </m:r>
              <m:f>
                <m:fPr>
                  <m:ctrlPr>
                    <w:rPr>
                      <w:rFonts w:ascii="Cambria Math" w:hAnsi="Cambria Math"/>
                      <w:i/>
                      <w:sz w:val="28"/>
                    </w:rPr>
                  </m:ctrlPr>
                </m:fPr>
                <m:num>
                  <m:r>
                    <w:rPr>
                      <w:rFonts w:ascii="Cambria Math" w:hAnsi="Cambria Math"/>
                      <w:sz w:val="28"/>
                    </w:rPr>
                    <m:t>M</m:t>
                  </m:r>
                </m:num>
                <m:den>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den>
              </m:f>
            </m:oMath>
            <w:r>
              <w:rPr>
                <w:sz w:val="28"/>
              </w:rPr>
              <w:t xml:space="preserve">       </w:t>
            </w:r>
          </w:p>
        </w:tc>
      </w:tr>
      <w:tr w:rsidR="00D649B5" w14:paraId="12A2E520" w14:textId="77777777" w:rsidTr="00CD6657">
        <w:trPr>
          <w:trHeight w:val="478"/>
        </w:trPr>
        <w:tc>
          <w:tcPr>
            <w:tcW w:w="1348" w:type="dxa"/>
            <w:tcBorders>
              <w:top w:val="single" w:sz="4" w:space="0" w:color="A6A6A6" w:themeColor="background1" w:themeShade="A6"/>
              <w:bottom w:val="single" w:sz="4" w:space="0" w:color="000000" w:themeColor="text1"/>
            </w:tcBorders>
            <w:vAlign w:val="center"/>
          </w:tcPr>
          <w:p w14:paraId="28EEB5DC" w14:textId="77777777" w:rsidR="00D649B5" w:rsidRPr="00CE3B63" w:rsidRDefault="00D649B5" w:rsidP="00CD6657">
            <w:pPr>
              <w:jc w:val="center"/>
            </w:pPr>
            <w:r>
              <w:t>Units</w:t>
            </w:r>
          </w:p>
        </w:tc>
        <w:tc>
          <w:tcPr>
            <w:tcW w:w="1349" w:type="dxa"/>
            <w:tcBorders>
              <w:top w:val="single" w:sz="4" w:space="0" w:color="A6A6A6" w:themeColor="background1" w:themeShade="A6"/>
              <w:bottom w:val="single" w:sz="4" w:space="0" w:color="000000" w:themeColor="text1"/>
            </w:tcBorders>
            <w:vAlign w:val="center"/>
          </w:tcPr>
          <w:p w14:paraId="68C384AC" w14:textId="77777777" w:rsidR="00D649B5" w:rsidRPr="00C51A78" w:rsidRDefault="00D649B5" w:rsidP="00CD6657">
            <w:pPr>
              <w:jc w:val="center"/>
              <w:rPr>
                <w:rFonts w:ascii="Ebrima" w:hAnsi="Ebrima"/>
                <w:color w:val="C00000"/>
                <w:sz w:val="24"/>
                <w:vertAlign w:val="superscript"/>
              </w:rPr>
            </w:pPr>
            <w:r w:rsidRPr="00C51A78">
              <w:rPr>
                <w:rFonts w:ascii="Ebrima" w:hAnsi="Ebrima"/>
                <w:color w:val="C00000"/>
                <w:sz w:val="24"/>
              </w:rPr>
              <w:t>F C</w:t>
            </w:r>
            <w:r w:rsidRPr="00C51A78">
              <w:rPr>
                <w:rFonts w:ascii="Ebrima" w:hAnsi="Ebrima"/>
                <w:color w:val="C00000"/>
                <w:sz w:val="24"/>
                <w:vertAlign w:val="superscript"/>
              </w:rPr>
              <w:t>-1</w:t>
            </w:r>
          </w:p>
        </w:tc>
        <w:tc>
          <w:tcPr>
            <w:tcW w:w="2698" w:type="dxa"/>
            <w:vMerge/>
            <w:tcBorders>
              <w:top w:val="single" w:sz="4" w:space="0" w:color="A6A6A6" w:themeColor="background1" w:themeShade="A6"/>
              <w:bottom w:val="single" w:sz="4" w:space="0" w:color="000000" w:themeColor="text1"/>
              <w:right w:val="single" w:sz="4" w:space="0" w:color="000000" w:themeColor="text1"/>
            </w:tcBorders>
            <w:vAlign w:val="center"/>
          </w:tcPr>
          <w:p w14:paraId="2FC5ACD4" w14:textId="77777777" w:rsidR="00D649B5" w:rsidRPr="00CE3B63" w:rsidRDefault="00D649B5" w:rsidP="00CD6657">
            <w:pPr>
              <w:jc w:val="center"/>
            </w:pPr>
          </w:p>
        </w:tc>
        <w:tc>
          <w:tcPr>
            <w:tcW w:w="1348" w:type="dxa"/>
            <w:tcBorders>
              <w:left w:val="single" w:sz="4" w:space="0" w:color="000000" w:themeColor="text1"/>
            </w:tcBorders>
            <w:vAlign w:val="center"/>
          </w:tcPr>
          <w:p w14:paraId="4D83FB89" w14:textId="77777777" w:rsidR="00D649B5" w:rsidRDefault="00D649B5" w:rsidP="00CD6657">
            <w:pPr>
              <w:jc w:val="center"/>
            </w:pPr>
            <w:r>
              <w:t>Units</w:t>
            </w:r>
          </w:p>
        </w:tc>
        <w:tc>
          <w:tcPr>
            <w:tcW w:w="1349" w:type="dxa"/>
            <w:vAlign w:val="center"/>
          </w:tcPr>
          <w:p w14:paraId="5B558B4A" w14:textId="77777777" w:rsidR="00D649B5" w:rsidRPr="00C51A78" w:rsidRDefault="00D649B5" w:rsidP="00CD6657">
            <w:pPr>
              <w:jc w:val="center"/>
              <w:rPr>
                <w:rFonts w:ascii="Ebrima" w:hAnsi="Ebrima"/>
                <w:color w:val="C00000"/>
                <w:sz w:val="24"/>
                <w:vertAlign w:val="superscript"/>
              </w:rPr>
            </w:pPr>
            <w:r w:rsidRPr="00C51A78">
              <w:rPr>
                <w:rFonts w:ascii="Ebrima" w:hAnsi="Ebrima"/>
                <w:color w:val="C00000"/>
                <w:sz w:val="24"/>
              </w:rPr>
              <w:t xml:space="preserve">F </w:t>
            </w:r>
            <w:proofErr w:type="gramStart"/>
            <w:r w:rsidRPr="00C51A78">
              <w:rPr>
                <w:rFonts w:ascii="Ebrima" w:hAnsi="Ebrima"/>
                <w:color w:val="C00000"/>
                <w:sz w:val="24"/>
              </w:rPr>
              <w:t>kg</w:t>
            </w:r>
            <w:r w:rsidRPr="00C51A78">
              <w:rPr>
                <w:rFonts w:ascii="Ebrima" w:hAnsi="Ebrima"/>
                <w:color w:val="C00000"/>
                <w:sz w:val="24"/>
                <w:vertAlign w:val="superscript"/>
              </w:rPr>
              <w:t>-1</w:t>
            </w:r>
            <w:proofErr w:type="gramEnd"/>
          </w:p>
        </w:tc>
        <w:tc>
          <w:tcPr>
            <w:tcW w:w="2698" w:type="dxa"/>
            <w:vMerge/>
          </w:tcPr>
          <w:p w14:paraId="7BCD6B86" w14:textId="77777777" w:rsidR="00D649B5" w:rsidRDefault="00D649B5" w:rsidP="00CD6657"/>
        </w:tc>
      </w:tr>
    </w:tbl>
    <w:p w14:paraId="0E3CB067" w14:textId="77777777" w:rsidR="00D649B5" w:rsidRPr="00CE3B63" w:rsidRDefault="00D649B5" w:rsidP="00D649B5"/>
    <w:p w14:paraId="49482699" w14:textId="77777777" w:rsidR="00D649B5" w:rsidRDefault="00D649B5" w:rsidP="00D649B5">
      <w:pPr>
        <w:pStyle w:val="Heading2"/>
      </w:pPr>
      <w:r>
        <w:lastRenderedPageBreak/>
        <w:t>Magnetic Fields</w:t>
      </w:r>
    </w:p>
    <w:tbl>
      <w:tblPr>
        <w:tblStyle w:val="TableGrid"/>
        <w:tblW w:w="0" w:type="auto"/>
        <w:tblLook w:val="04A0" w:firstRow="1" w:lastRow="0" w:firstColumn="1" w:lastColumn="0" w:noHBand="0" w:noVBand="1"/>
      </w:tblPr>
      <w:tblGrid>
        <w:gridCol w:w="5845"/>
        <w:gridCol w:w="4945"/>
      </w:tblGrid>
      <w:tr w:rsidR="00D649B5" w14:paraId="457DE766" w14:textId="77777777" w:rsidTr="00CD6657">
        <w:trPr>
          <w:trHeight w:val="2159"/>
        </w:trPr>
        <w:tc>
          <w:tcPr>
            <w:tcW w:w="5845" w:type="dxa"/>
            <w:vAlign w:val="center"/>
          </w:tcPr>
          <w:p w14:paraId="6FFDAAD9" w14:textId="77777777" w:rsidR="00D649B5" w:rsidRDefault="00D649B5" w:rsidP="00CD6657">
            <w:pPr>
              <w:jc w:val="center"/>
            </w:pPr>
            <w:r w:rsidRPr="003A23F8">
              <w:rPr>
                <w:noProof/>
              </w:rPr>
              <w:drawing>
                <wp:inline distT="0" distB="0" distL="0" distR="0" wp14:anchorId="0D030023" wp14:editId="4728FE1B">
                  <wp:extent cx="1491664" cy="1044994"/>
                  <wp:effectExtent l="0" t="0" r="0" b="3175"/>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532194" cy="1073387"/>
                          </a:xfrm>
                          <a:prstGeom prst="rect">
                            <a:avLst/>
                          </a:prstGeom>
                        </pic:spPr>
                      </pic:pic>
                    </a:graphicData>
                  </a:graphic>
                </wp:inline>
              </w:drawing>
            </w:r>
          </w:p>
        </w:tc>
        <w:tc>
          <w:tcPr>
            <w:tcW w:w="4945" w:type="dxa"/>
            <w:vAlign w:val="center"/>
          </w:tcPr>
          <w:p w14:paraId="71903CEB" w14:textId="77777777" w:rsidR="00D649B5" w:rsidRDefault="00D649B5" w:rsidP="00CD6657">
            <w:pPr>
              <w:jc w:val="center"/>
            </w:pPr>
            <w:r w:rsidRPr="003A23F8">
              <w:rPr>
                <w:noProof/>
              </w:rPr>
              <w:drawing>
                <wp:inline distT="0" distB="0" distL="0" distR="0" wp14:anchorId="0AA91EEA" wp14:editId="1513A6F7">
                  <wp:extent cx="700479" cy="1124712"/>
                  <wp:effectExtent l="0" t="0" r="4445" b="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700479" cy="1124712"/>
                          </a:xfrm>
                          <a:prstGeom prst="rect">
                            <a:avLst/>
                          </a:prstGeom>
                        </pic:spPr>
                      </pic:pic>
                    </a:graphicData>
                  </a:graphic>
                </wp:inline>
              </w:drawing>
            </w:r>
          </w:p>
        </w:tc>
      </w:tr>
    </w:tbl>
    <w:p w14:paraId="0A2320C7" w14:textId="77777777" w:rsidR="00D649B5" w:rsidRDefault="00D649B5" w:rsidP="00D649B5">
      <w:pPr>
        <w:pStyle w:val="Heading2"/>
      </w:pPr>
      <w:r>
        <w:t>Right Hand Rule:</w:t>
      </w:r>
    </w:p>
    <w:tbl>
      <w:tblPr>
        <w:tblStyle w:val="TableGrid"/>
        <w:tblW w:w="0" w:type="auto"/>
        <w:jc w:val="center"/>
        <w:tblLook w:val="04A0" w:firstRow="1" w:lastRow="0" w:firstColumn="1" w:lastColumn="0" w:noHBand="0" w:noVBand="1"/>
      </w:tblPr>
      <w:tblGrid>
        <w:gridCol w:w="895"/>
        <w:gridCol w:w="259"/>
        <w:gridCol w:w="1901"/>
        <w:gridCol w:w="919"/>
        <w:gridCol w:w="1151"/>
        <w:gridCol w:w="566"/>
        <w:gridCol w:w="1718"/>
        <w:gridCol w:w="1136"/>
        <w:gridCol w:w="554"/>
        <w:gridCol w:w="1691"/>
      </w:tblGrid>
      <w:tr w:rsidR="00D649B5" w:rsidRPr="000752EE" w14:paraId="2EFDD625" w14:textId="77777777" w:rsidTr="00CD6657">
        <w:trPr>
          <w:trHeight w:val="578"/>
          <w:jc w:val="center"/>
        </w:trPr>
        <w:tc>
          <w:tcPr>
            <w:tcW w:w="3974" w:type="dxa"/>
            <w:gridSpan w:val="4"/>
            <w:shd w:val="clear" w:color="auto" w:fill="D9D9D9" w:themeFill="background1" w:themeFillShade="D9"/>
            <w:vAlign w:val="center"/>
          </w:tcPr>
          <w:p w14:paraId="00AD3B47" w14:textId="77777777" w:rsidR="00D649B5" w:rsidRPr="000752EE" w:rsidRDefault="00D649B5" w:rsidP="00CD6657">
            <w:pPr>
              <w:jc w:val="center"/>
              <w:rPr>
                <w:sz w:val="28"/>
              </w:rPr>
            </w:pPr>
            <w:r>
              <w:rPr>
                <w:sz w:val="28"/>
              </w:rPr>
              <w:t>Right Hand Rule #1</w:t>
            </w:r>
          </w:p>
        </w:tc>
        <w:tc>
          <w:tcPr>
            <w:tcW w:w="3435" w:type="dxa"/>
            <w:gridSpan w:val="3"/>
            <w:shd w:val="clear" w:color="auto" w:fill="D9D9D9" w:themeFill="background1" w:themeFillShade="D9"/>
            <w:vAlign w:val="center"/>
          </w:tcPr>
          <w:p w14:paraId="10C7C320" w14:textId="77777777" w:rsidR="00D649B5" w:rsidRPr="000752EE" w:rsidRDefault="00D649B5" w:rsidP="00CD6657">
            <w:pPr>
              <w:jc w:val="center"/>
              <w:rPr>
                <w:sz w:val="28"/>
              </w:rPr>
            </w:pPr>
            <w:r>
              <w:rPr>
                <w:sz w:val="28"/>
              </w:rPr>
              <w:t>Right Hand Rule #2</w:t>
            </w:r>
          </w:p>
        </w:tc>
        <w:tc>
          <w:tcPr>
            <w:tcW w:w="3381" w:type="dxa"/>
            <w:gridSpan w:val="3"/>
            <w:shd w:val="clear" w:color="auto" w:fill="D9D9D9" w:themeFill="background1" w:themeFillShade="D9"/>
            <w:vAlign w:val="center"/>
          </w:tcPr>
          <w:p w14:paraId="5A955C2B" w14:textId="77777777" w:rsidR="00D649B5" w:rsidRPr="000752EE" w:rsidRDefault="00D649B5" w:rsidP="00CD6657">
            <w:pPr>
              <w:jc w:val="center"/>
              <w:rPr>
                <w:sz w:val="28"/>
              </w:rPr>
            </w:pPr>
            <w:r>
              <w:rPr>
                <w:sz w:val="28"/>
              </w:rPr>
              <w:t>Right Hand Rule #3</w:t>
            </w:r>
          </w:p>
        </w:tc>
      </w:tr>
      <w:tr w:rsidR="00D649B5" w:rsidRPr="000752EE" w14:paraId="27F639BE" w14:textId="77777777" w:rsidTr="00CD6657">
        <w:trPr>
          <w:trHeight w:val="868"/>
          <w:jc w:val="center"/>
        </w:trPr>
        <w:tc>
          <w:tcPr>
            <w:tcW w:w="3974" w:type="dxa"/>
            <w:gridSpan w:val="4"/>
            <w:vAlign w:val="center"/>
          </w:tcPr>
          <w:p w14:paraId="5B0D169E" w14:textId="77777777" w:rsidR="00D649B5" w:rsidRPr="00E01705" w:rsidRDefault="00D649B5" w:rsidP="00CD6657">
            <w:pPr>
              <w:jc w:val="center"/>
              <w:rPr>
                <w:sz w:val="24"/>
              </w:rPr>
            </w:pPr>
            <w:r w:rsidRPr="00E01705">
              <w:rPr>
                <w:sz w:val="24"/>
              </w:rPr>
              <w:t>Magnetic field around a current carrying wire</w:t>
            </w:r>
          </w:p>
        </w:tc>
        <w:tc>
          <w:tcPr>
            <w:tcW w:w="3435" w:type="dxa"/>
            <w:gridSpan w:val="3"/>
            <w:vAlign w:val="center"/>
          </w:tcPr>
          <w:p w14:paraId="202988B0" w14:textId="77777777" w:rsidR="00D649B5" w:rsidRPr="00E01705" w:rsidRDefault="00D649B5" w:rsidP="00CD6657">
            <w:pPr>
              <w:jc w:val="center"/>
              <w:rPr>
                <w:sz w:val="24"/>
              </w:rPr>
            </w:pPr>
            <w:r>
              <w:rPr>
                <w:sz w:val="24"/>
              </w:rPr>
              <w:t>Pole orientation for a coil of wire (electromagnet, solenoid, etc.)</w:t>
            </w:r>
          </w:p>
        </w:tc>
        <w:tc>
          <w:tcPr>
            <w:tcW w:w="3381" w:type="dxa"/>
            <w:gridSpan w:val="3"/>
            <w:vAlign w:val="center"/>
          </w:tcPr>
          <w:p w14:paraId="746D80E1" w14:textId="77777777" w:rsidR="00D649B5" w:rsidRPr="00E01705" w:rsidRDefault="00D649B5" w:rsidP="00CD6657">
            <w:pPr>
              <w:jc w:val="center"/>
              <w:rPr>
                <w:sz w:val="24"/>
              </w:rPr>
            </w:pPr>
            <w:r>
              <w:rPr>
                <w:sz w:val="24"/>
              </w:rPr>
              <w:t xml:space="preserve">Electromagnetic force direction on a wire or moving particle </w:t>
            </w:r>
          </w:p>
        </w:tc>
      </w:tr>
      <w:tr w:rsidR="00D649B5" w:rsidRPr="000752EE" w14:paraId="3273307D" w14:textId="77777777" w:rsidTr="00CD6657">
        <w:trPr>
          <w:trHeight w:val="458"/>
          <w:jc w:val="center"/>
        </w:trPr>
        <w:tc>
          <w:tcPr>
            <w:tcW w:w="1154" w:type="dxa"/>
            <w:gridSpan w:val="2"/>
            <w:vAlign w:val="center"/>
          </w:tcPr>
          <w:p w14:paraId="2C11E732" w14:textId="77777777" w:rsidR="00D649B5" w:rsidRPr="000752EE" w:rsidRDefault="00D649B5" w:rsidP="00CD6657">
            <w:pPr>
              <w:jc w:val="center"/>
              <w:rPr>
                <w:sz w:val="28"/>
              </w:rPr>
            </w:pPr>
            <w:r>
              <w:rPr>
                <w:sz w:val="28"/>
              </w:rPr>
              <w:t>Thumb</w:t>
            </w:r>
          </w:p>
        </w:tc>
        <w:tc>
          <w:tcPr>
            <w:tcW w:w="2820" w:type="dxa"/>
            <w:gridSpan w:val="2"/>
            <w:vAlign w:val="center"/>
          </w:tcPr>
          <w:p w14:paraId="45DF3358" w14:textId="77777777" w:rsidR="00D649B5" w:rsidRPr="003A23F8" w:rsidRDefault="00D649B5" w:rsidP="00CD6657">
            <w:pPr>
              <w:jc w:val="center"/>
              <w:rPr>
                <w:color w:val="C00000"/>
                <w:sz w:val="28"/>
              </w:rPr>
            </w:pPr>
            <w:r w:rsidRPr="003A23F8">
              <w:rPr>
                <w:color w:val="C00000"/>
                <w:sz w:val="28"/>
              </w:rPr>
              <w:t>Current</w:t>
            </w:r>
          </w:p>
        </w:tc>
        <w:tc>
          <w:tcPr>
            <w:tcW w:w="1151" w:type="dxa"/>
            <w:vAlign w:val="center"/>
          </w:tcPr>
          <w:p w14:paraId="1EC18A11" w14:textId="77777777" w:rsidR="00D649B5" w:rsidRPr="000752EE" w:rsidRDefault="00D649B5" w:rsidP="00CD6657">
            <w:pPr>
              <w:jc w:val="center"/>
              <w:rPr>
                <w:sz w:val="28"/>
              </w:rPr>
            </w:pPr>
            <w:r>
              <w:rPr>
                <w:sz w:val="28"/>
              </w:rPr>
              <w:t>Thumb</w:t>
            </w:r>
          </w:p>
        </w:tc>
        <w:tc>
          <w:tcPr>
            <w:tcW w:w="2284" w:type="dxa"/>
            <w:gridSpan w:val="2"/>
            <w:vAlign w:val="center"/>
          </w:tcPr>
          <w:p w14:paraId="01DA7284" w14:textId="77777777" w:rsidR="00D649B5" w:rsidRPr="003A23F8" w:rsidRDefault="00D649B5" w:rsidP="00CD6657">
            <w:pPr>
              <w:jc w:val="center"/>
              <w:rPr>
                <w:color w:val="C00000"/>
                <w:sz w:val="28"/>
              </w:rPr>
            </w:pPr>
            <w:r w:rsidRPr="003A23F8">
              <w:rPr>
                <w:color w:val="C00000"/>
                <w:sz w:val="28"/>
              </w:rPr>
              <w:t>North Pole</w:t>
            </w:r>
          </w:p>
        </w:tc>
        <w:tc>
          <w:tcPr>
            <w:tcW w:w="1136" w:type="dxa"/>
            <w:vAlign w:val="center"/>
          </w:tcPr>
          <w:p w14:paraId="3467D83E" w14:textId="77777777" w:rsidR="00D649B5" w:rsidRPr="000752EE" w:rsidRDefault="00D649B5" w:rsidP="00CD6657">
            <w:pPr>
              <w:jc w:val="center"/>
              <w:rPr>
                <w:sz w:val="28"/>
              </w:rPr>
            </w:pPr>
            <w:r>
              <w:rPr>
                <w:sz w:val="28"/>
              </w:rPr>
              <w:t>Thumb</w:t>
            </w:r>
          </w:p>
        </w:tc>
        <w:tc>
          <w:tcPr>
            <w:tcW w:w="2245" w:type="dxa"/>
            <w:gridSpan w:val="2"/>
            <w:vAlign w:val="center"/>
          </w:tcPr>
          <w:p w14:paraId="0EDF9566" w14:textId="77777777" w:rsidR="00D649B5" w:rsidRPr="003A23F8" w:rsidRDefault="00D649B5" w:rsidP="00CD6657">
            <w:pPr>
              <w:jc w:val="center"/>
              <w:rPr>
                <w:color w:val="C00000"/>
                <w:sz w:val="28"/>
              </w:rPr>
            </w:pPr>
            <w:r w:rsidRPr="003A23F8">
              <w:rPr>
                <w:color w:val="C00000"/>
                <w:sz w:val="28"/>
              </w:rPr>
              <w:t>Current</w:t>
            </w:r>
          </w:p>
        </w:tc>
      </w:tr>
      <w:tr w:rsidR="00D649B5" w:rsidRPr="000752EE" w14:paraId="3DFC771C" w14:textId="77777777" w:rsidTr="00CD6657">
        <w:trPr>
          <w:trHeight w:val="440"/>
          <w:jc w:val="center"/>
        </w:trPr>
        <w:tc>
          <w:tcPr>
            <w:tcW w:w="1154" w:type="dxa"/>
            <w:gridSpan w:val="2"/>
            <w:vAlign w:val="center"/>
          </w:tcPr>
          <w:p w14:paraId="0817FB5D" w14:textId="77777777" w:rsidR="00D649B5" w:rsidRPr="000752EE" w:rsidRDefault="00D649B5" w:rsidP="00CD6657">
            <w:pPr>
              <w:jc w:val="center"/>
              <w:rPr>
                <w:sz w:val="28"/>
              </w:rPr>
            </w:pPr>
            <w:r>
              <w:rPr>
                <w:sz w:val="28"/>
              </w:rPr>
              <w:t>Fingers</w:t>
            </w:r>
          </w:p>
        </w:tc>
        <w:tc>
          <w:tcPr>
            <w:tcW w:w="2820" w:type="dxa"/>
            <w:gridSpan w:val="2"/>
            <w:vAlign w:val="center"/>
          </w:tcPr>
          <w:p w14:paraId="1B12CAFF" w14:textId="77777777" w:rsidR="00D649B5" w:rsidRPr="003A23F8" w:rsidRDefault="00D649B5" w:rsidP="00CD6657">
            <w:pPr>
              <w:jc w:val="center"/>
              <w:rPr>
                <w:color w:val="C00000"/>
                <w:sz w:val="28"/>
              </w:rPr>
            </w:pPr>
            <w:r w:rsidRPr="003A23F8">
              <w:rPr>
                <w:color w:val="C00000"/>
                <w:sz w:val="28"/>
              </w:rPr>
              <w:t>Magnetic Field</w:t>
            </w:r>
          </w:p>
        </w:tc>
        <w:tc>
          <w:tcPr>
            <w:tcW w:w="1151" w:type="dxa"/>
            <w:vAlign w:val="center"/>
          </w:tcPr>
          <w:p w14:paraId="3B02528F" w14:textId="77777777" w:rsidR="00D649B5" w:rsidRPr="000752EE" w:rsidRDefault="00D649B5" w:rsidP="00CD6657">
            <w:pPr>
              <w:jc w:val="center"/>
              <w:rPr>
                <w:sz w:val="28"/>
              </w:rPr>
            </w:pPr>
            <w:r>
              <w:rPr>
                <w:sz w:val="28"/>
              </w:rPr>
              <w:t>Fingers</w:t>
            </w:r>
          </w:p>
        </w:tc>
        <w:tc>
          <w:tcPr>
            <w:tcW w:w="2284" w:type="dxa"/>
            <w:gridSpan w:val="2"/>
            <w:vAlign w:val="center"/>
          </w:tcPr>
          <w:p w14:paraId="6325FB15" w14:textId="77777777" w:rsidR="00D649B5" w:rsidRPr="003A23F8" w:rsidRDefault="00D649B5" w:rsidP="00CD6657">
            <w:pPr>
              <w:jc w:val="center"/>
              <w:rPr>
                <w:color w:val="C00000"/>
                <w:sz w:val="28"/>
              </w:rPr>
            </w:pPr>
            <w:r w:rsidRPr="003A23F8">
              <w:rPr>
                <w:color w:val="C00000"/>
                <w:sz w:val="28"/>
              </w:rPr>
              <w:t>Current</w:t>
            </w:r>
          </w:p>
        </w:tc>
        <w:tc>
          <w:tcPr>
            <w:tcW w:w="1136" w:type="dxa"/>
            <w:vAlign w:val="center"/>
          </w:tcPr>
          <w:p w14:paraId="431E4B3E" w14:textId="77777777" w:rsidR="00D649B5" w:rsidRPr="000752EE" w:rsidRDefault="00D649B5" w:rsidP="00CD6657">
            <w:pPr>
              <w:jc w:val="center"/>
              <w:rPr>
                <w:sz w:val="28"/>
              </w:rPr>
            </w:pPr>
            <w:r>
              <w:rPr>
                <w:sz w:val="28"/>
              </w:rPr>
              <w:t>Fingers</w:t>
            </w:r>
          </w:p>
        </w:tc>
        <w:tc>
          <w:tcPr>
            <w:tcW w:w="2245" w:type="dxa"/>
            <w:gridSpan w:val="2"/>
            <w:vAlign w:val="center"/>
          </w:tcPr>
          <w:p w14:paraId="7C39519A" w14:textId="77777777" w:rsidR="00D649B5" w:rsidRPr="003A23F8" w:rsidRDefault="00D649B5" w:rsidP="00CD6657">
            <w:pPr>
              <w:jc w:val="center"/>
              <w:rPr>
                <w:color w:val="C00000"/>
                <w:sz w:val="28"/>
              </w:rPr>
            </w:pPr>
            <w:r w:rsidRPr="003A23F8">
              <w:rPr>
                <w:color w:val="C00000"/>
                <w:sz w:val="28"/>
              </w:rPr>
              <w:t>Magnetic Field</w:t>
            </w:r>
          </w:p>
        </w:tc>
      </w:tr>
      <w:tr w:rsidR="00D649B5" w:rsidRPr="000752EE" w14:paraId="01757157" w14:textId="77777777" w:rsidTr="00CD6657">
        <w:trPr>
          <w:trHeight w:val="440"/>
          <w:jc w:val="center"/>
        </w:trPr>
        <w:tc>
          <w:tcPr>
            <w:tcW w:w="895" w:type="dxa"/>
            <w:vMerge w:val="restart"/>
            <w:vAlign w:val="center"/>
          </w:tcPr>
          <w:p w14:paraId="197231E2" w14:textId="77777777" w:rsidR="00D649B5" w:rsidRPr="000752EE" w:rsidRDefault="00D649B5" w:rsidP="00CD6657">
            <w:pPr>
              <w:jc w:val="center"/>
              <w:rPr>
                <w:sz w:val="28"/>
              </w:rPr>
            </w:pPr>
            <w:r w:rsidRPr="003A23F8">
              <w:rPr>
                <w:noProof/>
                <w:sz w:val="28"/>
              </w:rPr>
              <w:drawing>
                <wp:inline distT="0" distB="0" distL="0" distR="0" wp14:anchorId="2DF90ECC" wp14:editId="46B9835F">
                  <wp:extent cx="405442" cy="1091680"/>
                  <wp:effectExtent l="0" t="0" r="0"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20917" cy="1133347"/>
                          </a:xfrm>
                          <a:prstGeom prst="rect">
                            <a:avLst/>
                          </a:prstGeom>
                        </pic:spPr>
                      </pic:pic>
                    </a:graphicData>
                  </a:graphic>
                </wp:inline>
              </w:drawing>
            </w:r>
          </w:p>
        </w:tc>
        <w:tc>
          <w:tcPr>
            <w:tcW w:w="2160" w:type="dxa"/>
            <w:gridSpan w:val="2"/>
            <w:vMerge w:val="restart"/>
            <w:vAlign w:val="center"/>
          </w:tcPr>
          <w:p w14:paraId="4CF0743B" w14:textId="77777777" w:rsidR="00D649B5" w:rsidRPr="000752EE" w:rsidRDefault="00D649B5" w:rsidP="00CD6657">
            <w:pPr>
              <w:jc w:val="center"/>
              <w:rPr>
                <w:sz w:val="28"/>
              </w:rPr>
            </w:pPr>
            <w:r w:rsidRPr="003A23F8">
              <w:rPr>
                <w:noProof/>
                <w:sz w:val="28"/>
              </w:rPr>
              <w:drawing>
                <wp:inline distT="0" distB="0" distL="0" distR="0" wp14:anchorId="55F1B67E" wp14:editId="34F2D797">
                  <wp:extent cx="1043796" cy="379246"/>
                  <wp:effectExtent l="0" t="0" r="4445" b="1905"/>
                  <wp:docPr id="6144" name="Pictur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flipV="1">
                            <a:off x="0" y="0"/>
                            <a:ext cx="1085939" cy="394558"/>
                          </a:xfrm>
                          <a:prstGeom prst="rect">
                            <a:avLst/>
                          </a:prstGeom>
                        </pic:spPr>
                      </pic:pic>
                    </a:graphicData>
                  </a:graphic>
                </wp:inline>
              </w:drawing>
            </w:r>
          </w:p>
        </w:tc>
        <w:tc>
          <w:tcPr>
            <w:tcW w:w="919" w:type="dxa"/>
            <w:vMerge w:val="restart"/>
            <w:vAlign w:val="center"/>
          </w:tcPr>
          <w:p w14:paraId="3FA7E010" w14:textId="77777777" w:rsidR="00D649B5" w:rsidRPr="000752EE" w:rsidRDefault="00D649B5" w:rsidP="00CD6657">
            <w:pPr>
              <w:jc w:val="center"/>
              <w:rPr>
                <w:sz w:val="28"/>
              </w:rPr>
            </w:pPr>
            <w:r w:rsidRPr="003A23F8">
              <w:rPr>
                <w:noProof/>
                <w:sz w:val="28"/>
              </w:rPr>
              <w:drawing>
                <wp:inline distT="0" distB="0" distL="0" distR="0" wp14:anchorId="63459132" wp14:editId="7EE02718">
                  <wp:extent cx="439766" cy="116057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75492" cy="1254861"/>
                          </a:xfrm>
                          <a:prstGeom prst="rect">
                            <a:avLst/>
                          </a:prstGeom>
                        </pic:spPr>
                      </pic:pic>
                    </a:graphicData>
                  </a:graphic>
                </wp:inline>
              </w:drawing>
            </w:r>
          </w:p>
        </w:tc>
        <w:tc>
          <w:tcPr>
            <w:tcW w:w="1717" w:type="dxa"/>
            <w:gridSpan w:val="2"/>
            <w:vMerge w:val="restart"/>
            <w:vAlign w:val="center"/>
          </w:tcPr>
          <w:p w14:paraId="264B9D7B" w14:textId="77777777" w:rsidR="00D649B5" w:rsidRPr="000752EE" w:rsidRDefault="00D649B5" w:rsidP="00CD6657">
            <w:pPr>
              <w:jc w:val="center"/>
              <w:rPr>
                <w:sz w:val="28"/>
              </w:rPr>
            </w:pPr>
            <w:r w:rsidRPr="00977E61">
              <w:rPr>
                <w:noProof/>
                <w:sz w:val="28"/>
              </w:rPr>
              <w:drawing>
                <wp:inline distT="0" distB="0" distL="0" distR="0" wp14:anchorId="7848AE30" wp14:editId="174F6BFD">
                  <wp:extent cx="941832" cy="340693"/>
                  <wp:effectExtent l="0" t="0" r="0" b="2540"/>
                  <wp:docPr id="6147" name="Picture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941832" cy="340693"/>
                          </a:xfrm>
                          <a:prstGeom prst="rect">
                            <a:avLst/>
                          </a:prstGeom>
                        </pic:spPr>
                      </pic:pic>
                    </a:graphicData>
                  </a:graphic>
                </wp:inline>
              </w:drawing>
            </w:r>
          </w:p>
        </w:tc>
        <w:tc>
          <w:tcPr>
            <w:tcW w:w="1718" w:type="dxa"/>
            <w:vMerge w:val="restart"/>
            <w:vAlign w:val="center"/>
          </w:tcPr>
          <w:p w14:paraId="3DE53F17" w14:textId="77777777" w:rsidR="00D649B5" w:rsidRPr="000752EE" w:rsidRDefault="00D649B5" w:rsidP="00CD6657">
            <w:pPr>
              <w:jc w:val="center"/>
              <w:rPr>
                <w:sz w:val="28"/>
              </w:rPr>
            </w:pPr>
            <w:r w:rsidRPr="00977E61">
              <w:rPr>
                <w:noProof/>
                <w:sz w:val="28"/>
              </w:rPr>
              <w:drawing>
                <wp:inline distT="0" distB="0" distL="0" distR="0" wp14:anchorId="5CEE88D3" wp14:editId="4603DE2B">
                  <wp:extent cx="941832" cy="347732"/>
                  <wp:effectExtent l="0" t="0" r="0" b="0"/>
                  <wp:docPr id="6148" name="Picture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941832" cy="347732"/>
                          </a:xfrm>
                          <a:prstGeom prst="rect">
                            <a:avLst/>
                          </a:prstGeom>
                        </pic:spPr>
                      </pic:pic>
                    </a:graphicData>
                  </a:graphic>
                </wp:inline>
              </w:drawing>
            </w:r>
          </w:p>
        </w:tc>
        <w:tc>
          <w:tcPr>
            <w:tcW w:w="1136" w:type="dxa"/>
            <w:vAlign w:val="center"/>
          </w:tcPr>
          <w:p w14:paraId="1EB2332B" w14:textId="77777777" w:rsidR="00D649B5" w:rsidRPr="000752EE" w:rsidRDefault="00D649B5" w:rsidP="00CD6657">
            <w:pPr>
              <w:jc w:val="center"/>
              <w:rPr>
                <w:sz w:val="28"/>
              </w:rPr>
            </w:pPr>
            <w:r>
              <w:rPr>
                <w:sz w:val="28"/>
              </w:rPr>
              <w:t>Palm</w:t>
            </w:r>
          </w:p>
        </w:tc>
        <w:tc>
          <w:tcPr>
            <w:tcW w:w="2245" w:type="dxa"/>
            <w:gridSpan w:val="2"/>
            <w:vAlign w:val="center"/>
          </w:tcPr>
          <w:p w14:paraId="3561BBFC" w14:textId="77777777" w:rsidR="00D649B5" w:rsidRPr="003A23F8" w:rsidRDefault="00D649B5" w:rsidP="00CD6657">
            <w:pPr>
              <w:jc w:val="center"/>
              <w:rPr>
                <w:color w:val="C00000"/>
                <w:sz w:val="28"/>
              </w:rPr>
            </w:pPr>
            <w:r w:rsidRPr="003A23F8">
              <w:rPr>
                <w:color w:val="C00000"/>
                <w:sz w:val="28"/>
              </w:rPr>
              <w:t>Force</w:t>
            </w:r>
          </w:p>
        </w:tc>
      </w:tr>
      <w:tr w:rsidR="00D649B5" w:rsidRPr="000752EE" w14:paraId="6B18EADC" w14:textId="77777777" w:rsidTr="00CD6657">
        <w:trPr>
          <w:trHeight w:val="593"/>
          <w:jc w:val="center"/>
        </w:trPr>
        <w:tc>
          <w:tcPr>
            <w:tcW w:w="895" w:type="dxa"/>
            <w:vMerge/>
            <w:vAlign w:val="center"/>
          </w:tcPr>
          <w:p w14:paraId="1189D254" w14:textId="77777777" w:rsidR="00D649B5" w:rsidRPr="00E01705" w:rsidRDefault="00D649B5" w:rsidP="00CD6657">
            <w:pPr>
              <w:jc w:val="center"/>
              <w:rPr>
                <w:sz w:val="28"/>
              </w:rPr>
            </w:pPr>
          </w:p>
        </w:tc>
        <w:tc>
          <w:tcPr>
            <w:tcW w:w="2160" w:type="dxa"/>
            <w:gridSpan w:val="2"/>
            <w:vMerge/>
            <w:vAlign w:val="center"/>
          </w:tcPr>
          <w:p w14:paraId="6F568B13" w14:textId="77777777" w:rsidR="00D649B5" w:rsidRPr="000A3B17" w:rsidRDefault="00D649B5" w:rsidP="00CD6657">
            <w:pPr>
              <w:jc w:val="center"/>
              <w:rPr>
                <w:sz w:val="28"/>
              </w:rPr>
            </w:pPr>
          </w:p>
        </w:tc>
        <w:tc>
          <w:tcPr>
            <w:tcW w:w="919" w:type="dxa"/>
            <w:vMerge/>
            <w:vAlign w:val="center"/>
          </w:tcPr>
          <w:p w14:paraId="662243D6" w14:textId="77777777" w:rsidR="00D649B5" w:rsidRPr="000A3B17" w:rsidRDefault="00D649B5" w:rsidP="00CD6657">
            <w:pPr>
              <w:jc w:val="center"/>
              <w:rPr>
                <w:sz w:val="28"/>
              </w:rPr>
            </w:pPr>
          </w:p>
        </w:tc>
        <w:tc>
          <w:tcPr>
            <w:tcW w:w="1717" w:type="dxa"/>
            <w:gridSpan w:val="2"/>
            <w:vMerge/>
            <w:vAlign w:val="center"/>
          </w:tcPr>
          <w:p w14:paraId="4B914893" w14:textId="77777777" w:rsidR="00D649B5" w:rsidRDefault="00D649B5" w:rsidP="00CD6657">
            <w:pPr>
              <w:jc w:val="center"/>
              <w:rPr>
                <w:noProof/>
                <w:sz w:val="28"/>
              </w:rPr>
            </w:pPr>
          </w:p>
        </w:tc>
        <w:tc>
          <w:tcPr>
            <w:tcW w:w="1718" w:type="dxa"/>
            <w:vMerge/>
            <w:vAlign w:val="center"/>
          </w:tcPr>
          <w:p w14:paraId="1F9A1575" w14:textId="77777777" w:rsidR="00D649B5" w:rsidRDefault="00D649B5" w:rsidP="00CD6657">
            <w:pPr>
              <w:jc w:val="center"/>
              <w:rPr>
                <w:noProof/>
                <w:sz w:val="28"/>
              </w:rPr>
            </w:pPr>
          </w:p>
        </w:tc>
        <w:tc>
          <w:tcPr>
            <w:tcW w:w="1690" w:type="dxa"/>
            <w:gridSpan w:val="2"/>
            <w:vMerge w:val="restart"/>
            <w:vAlign w:val="center"/>
          </w:tcPr>
          <w:p w14:paraId="7535EC1D" w14:textId="77777777" w:rsidR="00D649B5" w:rsidRPr="000752EE" w:rsidRDefault="00D649B5" w:rsidP="00CD6657">
            <w:pPr>
              <w:jc w:val="center"/>
              <w:rPr>
                <w:sz w:val="28"/>
              </w:rPr>
            </w:pPr>
            <w:r w:rsidRPr="00977E61">
              <w:rPr>
                <w:noProof/>
                <w:sz w:val="28"/>
              </w:rPr>
              <w:drawing>
                <wp:inline distT="0" distB="0" distL="0" distR="0" wp14:anchorId="1D6EF775" wp14:editId="45180331">
                  <wp:extent cx="914400" cy="703891"/>
                  <wp:effectExtent l="0" t="0" r="0" b="1270"/>
                  <wp:docPr id="6149" name="Picture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914400" cy="703891"/>
                          </a:xfrm>
                          <a:prstGeom prst="rect">
                            <a:avLst/>
                          </a:prstGeom>
                        </pic:spPr>
                      </pic:pic>
                    </a:graphicData>
                  </a:graphic>
                </wp:inline>
              </w:drawing>
            </w:r>
          </w:p>
        </w:tc>
        <w:tc>
          <w:tcPr>
            <w:tcW w:w="1691" w:type="dxa"/>
            <w:vMerge w:val="restart"/>
            <w:vAlign w:val="center"/>
          </w:tcPr>
          <w:p w14:paraId="30B000BC" w14:textId="77777777" w:rsidR="00D649B5" w:rsidRPr="000752EE" w:rsidRDefault="00D649B5" w:rsidP="00CD6657">
            <w:pPr>
              <w:spacing w:before="120"/>
              <w:jc w:val="center"/>
              <w:rPr>
                <w:sz w:val="28"/>
              </w:rPr>
            </w:pPr>
            <w:r w:rsidRPr="00977E61">
              <w:rPr>
                <w:noProof/>
                <w:sz w:val="28"/>
              </w:rPr>
              <w:drawing>
                <wp:inline distT="0" distB="0" distL="0" distR="0" wp14:anchorId="453F57C6" wp14:editId="2A173321">
                  <wp:extent cx="914400" cy="621532"/>
                  <wp:effectExtent l="0" t="0" r="0" b="7620"/>
                  <wp:docPr id="6150" name="Picture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14400" cy="621532"/>
                          </a:xfrm>
                          <a:prstGeom prst="rect">
                            <a:avLst/>
                          </a:prstGeom>
                        </pic:spPr>
                      </pic:pic>
                    </a:graphicData>
                  </a:graphic>
                </wp:inline>
              </w:drawing>
            </w:r>
          </w:p>
        </w:tc>
      </w:tr>
      <w:tr w:rsidR="00D649B5" w:rsidRPr="000752EE" w14:paraId="1A7F3A8A" w14:textId="77777777" w:rsidTr="00CD6657">
        <w:trPr>
          <w:trHeight w:val="1008"/>
          <w:jc w:val="center"/>
        </w:trPr>
        <w:tc>
          <w:tcPr>
            <w:tcW w:w="895" w:type="dxa"/>
            <w:vMerge/>
            <w:vAlign w:val="center"/>
          </w:tcPr>
          <w:p w14:paraId="35F6ED76" w14:textId="77777777" w:rsidR="00D649B5" w:rsidRPr="000752EE" w:rsidRDefault="00D649B5" w:rsidP="00CD6657">
            <w:pPr>
              <w:jc w:val="center"/>
              <w:rPr>
                <w:sz w:val="28"/>
              </w:rPr>
            </w:pPr>
          </w:p>
        </w:tc>
        <w:tc>
          <w:tcPr>
            <w:tcW w:w="2160" w:type="dxa"/>
            <w:gridSpan w:val="2"/>
            <w:vAlign w:val="center"/>
          </w:tcPr>
          <w:p w14:paraId="5D00A54D" w14:textId="77777777" w:rsidR="00D649B5" w:rsidRPr="000752EE" w:rsidRDefault="00D649B5" w:rsidP="00CD6657">
            <w:pPr>
              <w:jc w:val="center"/>
              <w:rPr>
                <w:sz w:val="28"/>
              </w:rPr>
            </w:pPr>
            <w:r w:rsidRPr="003A23F8">
              <w:rPr>
                <w:noProof/>
                <w:sz w:val="28"/>
              </w:rPr>
              <w:drawing>
                <wp:inline distT="0" distB="0" distL="0" distR="0" wp14:anchorId="5711378D" wp14:editId="4A8D0FC3">
                  <wp:extent cx="1039219" cy="378256"/>
                  <wp:effectExtent l="0" t="0" r="0" b="3175"/>
                  <wp:docPr id="6151" name="Picture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096964" cy="399274"/>
                          </a:xfrm>
                          <a:prstGeom prst="rect">
                            <a:avLst/>
                          </a:prstGeom>
                        </pic:spPr>
                      </pic:pic>
                    </a:graphicData>
                  </a:graphic>
                </wp:inline>
              </w:drawing>
            </w:r>
          </w:p>
        </w:tc>
        <w:tc>
          <w:tcPr>
            <w:tcW w:w="919" w:type="dxa"/>
            <w:vMerge/>
            <w:vAlign w:val="center"/>
          </w:tcPr>
          <w:p w14:paraId="7CD26837" w14:textId="77777777" w:rsidR="00D649B5" w:rsidRPr="000752EE" w:rsidRDefault="00D649B5" w:rsidP="00CD6657">
            <w:pPr>
              <w:jc w:val="center"/>
              <w:rPr>
                <w:sz w:val="28"/>
              </w:rPr>
            </w:pPr>
          </w:p>
        </w:tc>
        <w:tc>
          <w:tcPr>
            <w:tcW w:w="1717" w:type="dxa"/>
            <w:gridSpan w:val="2"/>
            <w:vAlign w:val="center"/>
          </w:tcPr>
          <w:p w14:paraId="2EF4FFBE" w14:textId="77777777" w:rsidR="00D649B5" w:rsidRPr="000752EE" w:rsidRDefault="00D649B5" w:rsidP="00CD6657">
            <w:pPr>
              <w:jc w:val="center"/>
              <w:rPr>
                <w:sz w:val="28"/>
              </w:rPr>
            </w:pPr>
            <w:r w:rsidRPr="00977E61">
              <w:rPr>
                <w:noProof/>
                <w:sz w:val="28"/>
              </w:rPr>
              <w:drawing>
                <wp:inline distT="0" distB="0" distL="0" distR="0" wp14:anchorId="20A28921" wp14:editId="16736FF0">
                  <wp:extent cx="941832" cy="341714"/>
                  <wp:effectExtent l="0" t="0" r="317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941832" cy="341714"/>
                          </a:xfrm>
                          <a:prstGeom prst="rect">
                            <a:avLst/>
                          </a:prstGeom>
                        </pic:spPr>
                      </pic:pic>
                    </a:graphicData>
                  </a:graphic>
                </wp:inline>
              </w:drawing>
            </w:r>
          </w:p>
        </w:tc>
        <w:tc>
          <w:tcPr>
            <w:tcW w:w="1718" w:type="dxa"/>
            <w:vAlign w:val="center"/>
          </w:tcPr>
          <w:p w14:paraId="0803D5F2" w14:textId="77777777" w:rsidR="00D649B5" w:rsidRPr="000752EE" w:rsidRDefault="00D649B5" w:rsidP="00CD6657">
            <w:pPr>
              <w:jc w:val="center"/>
              <w:rPr>
                <w:sz w:val="28"/>
              </w:rPr>
            </w:pPr>
            <w:r w:rsidRPr="003A23F8">
              <w:rPr>
                <w:noProof/>
                <w:sz w:val="28"/>
              </w:rPr>
              <w:drawing>
                <wp:inline distT="0" distB="0" distL="0" distR="0" wp14:anchorId="6599FF76" wp14:editId="5FEA3153">
                  <wp:extent cx="938942" cy="3506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032362" cy="385581"/>
                          </a:xfrm>
                          <a:prstGeom prst="rect">
                            <a:avLst/>
                          </a:prstGeom>
                        </pic:spPr>
                      </pic:pic>
                    </a:graphicData>
                  </a:graphic>
                </wp:inline>
              </w:drawing>
            </w:r>
          </w:p>
        </w:tc>
        <w:tc>
          <w:tcPr>
            <w:tcW w:w="1690" w:type="dxa"/>
            <w:gridSpan w:val="2"/>
            <w:vMerge/>
            <w:vAlign w:val="center"/>
          </w:tcPr>
          <w:p w14:paraId="1633680D" w14:textId="77777777" w:rsidR="00D649B5" w:rsidRPr="000752EE" w:rsidRDefault="00D649B5" w:rsidP="00CD6657">
            <w:pPr>
              <w:jc w:val="center"/>
              <w:rPr>
                <w:sz w:val="28"/>
              </w:rPr>
            </w:pPr>
          </w:p>
        </w:tc>
        <w:tc>
          <w:tcPr>
            <w:tcW w:w="1691" w:type="dxa"/>
            <w:vMerge/>
            <w:vAlign w:val="center"/>
          </w:tcPr>
          <w:p w14:paraId="4D2B8AF8" w14:textId="77777777" w:rsidR="00D649B5" w:rsidRPr="000752EE" w:rsidRDefault="00D649B5" w:rsidP="00CD6657">
            <w:pPr>
              <w:jc w:val="center"/>
              <w:rPr>
                <w:sz w:val="28"/>
              </w:rPr>
            </w:pPr>
          </w:p>
        </w:tc>
      </w:tr>
    </w:tbl>
    <w:p w14:paraId="1DF58FEF" w14:textId="77777777" w:rsidR="00D649B5" w:rsidRPr="0003301A" w:rsidRDefault="00D649B5" w:rsidP="00D649B5">
      <w:pPr>
        <w:pStyle w:val="Heading2"/>
      </w:pPr>
      <w:r>
        <w:t>Electromagnetic Force</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710"/>
        <w:gridCol w:w="1715"/>
        <w:gridCol w:w="717"/>
        <w:gridCol w:w="3598"/>
      </w:tblGrid>
      <w:tr w:rsidR="00D649B5" w:rsidRPr="00EB7E27" w14:paraId="26B61D12" w14:textId="77777777" w:rsidTr="00CD6657">
        <w:trPr>
          <w:trHeight w:val="727"/>
        </w:trPr>
        <w:tc>
          <w:tcPr>
            <w:tcW w:w="3150" w:type="dxa"/>
            <w:tcBorders>
              <w:bottom w:val="single" w:sz="4" w:space="0" w:color="auto"/>
              <w:right w:val="single" w:sz="4" w:space="0" w:color="auto"/>
            </w:tcBorders>
            <w:vAlign w:val="center"/>
          </w:tcPr>
          <w:p w14:paraId="709F8875" w14:textId="77777777" w:rsidR="00D649B5" w:rsidRPr="00EB7E27" w:rsidRDefault="00D649B5" w:rsidP="00CD6657">
            <w:pPr>
              <w:jc w:val="center"/>
              <w:rPr>
                <w:sz w:val="28"/>
              </w:rPr>
            </w:pP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42D908" w14:textId="77777777" w:rsidR="00D649B5" w:rsidRPr="00EB7E27" w:rsidRDefault="00D649B5" w:rsidP="00CD6657">
            <w:pPr>
              <w:jc w:val="center"/>
              <w:rPr>
                <w:sz w:val="24"/>
              </w:rPr>
            </w:pPr>
            <w:r w:rsidRPr="00EB7E27">
              <w:rPr>
                <w:sz w:val="24"/>
              </w:rPr>
              <w:t>Variable Symbol</w:t>
            </w:r>
          </w:p>
        </w:tc>
        <w:tc>
          <w:tcPr>
            <w:tcW w:w="1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8CCA5F" w14:textId="77777777" w:rsidR="00D649B5" w:rsidRPr="00EB7E27" w:rsidRDefault="00D649B5" w:rsidP="00CD6657">
            <w:pPr>
              <w:jc w:val="center"/>
              <w:rPr>
                <w:sz w:val="24"/>
              </w:rPr>
            </w:pPr>
            <w:r w:rsidRPr="00EB7E27">
              <w:rPr>
                <w:sz w:val="24"/>
              </w:rPr>
              <w:t>Unit</w:t>
            </w:r>
          </w:p>
        </w:tc>
        <w:tc>
          <w:tcPr>
            <w:tcW w:w="717" w:type="dxa"/>
            <w:tcBorders>
              <w:left w:val="single" w:sz="4" w:space="0" w:color="auto"/>
            </w:tcBorders>
            <w:shd w:val="clear" w:color="auto" w:fill="auto"/>
          </w:tcPr>
          <w:p w14:paraId="023C566A" w14:textId="77777777" w:rsidR="00D649B5" w:rsidRPr="00EB7E27" w:rsidRDefault="00D649B5" w:rsidP="00CD6657">
            <w:pPr>
              <w:jc w:val="center"/>
              <w:rPr>
                <w:sz w:val="24"/>
              </w:rPr>
            </w:pPr>
          </w:p>
        </w:tc>
        <w:tc>
          <w:tcPr>
            <w:tcW w:w="3598" w:type="dxa"/>
            <w:vAlign w:val="bottom"/>
          </w:tcPr>
          <w:p w14:paraId="5FCBC0F3" w14:textId="77777777" w:rsidR="00D649B5" w:rsidRPr="00EB7E27" w:rsidRDefault="00D649B5" w:rsidP="00CD6657">
            <w:pPr>
              <w:jc w:val="center"/>
              <w:rPr>
                <w:sz w:val="24"/>
              </w:rPr>
            </w:pPr>
            <w:r>
              <w:rPr>
                <w:i/>
                <w:sz w:val="32"/>
              </w:rPr>
              <w:t>Data Booklet Equations</w:t>
            </w:r>
            <w:r w:rsidRPr="00DD1EE0">
              <w:rPr>
                <w:i/>
                <w:sz w:val="32"/>
              </w:rPr>
              <w:t>:</w:t>
            </w:r>
          </w:p>
        </w:tc>
      </w:tr>
      <w:tr w:rsidR="00D649B5" w14:paraId="4F27FF09"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861082" w14:textId="77777777" w:rsidR="00D649B5" w:rsidRPr="00EB7E27" w:rsidRDefault="00D649B5" w:rsidP="00CD6657">
            <w:pPr>
              <w:jc w:val="center"/>
              <w:rPr>
                <w:sz w:val="28"/>
              </w:rPr>
            </w:pPr>
            <w:r>
              <w:rPr>
                <w:sz w:val="28"/>
              </w:rPr>
              <w:t>Magnetic Force</w:t>
            </w:r>
          </w:p>
        </w:tc>
        <w:tc>
          <w:tcPr>
            <w:tcW w:w="1710" w:type="dxa"/>
            <w:tcBorders>
              <w:top w:val="single" w:sz="4" w:space="0" w:color="auto"/>
              <w:left w:val="single" w:sz="4" w:space="0" w:color="auto"/>
              <w:bottom w:val="single" w:sz="4" w:space="0" w:color="auto"/>
              <w:right w:val="single" w:sz="4" w:space="0" w:color="auto"/>
            </w:tcBorders>
            <w:vAlign w:val="center"/>
          </w:tcPr>
          <w:p w14:paraId="39342451" w14:textId="77777777" w:rsidR="00D649B5" w:rsidRPr="008A006D" w:rsidRDefault="00D649B5" w:rsidP="00CD6657">
            <w:pPr>
              <w:jc w:val="center"/>
              <w:rPr>
                <w:rFonts w:ascii="Ebrima" w:hAnsi="Ebrima"/>
                <w:color w:val="C00000"/>
                <w:sz w:val="28"/>
                <w:szCs w:val="28"/>
              </w:rPr>
            </w:pPr>
            <w:r w:rsidRPr="008A006D">
              <w:rPr>
                <w:rFonts w:ascii="Ebrima" w:hAnsi="Ebrima"/>
                <w:color w:val="C00000"/>
                <w:sz w:val="28"/>
                <w:szCs w:val="28"/>
              </w:rPr>
              <w:t>F</w:t>
            </w:r>
          </w:p>
        </w:tc>
        <w:tc>
          <w:tcPr>
            <w:tcW w:w="1715" w:type="dxa"/>
            <w:tcBorders>
              <w:top w:val="single" w:sz="4" w:space="0" w:color="auto"/>
              <w:left w:val="single" w:sz="4" w:space="0" w:color="auto"/>
              <w:bottom w:val="single" w:sz="4" w:space="0" w:color="auto"/>
              <w:right w:val="single" w:sz="4" w:space="0" w:color="auto"/>
            </w:tcBorders>
            <w:vAlign w:val="center"/>
          </w:tcPr>
          <w:p w14:paraId="20621025" w14:textId="77777777" w:rsidR="00D649B5" w:rsidRPr="008A006D" w:rsidRDefault="00D649B5" w:rsidP="00CD6657">
            <w:pPr>
              <w:jc w:val="center"/>
              <w:rPr>
                <w:rFonts w:ascii="Ebrima" w:hAnsi="Ebrima"/>
                <w:color w:val="C00000"/>
                <w:sz w:val="28"/>
                <w:szCs w:val="28"/>
              </w:rPr>
            </w:pPr>
            <w:r w:rsidRPr="008A006D">
              <w:rPr>
                <w:rFonts w:ascii="Ebrima" w:hAnsi="Ebrima"/>
                <w:color w:val="C00000"/>
                <w:sz w:val="28"/>
                <w:szCs w:val="28"/>
              </w:rPr>
              <w:t>N</w:t>
            </w:r>
          </w:p>
        </w:tc>
        <w:tc>
          <w:tcPr>
            <w:tcW w:w="717" w:type="dxa"/>
            <w:tcBorders>
              <w:left w:val="single" w:sz="4" w:space="0" w:color="auto"/>
            </w:tcBorders>
            <w:shd w:val="clear" w:color="auto" w:fill="auto"/>
          </w:tcPr>
          <w:p w14:paraId="6D121150" w14:textId="77777777" w:rsidR="00D649B5" w:rsidRDefault="00D649B5" w:rsidP="00CD6657"/>
        </w:tc>
        <w:tc>
          <w:tcPr>
            <w:tcW w:w="3598" w:type="dxa"/>
            <w:vAlign w:val="center"/>
          </w:tcPr>
          <w:p w14:paraId="692F1AE7" w14:textId="77777777" w:rsidR="00D649B5" w:rsidRPr="00BF63CB" w:rsidRDefault="00D649B5" w:rsidP="00CD6657">
            <w:pPr>
              <w:rPr>
                <w:sz w:val="28"/>
              </w:rPr>
            </w:pPr>
          </w:p>
        </w:tc>
      </w:tr>
      <w:tr w:rsidR="00D649B5" w14:paraId="69788800"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6FE46B" w14:textId="77777777" w:rsidR="00D649B5" w:rsidRPr="0003301A" w:rsidRDefault="00D649B5" w:rsidP="00CD6657">
            <w:pPr>
              <w:jc w:val="center"/>
              <w:rPr>
                <w:sz w:val="28"/>
                <w:vertAlign w:val="superscript"/>
              </w:rPr>
            </w:pPr>
            <w:r>
              <w:rPr>
                <w:sz w:val="28"/>
              </w:rPr>
              <w:t>Magnetic Field Strength</w:t>
            </w:r>
          </w:p>
        </w:tc>
        <w:tc>
          <w:tcPr>
            <w:tcW w:w="1710" w:type="dxa"/>
            <w:tcBorders>
              <w:top w:val="single" w:sz="4" w:space="0" w:color="auto"/>
              <w:left w:val="single" w:sz="4" w:space="0" w:color="auto"/>
              <w:bottom w:val="single" w:sz="4" w:space="0" w:color="auto"/>
              <w:right w:val="single" w:sz="4" w:space="0" w:color="auto"/>
            </w:tcBorders>
            <w:vAlign w:val="center"/>
          </w:tcPr>
          <w:p w14:paraId="7B9AC924" w14:textId="77777777" w:rsidR="00D649B5" w:rsidRPr="008A006D" w:rsidRDefault="00D649B5" w:rsidP="00CD6657">
            <w:pPr>
              <w:jc w:val="center"/>
              <w:rPr>
                <w:rFonts w:ascii="Ebrima" w:hAnsi="Ebrima"/>
                <w:color w:val="C00000"/>
                <w:sz w:val="28"/>
                <w:szCs w:val="28"/>
              </w:rPr>
            </w:pPr>
            <w:r w:rsidRPr="008A006D">
              <w:rPr>
                <w:rFonts w:ascii="Ebrima" w:hAnsi="Ebrima"/>
                <w:color w:val="C00000"/>
                <w:sz w:val="28"/>
                <w:szCs w:val="28"/>
              </w:rPr>
              <w:t>B</w:t>
            </w:r>
          </w:p>
        </w:tc>
        <w:tc>
          <w:tcPr>
            <w:tcW w:w="1715" w:type="dxa"/>
            <w:tcBorders>
              <w:top w:val="single" w:sz="4" w:space="0" w:color="auto"/>
              <w:left w:val="single" w:sz="4" w:space="0" w:color="auto"/>
              <w:bottom w:val="single" w:sz="4" w:space="0" w:color="auto"/>
              <w:right w:val="single" w:sz="4" w:space="0" w:color="auto"/>
            </w:tcBorders>
            <w:vAlign w:val="center"/>
          </w:tcPr>
          <w:p w14:paraId="7C2355F9" w14:textId="77777777" w:rsidR="00D649B5" w:rsidRPr="008A006D" w:rsidRDefault="00D649B5" w:rsidP="00CD6657">
            <w:pPr>
              <w:jc w:val="center"/>
              <w:rPr>
                <w:rFonts w:ascii="Ebrima" w:hAnsi="Ebrima"/>
                <w:color w:val="C00000"/>
                <w:sz w:val="28"/>
                <w:szCs w:val="28"/>
              </w:rPr>
            </w:pPr>
            <w:r w:rsidRPr="008A006D">
              <w:rPr>
                <w:rFonts w:ascii="Ebrima" w:hAnsi="Ebrima"/>
                <w:color w:val="C00000"/>
                <w:sz w:val="28"/>
                <w:szCs w:val="28"/>
              </w:rPr>
              <w:t>T</w:t>
            </w:r>
          </w:p>
        </w:tc>
        <w:tc>
          <w:tcPr>
            <w:tcW w:w="717" w:type="dxa"/>
            <w:tcBorders>
              <w:left w:val="single" w:sz="4" w:space="0" w:color="auto"/>
            </w:tcBorders>
            <w:shd w:val="clear" w:color="auto" w:fill="auto"/>
          </w:tcPr>
          <w:p w14:paraId="72A620DF" w14:textId="77777777" w:rsidR="00D649B5" w:rsidRDefault="00D649B5" w:rsidP="00CD6657"/>
        </w:tc>
        <w:tc>
          <w:tcPr>
            <w:tcW w:w="3598" w:type="dxa"/>
            <w:vAlign w:val="center"/>
          </w:tcPr>
          <w:p w14:paraId="6A480F1C" w14:textId="77777777" w:rsidR="00D649B5" w:rsidRPr="00BF63CB" w:rsidRDefault="00D649B5" w:rsidP="00CD6657">
            <w:pPr>
              <w:rPr>
                <w:sz w:val="28"/>
              </w:rPr>
            </w:pPr>
            <w:r>
              <w:rPr>
                <w:sz w:val="28"/>
              </w:rPr>
              <w:t>Wire:</w:t>
            </w:r>
          </w:p>
        </w:tc>
      </w:tr>
      <w:tr w:rsidR="00D649B5" w14:paraId="7212F238"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06583E" w14:textId="77777777" w:rsidR="00D649B5" w:rsidRPr="00EB7E27" w:rsidRDefault="00D649B5" w:rsidP="00CD6657">
            <w:pPr>
              <w:jc w:val="center"/>
              <w:rPr>
                <w:sz w:val="28"/>
              </w:rPr>
            </w:pPr>
            <w:r>
              <w:rPr>
                <w:sz w:val="28"/>
              </w:rPr>
              <w:t>Current</w:t>
            </w:r>
          </w:p>
        </w:tc>
        <w:tc>
          <w:tcPr>
            <w:tcW w:w="1710" w:type="dxa"/>
            <w:tcBorders>
              <w:top w:val="single" w:sz="4" w:space="0" w:color="auto"/>
              <w:left w:val="single" w:sz="4" w:space="0" w:color="auto"/>
              <w:bottom w:val="single" w:sz="4" w:space="0" w:color="auto"/>
              <w:right w:val="single" w:sz="4" w:space="0" w:color="auto"/>
            </w:tcBorders>
            <w:vAlign w:val="center"/>
          </w:tcPr>
          <w:p w14:paraId="1E74201C" w14:textId="77777777" w:rsidR="00D649B5" w:rsidRPr="008A006D" w:rsidRDefault="00D649B5" w:rsidP="00CD6657">
            <w:pPr>
              <w:jc w:val="center"/>
              <w:rPr>
                <w:rFonts w:ascii="Ebrima" w:hAnsi="Ebrima"/>
                <w:color w:val="C00000"/>
                <w:sz w:val="28"/>
                <w:szCs w:val="28"/>
              </w:rPr>
            </w:pPr>
            <w:r w:rsidRPr="008A006D">
              <w:rPr>
                <w:rFonts w:ascii="Ebrima" w:hAnsi="Ebrima"/>
                <w:color w:val="C00000"/>
                <w:sz w:val="28"/>
                <w:szCs w:val="28"/>
              </w:rPr>
              <w:t>I</w:t>
            </w:r>
          </w:p>
        </w:tc>
        <w:tc>
          <w:tcPr>
            <w:tcW w:w="1715" w:type="dxa"/>
            <w:tcBorders>
              <w:top w:val="single" w:sz="4" w:space="0" w:color="auto"/>
              <w:left w:val="single" w:sz="4" w:space="0" w:color="auto"/>
              <w:bottom w:val="single" w:sz="4" w:space="0" w:color="auto"/>
              <w:right w:val="single" w:sz="4" w:space="0" w:color="auto"/>
            </w:tcBorders>
            <w:vAlign w:val="center"/>
          </w:tcPr>
          <w:p w14:paraId="6800A6FD" w14:textId="77777777" w:rsidR="00D649B5" w:rsidRPr="008A006D" w:rsidRDefault="00D649B5" w:rsidP="00CD6657">
            <w:pPr>
              <w:jc w:val="center"/>
              <w:rPr>
                <w:rFonts w:ascii="Ebrima" w:hAnsi="Ebrima"/>
                <w:color w:val="C00000"/>
                <w:sz w:val="28"/>
                <w:szCs w:val="28"/>
              </w:rPr>
            </w:pPr>
            <w:r w:rsidRPr="008A006D">
              <w:rPr>
                <w:rFonts w:ascii="Ebrima" w:hAnsi="Ebrima"/>
                <w:color w:val="C00000"/>
                <w:sz w:val="28"/>
                <w:szCs w:val="28"/>
              </w:rPr>
              <w:t>A</w:t>
            </w:r>
          </w:p>
        </w:tc>
        <w:tc>
          <w:tcPr>
            <w:tcW w:w="717" w:type="dxa"/>
            <w:tcBorders>
              <w:left w:val="single" w:sz="4" w:space="0" w:color="auto"/>
            </w:tcBorders>
            <w:shd w:val="clear" w:color="auto" w:fill="auto"/>
          </w:tcPr>
          <w:p w14:paraId="7C13296C" w14:textId="77777777" w:rsidR="00D649B5" w:rsidRDefault="00D649B5" w:rsidP="00CD6657"/>
        </w:tc>
        <w:tc>
          <w:tcPr>
            <w:tcW w:w="3598" w:type="dxa"/>
            <w:vAlign w:val="center"/>
          </w:tcPr>
          <w:p w14:paraId="06291B8F" w14:textId="77777777" w:rsidR="00D649B5" w:rsidRPr="00BF63CB" w:rsidRDefault="00D649B5" w:rsidP="00CD6657">
            <w:pPr>
              <w:rPr>
                <w:sz w:val="28"/>
              </w:rPr>
            </w:pPr>
            <m:oMathPara>
              <m:oMath>
                <m:r>
                  <w:rPr>
                    <w:rFonts w:ascii="Cambria Math" w:hAnsi="Cambria Math"/>
                    <w:sz w:val="28"/>
                  </w:rPr>
                  <m:t>F=BIL</m:t>
                </m:r>
                <m:func>
                  <m:funcPr>
                    <m:ctrlPr>
                      <w:rPr>
                        <w:rFonts w:ascii="Cambria Math" w:hAnsi="Cambria Math"/>
                        <w:i/>
                        <w:sz w:val="28"/>
                      </w:rPr>
                    </m:ctrlPr>
                  </m:funcPr>
                  <m:fName>
                    <m:r>
                      <m:rPr>
                        <m:sty m:val="p"/>
                      </m:rPr>
                      <w:rPr>
                        <w:rFonts w:ascii="Cambria Math" w:hAnsi="Cambria Math"/>
                        <w:sz w:val="28"/>
                      </w:rPr>
                      <m:t>sin</m:t>
                    </m:r>
                  </m:fName>
                  <m:e>
                    <m:r>
                      <w:rPr>
                        <w:rFonts w:ascii="Cambria Math" w:hAnsi="Cambria Math"/>
                        <w:sz w:val="28"/>
                      </w:rPr>
                      <m:t>θ</m:t>
                    </m:r>
                  </m:e>
                </m:func>
              </m:oMath>
            </m:oMathPara>
          </w:p>
        </w:tc>
      </w:tr>
      <w:tr w:rsidR="00D649B5" w14:paraId="0EDCA536"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E3542A" w14:textId="77777777" w:rsidR="00D649B5" w:rsidRPr="00EB7E27" w:rsidRDefault="00D649B5" w:rsidP="00CD6657">
            <w:pPr>
              <w:jc w:val="center"/>
              <w:rPr>
                <w:sz w:val="28"/>
              </w:rPr>
            </w:pPr>
            <w:r>
              <w:rPr>
                <w:sz w:val="28"/>
              </w:rPr>
              <w:t>Wire Length</w:t>
            </w:r>
          </w:p>
        </w:tc>
        <w:tc>
          <w:tcPr>
            <w:tcW w:w="1710" w:type="dxa"/>
            <w:tcBorders>
              <w:top w:val="single" w:sz="4" w:space="0" w:color="auto"/>
              <w:left w:val="single" w:sz="4" w:space="0" w:color="auto"/>
              <w:bottom w:val="single" w:sz="4" w:space="0" w:color="auto"/>
              <w:right w:val="single" w:sz="4" w:space="0" w:color="auto"/>
            </w:tcBorders>
            <w:vAlign w:val="center"/>
          </w:tcPr>
          <w:p w14:paraId="3B20B8FB" w14:textId="77777777" w:rsidR="00D649B5" w:rsidRPr="008A006D" w:rsidRDefault="00D649B5" w:rsidP="00CD6657">
            <w:pPr>
              <w:jc w:val="center"/>
              <w:rPr>
                <w:rFonts w:ascii="Ebrima" w:hAnsi="Ebrima"/>
                <w:color w:val="C00000"/>
                <w:sz w:val="28"/>
                <w:szCs w:val="28"/>
              </w:rPr>
            </w:pPr>
            <w:r w:rsidRPr="008A006D">
              <w:rPr>
                <w:rFonts w:ascii="Ebrima" w:hAnsi="Ebrima"/>
                <w:color w:val="C00000"/>
                <w:sz w:val="28"/>
                <w:szCs w:val="28"/>
              </w:rPr>
              <w:t>L</w:t>
            </w:r>
          </w:p>
        </w:tc>
        <w:tc>
          <w:tcPr>
            <w:tcW w:w="1715" w:type="dxa"/>
            <w:tcBorders>
              <w:top w:val="single" w:sz="4" w:space="0" w:color="auto"/>
              <w:left w:val="single" w:sz="4" w:space="0" w:color="auto"/>
              <w:bottom w:val="single" w:sz="4" w:space="0" w:color="auto"/>
              <w:right w:val="single" w:sz="4" w:space="0" w:color="auto"/>
            </w:tcBorders>
            <w:vAlign w:val="center"/>
          </w:tcPr>
          <w:p w14:paraId="71655A56" w14:textId="77777777" w:rsidR="00D649B5" w:rsidRPr="008A006D" w:rsidRDefault="00D649B5" w:rsidP="00CD6657">
            <w:pPr>
              <w:jc w:val="center"/>
              <w:rPr>
                <w:rFonts w:ascii="Ebrima" w:hAnsi="Ebrima"/>
                <w:color w:val="C00000"/>
                <w:sz w:val="28"/>
                <w:szCs w:val="28"/>
              </w:rPr>
            </w:pPr>
            <w:r w:rsidRPr="008A006D">
              <w:rPr>
                <w:rFonts w:ascii="Ebrima" w:hAnsi="Ebrima"/>
                <w:color w:val="C00000"/>
                <w:sz w:val="28"/>
                <w:szCs w:val="28"/>
              </w:rPr>
              <w:t>m</w:t>
            </w:r>
          </w:p>
        </w:tc>
        <w:tc>
          <w:tcPr>
            <w:tcW w:w="717" w:type="dxa"/>
            <w:tcBorders>
              <w:left w:val="single" w:sz="4" w:space="0" w:color="auto"/>
            </w:tcBorders>
            <w:shd w:val="clear" w:color="auto" w:fill="auto"/>
          </w:tcPr>
          <w:p w14:paraId="58477752" w14:textId="77777777" w:rsidR="00D649B5" w:rsidRDefault="00D649B5" w:rsidP="00CD6657"/>
        </w:tc>
        <w:tc>
          <w:tcPr>
            <w:tcW w:w="3598" w:type="dxa"/>
            <w:vAlign w:val="center"/>
          </w:tcPr>
          <w:p w14:paraId="48B97C26" w14:textId="77777777" w:rsidR="00D649B5" w:rsidRPr="003E68FB" w:rsidRDefault="00D649B5" w:rsidP="00CD6657">
            <w:pPr>
              <w:rPr>
                <w:sz w:val="40"/>
              </w:rPr>
            </w:pPr>
          </w:p>
        </w:tc>
      </w:tr>
      <w:tr w:rsidR="00D649B5" w14:paraId="24F8C364"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BAAF35" w14:textId="77777777" w:rsidR="00D649B5" w:rsidRDefault="00D649B5" w:rsidP="00CD6657">
            <w:pPr>
              <w:jc w:val="center"/>
              <w:rPr>
                <w:sz w:val="28"/>
              </w:rPr>
            </w:pPr>
            <w:r>
              <w:rPr>
                <w:sz w:val="28"/>
              </w:rPr>
              <w:t>Angle to Field</w:t>
            </w:r>
          </w:p>
        </w:tc>
        <w:tc>
          <w:tcPr>
            <w:tcW w:w="1710" w:type="dxa"/>
            <w:tcBorders>
              <w:top w:val="single" w:sz="4" w:space="0" w:color="auto"/>
              <w:left w:val="single" w:sz="4" w:space="0" w:color="auto"/>
              <w:bottom w:val="single" w:sz="4" w:space="0" w:color="auto"/>
              <w:right w:val="single" w:sz="4" w:space="0" w:color="auto"/>
            </w:tcBorders>
            <w:vAlign w:val="center"/>
          </w:tcPr>
          <w:p w14:paraId="31E04CA3" w14:textId="77777777" w:rsidR="00D649B5" w:rsidRPr="008A006D" w:rsidRDefault="00D649B5" w:rsidP="00CD6657">
            <w:pPr>
              <w:jc w:val="center"/>
              <w:rPr>
                <w:rFonts w:ascii="Ebrima" w:hAnsi="Ebrima"/>
                <w:color w:val="C00000"/>
                <w:sz w:val="28"/>
                <w:szCs w:val="28"/>
              </w:rPr>
            </w:pPr>
            <w:r w:rsidRPr="008A006D">
              <w:rPr>
                <w:rFonts w:ascii="Ebrima" w:hAnsi="Ebrima" w:cstheme="minorHAnsi"/>
                <w:color w:val="C00000"/>
                <w:sz w:val="28"/>
                <w:szCs w:val="28"/>
              </w:rPr>
              <w:t>θ</w:t>
            </w:r>
          </w:p>
        </w:tc>
        <w:tc>
          <w:tcPr>
            <w:tcW w:w="1715" w:type="dxa"/>
            <w:tcBorders>
              <w:top w:val="single" w:sz="4" w:space="0" w:color="auto"/>
              <w:left w:val="single" w:sz="4" w:space="0" w:color="auto"/>
              <w:bottom w:val="single" w:sz="4" w:space="0" w:color="auto"/>
              <w:right w:val="single" w:sz="4" w:space="0" w:color="auto"/>
            </w:tcBorders>
            <w:vAlign w:val="center"/>
          </w:tcPr>
          <w:p w14:paraId="04E8CE87" w14:textId="77777777" w:rsidR="00D649B5" w:rsidRPr="008A006D" w:rsidRDefault="00D649B5" w:rsidP="00CD6657">
            <w:pPr>
              <w:jc w:val="center"/>
              <w:rPr>
                <w:rFonts w:ascii="Ebrima" w:hAnsi="Ebrima"/>
                <w:color w:val="C00000"/>
                <w:sz w:val="28"/>
                <w:szCs w:val="28"/>
              </w:rPr>
            </w:pPr>
            <w:r w:rsidRPr="008A006D">
              <w:rPr>
                <w:rFonts w:ascii="Ebrima" w:hAnsi="Ebrima"/>
                <w:color w:val="C00000"/>
                <w:sz w:val="28"/>
                <w:szCs w:val="28"/>
              </w:rPr>
              <w:t>°</w:t>
            </w:r>
          </w:p>
        </w:tc>
        <w:tc>
          <w:tcPr>
            <w:tcW w:w="717" w:type="dxa"/>
            <w:tcBorders>
              <w:left w:val="single" w:sz="4" w:space="0" w:color="auto"/>
            </w:tcBorders>
            <w:shd w:val="clear" w:color="auto" w:fill="auto"/>
          </w:tcPr>
          <w:p w14:paraId="7247C531" w14:textId="77777777" w:rsidR="00D649B5" w:rsidRDefault="00D649B5" w:rsidP="00CD6657"/>
        </w:tc>
        <w:tc>
          <w:tcPr>
            <w:tcW w:w="3598" w:type="dxa"/>
            <w:vAlign w:val="center"/>
          </w:tcPr>
          <w:p w14:paraId="4664D2D3" w14:textId="77777777" w:rsidR="00D649B5" w:rsidRPr="0003301A" w:rsidRDefault="00D649B5" w:rsidP="00CD6657">
            <w:pPr>
              <w:rPr>
                <w:sz w:val="40"/>
              </w:rPr>
            </w:pPr>
            <w:r>
              <w:rPr>
                <w:sz w:val="28"/>
              </w:rPr>
              <w:t>Particle:</w:t>
            </w:r>
          </w:p>
        </w:tc>
      </w:tr>
      <w:tr w:rsidR="00D649B5" w14:paraId="21DFB89C"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6CABE4" w14:textId="77777777" w:rsidR="00D649B5" w:rsidRPr="00EB7E27" w:rsidRDefault="00D649B5" w:rsidP="00CD6657">
            <w:pPr>
              <w:jc w:val="center"/>
              <w:rPr>
                <w:sz w:val="28"/>
              </w:rPr>
            </w:pPr>
            <w:r>
              <w:rPr>
                <w:sz w:val="28"/>
              </w:rPr>
              <w:t>Particle Charge</w:t>
            </w:r>
          </w:p>
        </w:tc>
        <w:tc>
          <w:tcPr>
            <w:tcW w:w="1710" w:type="dxa"/>
            <w:tcBorders>
              <w:top w:val="single" w:sz="4" w:space="0" w:color="auto"/>
              <w:left w:val="single" w:sz="4" w:space="0" w:color="auto"/>
              <w:bottom w:val="single" w:sz="4" w:space="0" w:color="auto"/>
              <w:right w:val="single" w:sz="4" w:space="0" w:color="auto"/>
            </w:tcBorders>
            <w:vAlign w:val="center"/>
          </w:tcPr>
          <w:p w14:paraId="420B3E7E" w14:textId="77777777" w:rsidR="00D649B5" w:rsidRPr="008A006D" w:rsidRDefault="00D649B5" w:rsidP="00CD6657">
            <w:pPr>
              <w:jc w:val="center"/>
              <w:rPr>
                <w:rFonts w:ascii="Ebrima" w:hAnsi="Ebrima"/>
                <w:color w:val="C00000"/>
                <w:sz w:val="28"/>
                <w:szCs w:val="28"/>
              </w:rPr>
            </w:pPr>
            <w:r w:rsidRPr="008A006D">
              <w:rPr>
                <w:rFonts w:ascii="Ebrima" w:hAnsi="Ebrima"/>
                <w:color w:val="C00000"/>
                <w:sz w:val="28"/>
                <w:szCs w:val="28"/>
              </w:rPr>
              <w:t>q</w:t>
            </w:r>
          </w:p>
        </w:tc>
        <w:tc>
          <w:tcPr>
            <w:tcW w:w="1715" w:type="dxa"/>
            <w:tcBorders>
              <w:top w:val="single" w:sz="4" w:space="0" w:color="auto"/>
              <w:left w:val="single" w:sz="4" w:space="0" w:color="auto"/>
              <w:bottom w:val="single" w:sz="4" w:space="0" w:color="auto"/>
              <w:right w:val="single" w:sz="4" w:space="0" w:color="auto"/>
            </w:tcBorders>
            <w:vAlign w:val="center"/>
          </w:tcPr>
          <w:p w14:paraId="44693A92" w14:textId="77777777" w:rsidR="00D649B5" w:rsidRPr="008A006D" w:rsidRDefault="00D649B5" w:rsidP="00CD6657">
            <w:pPr>
              <w:jc w:val="center"/>
              <w:rPr>
                <w:rFonts w:ascii="Ebrima" w:hAnsi="Ebrima"/>
                <w:color w:val="C00000"/>
                <w:sz w:val="28"/>
                <w:szCs w:val="28"/>
              </w:rPr>
            </w:pPr>
            <w:r w:rsidRPr="008A006D">
              <w:rPr>
                <w:rFonts w:ascii="Ebrima" w:hAnsi="Ebrima"/>
                <w:color w:val="C00000"/>
                <w:sz w:val="28"/>
                <w:szCs w:val="28"/>
              </w:rPr>
              <w:t>C</w:t>
            </w:r>
          </w:p>
        </w:tc>
        <w:tc>
          <w:tcPr>
            <w:tcW w:w="717" w:type="dxa"/>
            <w:tcBorders>
              <w:left w:val="single" w:sz="4" w:space="0" w:color="auto"/>
            </w:tcBorders>
            <w:shd w:val="clear" w:color="auto" w:fill="auto"/>
          </w:tcPr>
          <w:p w14:paraId="13F8C1DE" w14:textId="77777777" w:rsidR="00D649B5" w:rsidRDefault="00D649B5" w:rsidP="00CD6657"/>
        </w:tc>
        <w:tc>
          <w:tcPr>
            <w:tcW w:w="3598" w:type="dxa"/>
            <w:vAlign w:val="center"/>
          </w:tcPr>
          <w:p w14:paraId="4932186C" w14:textId="77777777" w:rsidR="00D649B5" w:rsidRPr="00BF63CB" w:rsidRDefault="00D649B5" w:rsidP="00CD6657">
            <w:pPr>
              <w:rPr>
                <w:sz w:val="28"/>
              </w:rPr>
            </w:pPr>
            <m:oMathPara>
              <m:oMath>
                <m:r>
                  <w:rPr>
                    <w:rFonts w:ascii="Cambria Math" w:hAnsi="Cambria Math"/>
                    <w:sz w:val="28"/>
                  </w:rPr>
                  <m:t>F=qvB</m:t>
                </m:r>
                <m:func>
                  <m:funcPr>
                    <m:ctrlPr>
                      <w:rPr>
                        <w:rFonts w:ascii="Cambria Math" w:hAnsi="Cambria Math"/>
                        <w:i/>
                        <w:sz w:val="28"/>
                      </w:rPr>
                    </m:ctrlPr>
                  </m:funcPr>
                  <m:fName>
                    <m:r>
                      <m:rPr>
                        <m:sty m:val="p"/>
                      </m:rPr>
                      <w:rPr>
                        <w:rFonts w:ascii="Cambria Math" w:hAnsi="Cambria Math"/>
                        <w:sz w:val="28"/>
                      </w:rPr>
                      <m:t>sin</m:t>
                    </m:r>
                  </m:fName>
                  <m:e>
                    <m:r>
                      <w:rPr>
                        <w:rFonts w:ascii="Cambria Math" w:hAnsi="Cambria Math"/>
                        <w:sz w:val="28"/>
                      </w:rPr>
                      <m:t>θ</m:t>
                    </m:r>
                  </m:e>
                </m:func>
              </m:oMath>
            </m:oMathPara>
          </w:p>
        </w:tc>
      </w:tr>
      <w:tr w:rsidR="00D649B5" w14:paraId="664281A5"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B9F631" w14:textId="77777777" w:rsidR="00D649B5" w:rsidRDefault="00D649B5" w:rsidP="00CD6657">
            <w:pPr>
              <w:jc w:val="center"/>
              <w:rPr>
                <w:sz w:val="28"/>
              </w:rPr>
            </w:pPr>
            <w:r>
              <w:rPr>
                <w:sz w:val="28"/>
              </w:rPr>
              <w:t>Particle Velocity</w:t>
            </w:r>
          </w:p>
        </w:tc>
        <w:tc>
          <w:tcPr>
            <w:tcW w:w="1710" w:type="dxa"/>
            <w:tcBorders>
              <w:top w:val="single" w:sz="4" w:space="0" w:color="auto"/>
              <w:left w:val="single" w:sz="4" w:space="0" w:color="auto"/>
              <w:bottom w:val="single" w:sz="4" w:space="0" w:color="auto"/>
              <w:right w:val="single" w:sz="4" w:space="0" w:color="auto"/>
            </w:tcBorders>
            <w:vAlign w:val="center"/>
          </w:tcPr>
          <w:p w14:paraId="5F266E25" w14:textId="77777777" w:rsidR="00D649B5" w:rsidRPr="008A006D" w:rsidRDefault="00D649B5" w:rsidP="00CD6657">
            <w:pPr>
              <w:jc w:val="center"/>
              <w:rPr>
                <w:rFonts w:ascii="Ebrima" w:hAnsi="Ebrima"/>
                <w:color w:val="C00000"/>
                <w:sz w:val="28"/>
                <w:szCs w:val="28"/>
              </w:rPr>
            </w:pPr>
            <w:r w:rsidRPr="008A006D">
              <w:rPr>
                <w:rFonts w:ascii="Ebrima" w:hAnsi="Ebrima"/>
                <w:color w:val="C00000"/>
                <w:sz w:val="28"/>
                <w:szCs w:val="28"/>
              </w:rPr>
              <w:t>v</w:t>
            </w:r>
          </w:p>
        </w:tc>
        <w:tc>
          <w:tcPr>
            <w:tcW w:w="1715" w:type="dxa"/>
            <w:tcBorders>
              <w:top w:val="single" w:sz="4" w:space="0" w:color="auto"/>
              <w:left w:val="single" w:sz="4" w:space="0" w:color="auto"/>
              <w:bottom w:val="single" w:sz="4" w:space="0" w:color="auto"/>
              <w:right w:val="single" w:sz="4" w:space="0" w:color="auto"/>
            </w:tcBorders>
            <w:vAlign w:val="center"/>
          </w:tcPr>
          <w:p w14:paraId="605C720F" w14:textId="77777777" w:rsidR="00D649B5" w:rsidRPr="008A006D" w:rsidRDefault="00D649B5" w:rsidP="00CD6657">
            <w:pPr>
              <w:jc w:val="center"/>
              <w:rPr>
                <w:rFonts w:ascii="Ebrima" w:hAnsi="Ebrima"/>
                <w:color w:val="C00000"/>
                <w:sz w:val="28"/>
                <w:szCs w:val="28"/>
                <w:vertAlign w:val="superscript"/>
              </w:rPr>
            </w:pPr>
            <w:r w:rsidRPr="008A006D">
              <w:rPr>
                <w:rFonts w:ascii="Ebrima" w:hAnsi="Ebrima"/>
                <w:color w:val="C00000"/>
                <w:sz w:val="28"/>
                <w:szCs w:val="28"/>
              </w:rPr>
              <w:t>m s</w:t>
            </w:r>
            <w:r w:rsidRPr="008A006D">
              <w:rPr>
                <w:rFonts w:ascii="Ebrima" w:hAnsi="Ebrima"/>
                <w:color w:val="C00000"/>
                <w:sz w:val="28"/>
                <w:szCs w:val="28"/>
                <w:vertAlign w:val="superscript"/>
              </w:rPr>
              <w:t>-1</w:t>
            </w:r>
          </w:p>
        </w:tc>
        <w:tc>
          <w:tcPr>
            <w:tcW w:w="717" w:type="dxa"/>
            <w:tcBorders>
              <w:left w:val="single" w:sz="4" w:space="0" w:color="auto"/>
            </w:tcBorders>
            <w:shd w:val="clear" w:color="auto" w:fill="auto"/>
          </w:tcPr>
          <w:p w14:paraId="55908383" w14:textId="77777777" w:rsidR="00D649B5" w:rsidRDefault="00D649B5" w:rsidP="00CD6657"/>
        </w:tc>
        <w:tc>
          <w:tcPr>
            <w:tcW w:w="3598" w:type="dxa"/>
            <w:vAlign w:val="center"/>
          </w:tcPr>
          <w:p w14:paraId="24121F2B" w14:textId="77777777" w:rsidR="00D649B5" w:rsidRDefault="00D649B5" w:rsidP="00CD6657">
            <w:pPr>
              <w:rPr>
                <w:sz w:val="28"/>
              </w:rPr>
            </w:pPr>
          </w:p>
        </w:tc>
      </w:tr>
    </w:tbl>
    <w:p w14:paraId="20748CA8" w14:textId="77777777" w:rsidR="00D649B5" w:rsidRDefault="00D649B5" w:rsidP="00D649B5">
      <w:pPr>
        <w:pStyle w:val="Heading2"/>
      </w:pPr>
    </w:p>
    <w:p w14:paraId="3244CA38" w14:textId="77777777" w:rsidR="00D649B5" w:rsidRDefault="00D649B5" w:rsidP="00D649B5">
      <w:pPr>
        <w:rPr>
          <w:rFonts w:asciiTheme="majorHAnsi" w:eastAsiaTheme="majorEastAsia" w:hAnsiTheme="majorHAnsi" w:cstheme="majorBidi"/>
          <w:color w:val="009DD9" w:themeColor="accent2"/>
          <w:sz w:val="36"/>
          <w:szCs w:val="36"/>
        </w:rPr>
      </w:pPr>
      <w:r>
        <w:br w:type="page"/>
      </w:r>
    </w:p>
    <w:p w14:paraId="140EA13C" w14:textId="77777777" w:rsidR="00D649B5" w:rsidRDefault="00D649B5" w:rsidP="00D649B5">
      <w:pPr>
        <w:pStyle w:val="Heading2"/>
      </w:pPr>
      <w:r>
        <w:lastRenderedPageBreak/>
        <w:t>Charged Particles Moving through a Magnetic Field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5082"/>
        <w:gridCol w:w="5083"/>
      </w:tblGrid>
      <w:tr w:rsidR="00D649B5" w14:paraId="44E3C53C" w14:textId="77777777" w:rsidTr="00CD6657">
        <w:trPr>
          <w:trHeight w:val="467"/>
        </w:trPr>
        <w:tc>
          <w:tcPr>
            <w:tcW w:w="625" w:type="dxa"/>
            <w:tcBorders>
              <w:bottom w:val="single" w:sz="4" w:space="0" w:color="auto"/>
              <w:right w:val="single" w:sz="4" w:space="0" w:color="auto"/>
            </w:tcBorders>
          </w:tcPr>
          <w:p w14:paraId="104C3AF0" w14:textId="77777777" w:rsidR="00D649B5" w:rsidRPr="00C503B9" w:rsidRDefault="00D649B5" w:rsidP="00CD6657"/>
        </w:tc>
        <w:tc>
          <w:tcPr>
            <w:tcW w:w="5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7DCF3F" w14:textId="77777777" w:rsidR="00D649B5" w:rsidRPr="00C503B9" w:rsidRDefault="00D649B5" w:rsidP="00CD6657">
            <w:pPr>
              <w:jc w:val="center"/>
              <w:rPr>
                <w:sz w:val="28"/>
              </w:rPr>
            </w:pPr>
            <w:r w:rsidRPr="00C503B9">
              <w:rPr>
                <w:sz w:val="28"/>
              </w:rPr>
              <w:t>Magnetic Field | Out of Screen</w:t>
            </w:r>
          </w:p>
        </w:tc>
        <w:tc>
          <w:tcPr>
            <w:tcW w:w="5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84775C" w14:textId="77777777" w:rsidR="00D649B5" w:rsidRPr="00C503B9" w:rsidRDefault="00D649B5" w:rsidP="00CD6657">
            <w:pPr>
              <w:jc w:val="center"/>
              <w:rPr>
                <w:sz w:val="28"/>
              </w:rPr>
            </w:pPr>
            <w:r w:rsidRPr="00C503B9">
              <w:rPr>
                <w:sz w:val="28"/>
              </w:rPr>
              <w:t>Magnetic Field | Into Screen</w:t>
            </w:r>
          </w:p>
        </w:tc>
      </w:tr>
      <w:tr w:rsidR="00D649B5" w14:paraId="18D39B1A" w14:textId="77777777" w:rsidTr="00CD6657">
        <w:trPr>
          <w:cantSplit/>
          <w:trHeight w:val="2880"/>
        </w:trPr>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1126D34" w14:textId="77777777" w:rsidR="00D649B5" w:rsidRPr="00C503B9" w:rsidRDefault="00D649B5" w:rsidP="00CD6657">
            <w:pPr>
              <w:ind w:left="113" w:right="113"/>
              <w:jc w:val="center"/>
              <w:rPr>
                <w:sz w:val="28"/>
              </w:rPr>
            </w:pPr>
            <w:r w:rsidRPr="00C503B9">
              <w:rPr>
                <w:sz w:val="28"/>
              </w:rPr>
              <w:t>Positive Particle</w:t>
            </w:r>
          </w:p>
        </w:tc>
        <w:tc>
          <w:tcPr>
            <w:tcW w:w="5082" w:type="dxa"/>
            <w:tcBorders>
              <w:top w:val="single" w:sz="4" w:space="0" w:color="auto"/>
              <w:left w:val="single" w:sz="4" w:space="0" w:color="auto"/>
              <w:bottom w:val="single" w:sz="4" w:space="0" w:color="auto"/>
              <w:right w:val="single" w:sz="4" w:space="0" w:color="auto"/>
            </w:tcBorders>
            <w:vAlign w:val="center"/>
          </w:tcPr>
          <w:p w14:paraId="6AF45EFF" w14:textId="77777777" w:rsidR="00D649B5" w:rsidRDefault="00D649B5" w:rsidP="00CD6657">
            <w:pPr>
              <w:jc w:val="center"/>
            </w:pPr>
            <w:r w:rsidRPr="008A006D">
              <w:rPr>
                <w:noProof/>
              </w:rPr>
              <w:drawing>
                <wp:inline distT="0" distB="0" distL="0" distR="0" wp14:anchorId="367326BA" wp14:editId="7AA184C9">
                  <wp:extent cx="3035808" cy="1584402"/>
                  <wp:effectExtent l="0" t="0" r="0" b="0"/>
                  <wp:docPr id="6152" name="Picture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035808" cy="1584402"/>
                          </a:xfrm>
                          <a:prstGeom prst="rect">
                            <a:avLst/>
                          </a:prstGeom>
                        </pic:spPr>
                      </pic:pic>
                    </a:graphicData>
                  </a:graphic>
                </wp:inline>
              </w:drawing>
            </w:r>
          </w:p>
        </w:tc>
        <w:tc>
          <w:tcPr>
            <w:tcW w:w="5083" w:type="dxa"/>
            <w:tcBorders>
              <w:top w:val="single" w:sz="4" w:space="0" w:color="auto"/>
              <w:left w:val="single" w:sz="4" w:space="0" w:color="auto"/>
              <w:bottom w:val="single" w:sz="4" w:space="0" w:color="auto"/>
              <w:right w:val="single" w:sz="4" w:space="0" w:color="auto"/>
            </w:tcBorders>
            <w:vAlign w:val="center"/>
          </w:tcPr>
          <w:p w14:paraId="3BED4743" w14:textId="77777777" w:rsidR="00D649B5" w:rsidRDefault="00D649B5" w:rsidP="00CD6657">
            <w:pPr>
              <w:jc w:val="center"/>
            </w:pPr>
            <w:r w:rsidRPr="008A006D">
              <w:rPr>
                <w:noProof/>
              </w:rPr>
              <w:drawing>
                <wp:inline distT="0" distB="0" distL="0" distR="0" wp14:anchorId="216FFD58" wp14:editId="6056E937">
                  <wp:extent cx="3035808" cy="1570246"/>
                  <wp:effectExtent l="0" t="0" r="0" b="0"/>
                  <wp:docPr id="6153" name="Picture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035808" cy="1570246"/>
                          </a:xfrm>
                          <a:prstGeom prst="rect">
                            <a:avLst/>
                          </a:prstGeom>
                        </pic:spPr>
                      </pic:pic>
                    </a:graphicData>
                  </a:graphic>
                </wp:inline>
              </w:drawing>
            </w:r>
          </w:p>
        </w:tc>
      </w:tr>
      <w:tr w:rsidR="00D649B5" w14:paraId="6D005E5C" w14:textId="77777777" w:rsidTr="00CD6657">
        <w:trPr>
          <w:cantSplit/>
          <w:trHeight w:val="2880"/>
        </w:trPr>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8F1EC0C" w14:textId="77777777" w:rsidR="00D649B5" w:rsidRPr="00C503B9" w:rsidRDefault="00D649B5" w:rsidP="00CD6657">
            <w:pPr>
              <w:ind w:left="113" w:right="113"/>
              <w:jc w:val="center"/>
              <w:rPr>
                <w:sz w:val="28"/>
              </w:rPr>
            </w:pPr>
            <w:r w:rsidRPr="00C503B9">
              <w:rPr>
                <w:sz w:val="28"/>
              </w:rPr>
              <w:t>Negative Particle</w:t>
            </w:r>
          </w:p>
        </w:tc>
        <w:tc>
          <w:tcPr>
            <w:tcW w:w="5082" w:type="dxa"/>
            <w:tcBorders>
              <w:top w:val="single" w:sz="4" w:space="0" w:color="auto"/>
              <w:left w:val="single" w:sz="4" w:space="0" w:color="auto"/>
              <w:bottom w:val="single" w:sz="4" w:space="0" w:color="auto"/>
              <w:right w:val="single" w:sz="4" w:space="0" w:color="auto"/>
            </w:tcBorders>
            <w:vAlign w:val="center"/>
          </w:tcPr>
          <w:p w14:paraId="43F9334B" w14:textId="77777777" w:rsidR="00D649B5" w:rsidRDefault="00D649B5" w:rsidP="00CD6657">
            <w:pPr>
              <w:jc w:val="center"/>
            </w:pPr>
            <w:r w:rsidRPr="008A006D">
              <w:rPr>
                <w:noProof/>
              </w:rPr>
              <w:drawing>
                <wp:inline distT="0" distB="0" distL="0" distR="0" wp14:anchorId="013DD16E" wp14:editId="3B981266">
                  <wp:extent cx="3035808" cy="1584402"/>
                  <wp:effectExtent l="0" t="0" r="0" b="0"/>
                  <wp:docPr id="6154" name="Picture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035808" cy="1584402"/>
                          </a:xfrm>
                          <a:prstGeom prst="rect">
                            <a:avLst/>
                          </a:prstGeom>
                        </pic:spPr>
                      </pic:pic>
                    </a:graphicData>
                  </a:graphic>
                </wp:inline>
              </w:drawing>
            </w:r>
          </w:p>
        </w:tc>
        <w:tc>
          <w:tcPr>
            <w:tcW w:w="5083" w:type="dxa"/>
            <w:tcBorders>
              <w:top w:val="single" w:sz="4" w:space="0" w:color="auto"/>
              <w:left w:val="single" w:sz="4" w:space="0" w:color="auto"/>
              <w:bottom w:val="single" w:sz="4" w:space="0" w:color="auto"/>
              <w:right w:val="single" w:sz="4" w:space="0" w:color="auto"/>
            </w:tcBorders>
            <w:vAlign w:val="center"/>
          </w:tcPr>
          <w:p w14:paraId="4A31A128" w14:textId="77777777" w:rsidR="00D649B5" w:rsidRDefault="00D649B5" w:rsidP="00CD6657">
            <w:pPr>
              <w:jc w:val="center"/>
            </w:pPr>
            <w:r w:rsidRPr="008A006D">
              <w:rPr>
                <w:noProof/>
              </w:rPr>
              <w:drawing>
                <wp:inline distT="0" distB="0" distL="0" distR="0" wp14:anchorId="540697B0" wp14:editId="1BF62EEE">
                  <wp:extent cx="3035808" cy="1564076"/>
                  <wp:effectExtent l="0" t="0" r="0" b="0"/>
                  <wp:docPr id="6155" name="Picture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035808" cy="1564076"/>
                          </a:xfrm>
                          <a:prstGeom prst="rect">
                            <a:avLst/>
                          </a:prstGeom>
                        </pic:spPr>
                      </pic:pic>
                    </a:graphicData>
                  </a:graphic>
                </wp:inline>
              </w:drawing>
            </w:r>
          </w:p>
        </w:tc>
      </w:tr>
    </w:tbl>
    <w:p w14:paraId="4230DFAA" w14:textId="77777777" w:rsidR="00D649B5" w:rsidRPr="003E68FB" w:rsidRDefault="00D649B5" w:rsidP="00D649B5"/>
    <w:p w14:paraId="3F67E596" w14:textId="709EB1F0" w:rsidR="009A6999" w:rsidRDefault="009A6999">
      <w:r>
        <w:br w:type="page"/>
      </w:r>
    </w:p>
    <w:p w14:paraId="131D30C3" w14:textId="023A0898" w:rsidR="009A6999" w:rsidRDefault="009A6999" w:rsidP="009A6999">
      <w:pPr>
        <w:pStyle w:val="Style1"/>
      </w:pPr>
      <w:r>
        <w:lastRenderedPageBreak/>
        <w:t>Thermal Physics</w:t>
      </w:r>
    </w:p>
    <w:p w14:paraId="6EDE7100" w14:textId="77777777" w:rsidR="00D649B5" w:rsidRPr="00D25634" w:rsidRDefault="00D649B5" w:rsidP="00D649B5">
      <w:pPr>
        <w:spacing w:after="0"/>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4580"/>
      </w:tblGrid>
      <w:tr w:rsidR="00D649B5" w14:paraId="65915E83" w14:textId="77777777" w:rsidTr="00CD6657">
        <w:trPr>
          <w:trHeight w:val="2142"/>
        </w:trPr>
        <w:tc>
          <w:tcPr>
            <w:tcW w:w="6210" w:type="dxa"/>
            <w:vMerge w:val="restart"/>
          </w:tcPr>
          <w:p w14:paraId="66A1F24D" w14:textId="77777777" w:rsidR="00D649B5" w:rsidRDefault="00D649B5" w:rsidP="00CD6657">
            <w:r w:rsidRPr="0099688F">
              <w:rPr>
                <w:noProof/>
              </w:rPr>
              <w:drawing>
                <wp:inline distT="0" distB="0" distL="0" distR="0" wp14:anchorId="3EB51A2D" wp14:editId="44BA0CE2">
                  <wp:extent cx="3593261" cy="2988396"/>
                  <wp:effectExtent l="0" t="0" r="7620" b="2540"/>
                  <wp:docPr id="6156" name="Picture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603837" cy="2997192"/>
                          </a:xfrm>
                          <a:prstGeom prst="rect">
                            <a:avLst/>
                          </a:prstGeom>
                        </pic:spPr>
                      </pic:pic>
                    </a:graphicData>
                  </a:graphic>
                </wp:inline>
              </w:drawing>
            </w:r>
          </w:p>
        </w:tc>
        <w:tc>
          <w:tcPr>
            <w:tcW w:w="4580" w:type="dxa"/>
            <w:tcBorders>
              <w:bottom w:val="single" w:sz="4" w:space="0" w:color="595959" w:themeColor="text1" w:themeTint="A6"/>
            </w:tcBorders>
          </w:tcPr>
          <w:p w14:paraId="6DD963FD" w14:textId="77777777" w:rsidR="00D649B5" w:rsidRDefault="00D649B5" w:rsidP="00CD6657">
            <w:pPr>
              <w:jc w:val="center"/>
              <w:rPr>
                <w:sz w:val="32"/>
              </w:rPr>
            </w:pPr>
          </w:p>
          <w:p w14:paraId="47DDCFF4" w14:textId="77777777" w:rsidR="00D649B5" w:rsidRPr="00D25634" w:rsidRDefault="00D649B5" w:rsidP="00CD6657">
            <w:pPr>
              <w:jc w:val="center"/>
              <w:rPr>
                <w:i/>
                <w:sz w:val="32"/>
              </w:rPr>
            </w:pPr>
            <w:r w:rsidRPr="00D25634">
              <w:rPr>
                <w:i/>
                <w:sz w:val="32"/>
              </w:rPr>
              <w:t>Data Booklet Equation:</w:t>
            </w:r>
          </w:p>
          <w:p w14:paraId="237FA4F9" w14:textId="77777777" w:rsidR="00D649B5" w:rsidRPr="008620EA" w:rsidRDefault="00D649B5" w:rsidP="00CD6657">
            <w:pPr>
              <w:jc w:val="center"/>
              <w:rPr>
                <w:sz w:val="32"/>
              </w:rPr>
            </w:pPr>
          </w:p>
          <w:p w14:paraId="72E8BC6C" w14:textId="77777777" w:rsidR="00D649B5" w:rsidRPr="008620EA" w:rsidRDefault="00D649B5" w:rsidP="00CD6657">
            <w:pPr>
              <w:jc w:val="center"/>
            </w:pPr>
            <m:oMathPara>
              <m:oMath>
                <m:r>
                  <m:rPr>
                    <m:sty m:val="p"/>
                  </m:rPr>
                  <w:rPr>
                    <w:rFonts w:ascii="Cambria Math" w:hAnsi="Cambria Math"/>
                  </w:rPr>
                  <m:t xml:space="preserve">Temperature </m:t>
                </m:r>
                <m:d>
                  <m:dPr>
                    <m:ctrlPr>
                      <w:rPr>
                        <w:rFonts w:ascii="Cambria Math" w:hAnsi="Cambria Math"/>
                      </w:rPr>
                    </m:ctrlPr>
                  </m:dPr>
                  <m:e>
                    <m:r>
                      <m:rPr>
                        <m:sty m:val="p"/>
                      </m:rPr>
                      <w:rPr>
                        <w:rFonts w:ascii="Cambria Math" w:hAnsi="Cambria Math"/>
                      </w:rPr>
                      <m:t>K</m:t>
                    </m:r>
                  </m:e>
                </m:d>
                <m:r>
                  <m:rPr>
                    <m:sty m:val="p"/>
                  </m:rPr>
                  <w:rPr>
                    <w:rFonts w:ascii="Cambria Math" w:hAnsi="Cambria Math"/>
                  </w:rPr>
                  <m:t xml:space="preserve">=Temperature </m:t>
                </m:r>
                <m:d>
                  <m:dPr>
                    <m:ctrlPr>
                      <w:rPr>
                        <w:rFonts w:ascii="Cambria Math" w:hAnsi="Cambria Math"/>
                      </w:rPr>
                    </m:ctrlPr>
                  </m:dPr>
                  <m:e>
                    <m:r>
                      <m:rPr>
                        <m:sty m:val="p"/>
                      </m:rPr>
                      <w:rPr>
                        <w:rFonts w:ascii="Cambria Math" w:hAnsi="Cambria Math"/>
                      </w:rPr>
                      <m:t>°C</m:t>
                    </m:r>
                  </m:e>
                </m:d>
                <m:r>
                  <m:rPr>
                    <m:sty m:val="p"/>
                  </m:rPr>
                  <w:rPr>
                    <w:rFonts w:ascii="Cambria Math" w:hAnsi="Cambria Math"/>
                  </w:rPr>
                  <m:t xml:space="preserve">+273 </m:t>
                </m:r>
              </m:oMath>
            </m:oMathPara>
          </w:p>
        </w:tc>
      </w:tr>
      <w:tr w:rsidR="00D649B5" w14:paraId="7AFB9BAB" w14:textId="77777777" w:rsidTr="00CD6657">
        <w:trPr>
          <w:trHeight w:val="2280"/>
        </w:trPr>
        <w:tc>
          <w:tcPr>
            <w:tcW w:w="6210" w:type="dxa"/>
            <w:vMerge/>
            <w:tcBorders>
              <w:right w:val="single" w:sz="4" w:space="0" w:color="595959" w:themeColor="text1" w:themeTint="A6"/>
            </w:tcBorders>
          </w:tcPr>
          <w:p w14:paraId="14E3BB5B" w14:textId="77777777" w:rsidR="00D649B5" w:rsidRPr="008620EA" w:rsidRDefault="00D649B5" w:rsidP="00CD6657"/>
        </w:tc>
        <w:tc>
          <w:tcPr>
            <w:tcW w:w="458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F975DE2" w14:textId="77777777" w:rsidR="00D649B5" w:rsidRDefault="00D649B5" w:rsidP="00CD6657">
            <w:pPr>
              <w:rPr>
                <w:sz w:val="28"/>
              </w:rPr>
            </w:pPr>
            <w:r>
              <w:rPr>
                <w:sz w:val="28"/>
              </w:rPr>
              <w:t xml:space="preserve">Conditions for </w:t>
            </w:r>
            <w:r w:rsidRPr="00E7308B">
              <w:rPr>
                <w:sz w:val="28"/>
              </w:rPr>
              <w:t>Absolute Zero:</w:t>
            </w:r>
          </w:p>
          <w:p w14:paraId="6CF9A068" w14:textId="77777777" w:rsidR="00D649B5" w:rsidRDefault="00D649B5" w:rsidP="00CD6657">
            <w:pPr>
              <w:rPr>
                <w:sz w:val="28"/>
              </w:rPr>
            </w:pPr>
          </w:p>
          <w:p w14:paraId="3F8BB8FB" w14:textId="77777777" w:rsidR="00D649B5" w:rsidRPr="00C41B68" w:rsidRDefault="00D649B5" w:rsidP="00CD6657">
            <w:pPr>
              <w:rPr>
                <w:rFonts w:ascii="Ebrima" w:hAnsi="Ebrima"/>
                <w:color w:val="C00000"/>
                <w:sz w:val="28"/>
              </w:rPr>
            </w:pPr>
            <w:r w:rsidRPr="00C41B68">
              <w:rPr>
                <w:rFonts w:ascii="Ebrima" w:hAnsi="Ebrima"/>
                <w:color w:val="C00000"/>
                <w:sz w:val="28"/>
              </w:rPr>
              <w:t>Molecules stop moving. This is the coldest possible temperature.</w:t>
            </w:r>
          </w:p>
          <w:p w14:paraId="6E44511E" w14:textId="77777777" w:rsidR="00D649B5" w:rsidRPr="00C41B68" w:rsidRDefault="00D649B5" w:rsidP="00CD6657">
            <w:pPr>
              <w:rPr>
                <w:rFonts w:ascii="Ebrima" w:hAnsi="Ebrima"/>
                <w:color w:val="C00000"/>
                <w:sz w:val="28"/>
              </w:rPr>
            </w:pPr>
          </w:p>
          <w:p w14:paraId="4DE8E73B" w14:textId="77777777" w:rsidR="00D649B5" w:rsidRPr="00E7308B" w:rsidRDefault="00D649B5" w:rsidP="00CD6657">
            <w:pPr>
              <w:rPr>
                <w:sz w:val="28"/>
              </w:rPr>
            </w:pPr>
            <w:r w:rsidRPr="00C41B68">
              <w:rPr>
                <w:rFonts w:ascii="Ebrima" w:hAnsi="Ebrima"/>
                <w:color w:val="C00000"/>
                <w:sz w:val="28"/>
              </w:rPr>
              <w:t>Absolute Zero = 0 K = -273 K</w:t>
            </w:r>
          </w:p>
        </w:tc>
      </w:tr>
    </w:tbl>
    <w:p w14:paraId="218FFC23" w14:textId="77777777" w:rsidR="00D649B5" w:rsidRPr="00A433CA" w:rsidRDefault="00D649B5" w:rsidP="00D649B5">
      <w:pPr>
        <w:pStyle w:val="Heading2"/>
        <w:spacing w:before="240" w:after="80"/>
      </w:pPr>
      <w:r>
        <w:t xml:space="preserve">Specific Heat Capacity and Specific Latent Heat </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890"/>
        <w:gridCol w:w="1535"/>
        <w:gridCol w:w="717"/>
        <w:gridCol w:w="3598"/>
      </w:tblGrid>
      <w:tr w:rsidR="00D649B5" w:rsidRPr="00EB7E27" w14:paraId="271CB794" w14:textId="77777777" w:rsidTr="00CD6657">
        <w:trPr>
          <w:trHeight w:val="576"/>
        </w:trPr>
        <w:tc>
          <w:tcPr>
            <w:tcW w:w="3150" w:type="dxa"/>
            <w:tcBorders>
              <w:bottom w:val="single" w:sz="4" w:space="0" w:color="auto"/>
              <w:right w:val="single" w:sz="4" w:space="0" w:color="auto"/>
            </w:tcBorders>
            <w:vAlign w:val="center"/>
          </w:tcPr>
          <w:p w14:paraId="2BC89EDC" w14:textId="77777777" w:rsidR="00D649B5" w:rsidRPr="00EB7E27" w:rsidRDefault="00D649B5" w:rsidP="00CD6657">
            <w:pPr>
              <w:jc w:val="center"/>
              <w:rPr>
                <w:sz w:val="28"/>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833716" w14:textId="77777777" w:rsidR="00D649B5" w:rsidRPr="00EB7E27" w:rsidRDefault="00D649B5" w:rsidP="00CD6657">
            <w:pPr>
              <w:jc w:val="center"/>
              <w:rPr>
                <w:sz w:val="24"/>
              </w:rPr>
            </w:pPr>
            <w:r w:rsidRPr="00EB7E27">
              <w:rPr>
                <w:sz w:val="24"/>
              </w:rPr>
              <w:t>Variable Symbol</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E526AD" w14:textId="77777777" w:rsidR="00D649B5" w:rsidRPr="00EB7E27" w:rsidRDefault="00D649B5" w:rsidP="00CD6657">
            <w:pPr>
              <w:jc w:val="center"/>
              <w:rPr>
                <w:sz w:val="24"/>
              </w:rPr>
            </w:pPr>
            <w:r w:rsidRPr="00EB7E27">
              <w:rPr>
                <w:sz w:val="24"/>
              </w:rPr>
              <w:t>Unit</w:t>
            </w:r>
          </w:p>
        </w:tc>
        <w:tc>
          <w:tcPr>
            <w:tcW w:w="717" w:type="dxa"/>
            <w:tcBorders>
              <w:left w:val="single" w:sz="4" w:space="0" w:color="auto"/>
            </w:tcBorders>
            <w:shd w:val="clear" w:color="auto" w:fill="auto"/>
          </w:tcPr>
          <w:p w14:paraId="400992F7" w14:textId="77777777" w:rsidR="00D649B5" w:rsidRPr="00EB7E27" w:rsidRDefault="00D649B5" w:rsidP="00CD6657">
            <w:pPr>
              <w:jc w:val="center"/>
              <w:rPr>
                <w:sz w:val="24"/>
              </w:rPr>
            </w:pPr>
          </w:p>
        </w:tc>
        <w:tc>
          <w:tcPr>
            <w:tcW w:w="3598" w:type="dxa"/>
            <w:vAlign w:val="bottom"/>
          </w:tcPr>
          <w:p w14:paraId="4A57D895" w14:textId="77777777" w:rsidR="00D649B5" w:rsidRPr="00EB7E27" w:rsidRDefault="00D649B5" w:rsidP="00CD6657">
            <w:pPr>
              <w:jc w:val="center"/>
              <w:rPr>
                <w:sz w:val="24"/>
              </w:rPr>
            </w:pPr>
            <w:r>
              <w:rPr>
                <w:i/>
                <w:sz w:val="32"/>
              </w:rPr>
              <w:t>Data Booklet Equations</w:t>
            </w:r>
            <w:r w:rsidRPr="00DD1EE0">
              <w:rPr>
                <w:i/>
                <w:sz w:val="32"/>
              </w:rPr>
              <w:t>:</w:t>
            </w:r>
          </w:p>
        </w:tc>
      </w:tr>
      <w:tr w:rsidR="00D649B5" w14:paraId="1A62E181"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BB6E61" w14:textId="77777777" w:rsidR="00D649B5" w:rsidRPr="00EB7E27" w:rsidRDefault="00D649B5" w:rsidP="00CD6657">
            <w:pPr>
              <w:jc w:val="center"/>
              <w:rPr>
                <w:sz w:val="28"/>
              </w:rPr>
            </w:pPr>
            <w:r>
              <w:rPr>
                <w:sz w:val="28"/>
              </w:rPr>
              <w:t>Heat Energy</w:t>
            </w:r>
          </w:p>
        </w:tc>
        <w:tc>
          <w:tcPr>
            <w:tcW w:w="1890" w:type="dxa"/>
            <w:tcBorders>
              <w:top w:val="single" w:sz="4" w:space="0" w:color="auto"/>
              <w:left w:val="single" w:sz="4" w:space="0" w:color="auto"/>
              <w:bottom w:val="single" w:sz="4" w:space="0" w:color="auto"/>
              <w:right w:val="single" w:sz="4" w:space="0" w:color="auto"/>
            </w:tcBorders>
            <w:vAlign w:val="center"/>
          </w:tcPr>
          <w:p w14:paraId="188628E7" w14:textId="77777777" w:rsidR="00D649B5" w:rsidRPr="0099688F" w:rsidRDefault="00D649B5" w:rsidP="00CD6657">
            <w:pPr>
              <w:jc w:val="center"/>
              <w:rPr>
                <w:rFonts w:ascii="Ebrima" w:hAnsi="Ebrima"/>
                <w:color w:val="C00000"/>
                <w:sz w:val="28"/>
                <w:szCs w:val="28"/>
              </w:rPr>
            </w:pPr>
            <w:r w:rsidRPr="0099688F">
              <w:rPr>
                <w:rFonts w:ascii="Ebrima" w:hAnsi="Ebrima"/>
                <w:color w:val="C00000"/>
                <w:sz w:val="28"/>
                <w:szCs w:val="28"/>
              </w:rPr>
              <w:t>Q</w:t>
            </w:r>
          </w:p>
        </w:tc>
        <w:tc>
          <w:tcPr>
            <w:tcW w:w="1535" w:type="dxa"/>
            <w:tcBorders>
              <w:top w:val="single" w:sz="4" w:space="0" w:color="auto"/>
              <w:left w:val="single" w:sz="4" w:space="0" w:color="auto"/>
              <w:bottom w:val="single" w:sz="4" w:space="0" w:color="auto"/>
              <w:right w:val="single" w:sz="4" w:space="0" w:color="auto"/>
            </w:tcBorders>
            <w:vAlign w:val="center"/>
          </w:tcPr>
          <w:p w14:paraId="6DDBD917" w14:textId="77777777" w:rsidR="00D649B5" w:rsidRPr="0099688F" w:rsidRDefault="00D649B5" w:rsidP="00CD6657">
            <w:pPr>
              <w:jc w:val="center"/>
              <w:rPr>
                <w:rFonts w:ascii="Ebrima" w:hAnsi="Ebrima"/>
                <w:color w:val="C00000"/>
                <w:sz w:val="28"/>
                <w:szCs w:val="28"/>
              </w:rPr>
            </w:pPr>
            <w:r w:rsidRPr="0099688F">
              <w:rPr>
                <w:rFonts w:ascii="Ebrima" w:hAnsi="Ebrima"/>
                <w:color w:val="C00000"/>
                <w:sz w:val="28"/>
                <w:szCs w:val="28"/>
              </w:rPr>
              <w:t>J</w:t>
            </w:r>
          </w:p>
        </w:tc>
        <w:tc>
          <w:tcPr>
            <w:tcW w:w="717" w:type="dxa"/>
            <w:tcBorders>
              <w:left w:val="single" w:sz="4" w:space="0" w:color="auto"/>
            </w:tcBorders>
            <w:shd w:val="clear" w:color="auto" w:fill="auto"/>
          </w:tcPr>
          <w:p w14:paraId="262449E2" w14:textId="77777777" w:rsidR="00D649B5" w:rsidRDefault="00D649B5" w:rsidP="00CD6657"/>
        </w:tc>
        <w:tc>
          <w:tcPr>
            <w:tcW w:w="3598" w:type="dxa"/>
            <w:vMerge w:val="restart"/>
            <w:vAlign w:val="center"/>
          </w:tcPr>
          <w:p w14:paraId="593326C3" w14:textId="77777777" w:rsidR="00D649B5" w:rsidRPr="00BF63CB" w:rsidRDefault="00D649B5" w:rsidP="00CD6657">
            <w:pPr>
              <w:jc w:val="center"/>
              <w:rPr>
                <w:sz w:val="28"/>
              </w:rPr>
            </w:pPr>
            <m:oMathPara>
              <m:oMath>
                <m:r>
                  <w:rPr>
                    <w:rFonts w:ascii="Cambria Math" w:hAnsi="Cambria Math"/>
                    <w:sz w:val="28"/>
                  </w:rPr>
                  <m:t>Q=mc∆T</m:t>
                </m:r>
              </m:oMath>
            </m:oMathPara>
          </w:p>
        </w:tc>
      </w:tr>
      <w:tr w:rsidR="00D649B5" w14:paraId="42529B03"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71E375" w14:textId="77777777" w:rsidR="00D649B5" w:rsidRPr="0003301A" w:rsidRDefault="00D649B5" w:rsidP="00CD6657">
            <w:pPr>
              <w:jc w:val="center"/>
              <w:rPr>
                <w:sz w:val="28"/>
                <w:vertAlign w:val="superscript"/>
              </w:rPr>
            </w:pPr>
            <w:r>
              <w:rPr>
                <w:sz w:val="28"/>
              </w:rPr>
              <w:t>Mass</w:t>
            </w:r>
          </w:p>
        </w:tc>
        <w:tc>
          <w:tcPr>
            <w:tcW w:w="1890" w:type="dxa"/>
            <w:tcBorders>
              <w:top w:val="single" w:sz="4" w:space="0" w:color="auto"/>
              <w:left w:val="single" w:sz="4" w:space="0" w:color="auto"/>
              <w:bottom w:val="single" w:sz="4" w:space="0" w:color="auto"/>
              <w:right w:val="single" w:sz="4" w:space="0" w:color="auto"/>
            </w:tcBorders>
            <w:vAlign w:val="center"/>
          </w:tcPr>
          <w:p w14:paraId="522FF84A" w14:textId="77777777" w:rsidR="00D649B5" w:rsidRPr="0099688F" w:rsidRDefault="00D649B5" w:rsidP="00CD6657">
            <w:pPr>
              <w:jc w:val="center"/>
              <w:rPr>
                <w:rFonts w:ascii="Ebrima" w:hAnsi="Ebrima"/>
                <w:color w:val="C00000"/>
                <w:sz w:val="28"/>
                <w:szCs w:val="28"/>
              </w:rPr>
            </w:pPr>
            <w:r w:rsidRPr="0099688F">
              <w:rPr>
                <w:rFonts w:ascii="Ebrima" w:hAnsi="Ebrima"/>
                <w:color w:val="C00000"/>
                <w:sz w:val="28"/>
                <w:szCs w:val="28"/>
              </w:rPr>
              <w:t>m</w:t>
            </w:r>
          </w:p>
        </w:tc>
        <w:tc>
          <w:tcPr>
            <w:tcW w:w="1535" w:type="dxa"/>
            <w:tcBorders>
              <w:top w:val="single" w:sz="4" w:space="0" w:color="auto"/>
              <w:left w:val="single" w:sz="4" w:space="0" w:color="auto"/>
              <w:bottom w:val="single" w:sz="4" w:space="0" w:color="auto"/>
              <w:right w:val="single" w:sz="4" w:space="0" w:color="auto"/>
            </w:tcBorders>
            <w:vAlign w:val="center"/>
          </w:tcPr>
          <w:p w14:paraId="1555013B" w14:textId="77777777" w:rsidR="00D649B5" w:rsidRPr="0099688F" w:rsidRDefault="00D649B5" w:rsidP="00CD6657">
            <w:pPr>
              <w:jc w:val="center"/>
              <w:rPr>
                <w:rFonts w:ascii="Ebrima" w:hAnsi="Ebrima"/>
                <w:color w:val="C00000"/>
                <w:sz w:val="28"/>
                <w:szCs w:val="28"/>
              </w:rPr>
            </w:pPr>
            <w:r w:rsidRPr="0099688F">
              <w:rPr>
                <w:rFonts w:ascii="Ebrima" w:hAnsi="Ebrima"/>
                <w:color w:val="C00000"/>
                <w:sz w:val="28"/>
                <w:szCs w:val="28"/>
              </w:rPr>
              <w:t>kg</w:t>
            </w:r>
          </w:p>
        </w:tc>
        <w:tc>
          <w:tcPr>
            <w:tcW w:w="717" w:type="dxa"/>
            <w:tcBorders>
              <w:left w:val="single" w:sz="4" w:space="0" w:color="auto"/>
            </w:tcBorders>
            <w:shd w:val="clear" w:color="auto" w:fill="auto"/>
          </w:tcPr>
          <w:p w14:paraId="791CFFCF" w14:textId="77777777" w:rsidR="00D649B5" w:rsidRDefault="00D649B5" w:rsidP="00CD6657"/>
        </w:tc>
        <w:tc>
          <w:tcPr>
            <w:tcW w:w="3598" w:type="dxa"/>
            <w:vMerge/>
            <w:vAlign w:val="center"/>
          </w:tcPr>
          <w:p w14:paraId="688E9E0F" w14:textId="77777777" w:rsidR="00D649B5" w:rsidRPr="00BF63CB" w:rsidRDefault="00D649B5" w:rsidP="00CD6657">
            <w:pPr>
              <w:jc w:val="center"/>
              <w:rPr>
                <w:sz w:val="28"/>
              </w:rPr>
            </w:pPr>
          </w:p>
        </w:tc>
      </w:tr>
      <w:tr w:rsidR="00D649B5" w14:paraId="2E099FD3"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119BB3" w14:textId="77777777" w:rsidR="00D649B5" w:rsidRPr="00EB7E27" w:rsidRDefault="00D649B5" w:rsidP="00CD6657">
            <w:pPr>
              <w:jc w:val="center"/>
              <w:rPr>
                <w:sz w:val="28"/>
              </w:rPr>
            </w:pPr>
            <w:r>
              <w:rPr>
                <w:sz w:val="28"/>
              </w:rPr>
              <w:t>Specific Heat Capacity</w:t>
            </w:r>
          </w:p>
        </w:tc>
        <w:tc>
          <w:tcPr>
            <w:tcW w:w="1890" w:type="dxa"/>
            <w:tcBorders>
              <w:top w:val="single" w:sz="4" w:space="0" w:color="auto"/>
              <w:left w:val="single" w:sz="4" w:space="0" w:color="auto"/>
              <w:bottom w:val="single" w:sz="4" w:space="0" w:color="auto"/>
              <w:right w:val="single" w:sz="4" w:space="0" w:color="auto"/>
            </w:tcBorders>
            <w:vAlign w:val="center"/>
          </w:tcPr>
          <w:p w14:paraId="1C8F2B86" w14:textId="77777777" w:rsidR="00D649B5" w:rsidRPr="0099688F" w:rsidRDefault="00D649B5" w:rsidP="00CD6657">
            <w:pPr>
              <w:jc w:val="center"/>
              <w:rPr>
                <w:rFonts w:ascii="Ebrima" w:hAnsi="Ebrima"/>
                <w:color w:val="C00000"/>
                <w:sz w:val="28"/>
                <w:szCs w:val="28"/>
              </w:rPr>
            </w:pPr>
            <w:r w:rsidRPr="0099688F">
              <w:rPr>
                <w:rFonts w:ascii="Ebrima" w:hAnsi="Ebrima"/>
                <w:color w:val="C00000"/>
                <w:sz w:val="28"/>
                <w:szCs w:val="28"/>
              </w:rPr>
              <w:t>c</w:t>
            </w:r>
          </w:p>
        </w:tc>
        <w:tc>
          <w:tcPr>
            <w:tcW w:w="1535" w:type="dxa"/>
            <w:tcBorders>
              <w:top w:val="single" w:sz="4" w:space="0" w:color="auto"/>
              <w:left w:val="single" w:sz="4" w:space="0" w:color="auto"/>
              <w:bottom w:val="single" w:sz="4" w:space="0" w:color="auto"/>
              <w:right w:val="single" w:sz="4" w:space="0" w:color="auto"/>
            </w:tcBorders>
            <w:vAlign w:val="center"/>
          </w:tcPr>
          <w:p w14:paraId="3B857325" w14:textId="77777777" w:rsidR="00D649B5" w:rsidRPr="0099688F" w:rsidRDefault="00D649B5" w:rsidP="00CD6657">
            <w:pPr>
              <w:jc w:val="center"/>
              <w:rPr>
                <w:rFonts w:ascii="Ebrima" w:hAnsi="Ebrima"/>
                <w:color w:val="C00000"/>
                <w:sz w:val="28"/>
                <w:szCs w:val="28"/>
                <w:vertAlign w:val="superscript"/>
              </w:rPr>
            </w:pPr>
            <w:r>
              <w:rPr>
                <w:rFonts w:ascii="Ebrima" w:hAnsi="Ebrima"/>
                <w:color w:val="C00000"/>
                <w:sz w:val="28"/>
                <w:szCs w:val="28"/>
              </w:rPr>
              <w:t>J kg</w:t>
            </w:r>
            <w:r>
              <w:rPr>
                <w:rFonts w:ascii="Ebrima" w:hAnsi="Ebrima"/>
                <w:color w:val="C00000"/>
                <w:sz w:val="28"/>
                <w:szCs w:val="28"/>
                <w:vertAlign w:val="superscript"/>
              </w:rPr>
              <w:t>-1</w:t>
            </w:r>
            <w:r>
              <w:rPr>
                <w:rFonts w:ascii="Ebrima" w:hAnsi="Ebrima"/>
                <w:color w:val="C00000"/>
                <w:sz w:val="28"/>
                <w:szCs w:val="28"/>
              </w:rPr>
              <w:t xml:space="preserve"> K</w:t>
            </w:r>
            <w:r>
              <w:rPr>
                <w:rFonts w:ascii="Ebrima" w:hAnsi="Ebrima"/>
                <w:color w:val="C00000"/>
                <w:sz w:val="28"/>
                <w:szCs w:val="28"/>
                <w:vertAlign w:val="superscript"/>
              </w:rPr>
              <w:t>-1</w:t>
            </w:r>
          </w:p>
        </w:tc>
        <w:tc>
          <w:tcPr>
            <w:tcW w:w="717" w:type="dxa"/>
            <w:tcBorders>
              <w:left w:val="single" w:sz="4" w:space="0" w:color="auto"/>
            </w:tcBorders>
            <w:shd w:val="clear" w:color="auto" w:fill="auto"/>
          </w:tcPr>
          <w:p w14:paraId="099F2684" w14:textId="77777777" w:rsidR="00D649B5" w:rsidRDefault="00D649B5" w:rsidP="00CD6657"/>
        </w:tc>
        <w:tc>
          <w:tcPr>
            <w:tcW w:w="3598" w:type="dxa"/>
            <w:vMerge w:val="restart"/>
          </w:tcPr>
          <w:p w14:paraId="399541C9" w14:textId="77777777" w:rsidR="00D649B5" w:rsidRPr="00BF63CB" w:rsidRDefault="00D649B5" w:rsidP="00CD6657">
            <w:pPr>
              <w:jc w:val="center"/>
              <w:rPr>
                <w:sz w:val="28"/>
              </w:rPr>
            </w:pPr>
            <m:oMathPara>
              <m:oMath>
                <m:r>
                  <w:rPr>
                    <w:rFonts w:ascii="Cambria Math" w:hAnsi="Cambria Math"/>
                    <w:sz w:val="28"/>
                  </w:rPr>
                  <m:t>Q=mL</m:t>
                </m:r>
              </m:oMath>
            </m:oMathPara>
          </w:p>
        </w:tc>
      </w:tr>
      <w:tr w:rsidR="00D649B5" w14:paraId="7FDFA929"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453965" w14:textId="77777777" w:rsidR="00D649B5" w:rsidRPr="00EB7E27" w:rsidRDefault="00D649B5" w:rsidP="00CD6657">
            <w:pPr>
              <w:jc w:val="center"/>
              <w:rPr>
                <w:sz w:val="28"/>
              </w:rPr>
            </w:pPr>
            <w:r>
              <w:rPr>
                <w:sz w:val="28"/>
              </w:rPr>
              <w:t>Change in Temperature</w:t>
            </w:r>
          </w:p>
        </w:tc>
        <w:tc>
          <w:tcPr>
            <w:tcW w:w="1890" w:type="dxa"/>
            <w:tcBorders>
              <w:top w:val="single" w:sz="4" w:space="0" w:color="auto"/>
              <w:left w:val="single" w:sz="4" w:space="0" w:color="auto"/>
              <w:bottom w:val="single" w:sz="4" w:space="0" w:color="auto"/>
              <w:right w:val="single" w:sz="4" w:space="0" w:color="auto"/>
            </w:tcBorders>
            <w:vAlign w:val="center"/>
          </w:tcPr>
          <w:p w14:paraId="74B7A610" w14:textId="77777777" w:rsidR="00D649B5" w:rsidRPr="0099688F" w:rsidRDefault="00D649B5" w:rsidP="00CD6657">
            <w:pPr>
              <w:jc w:val="center"/>
              <w:rPr>
                <w:rFonts w:ascii="Ebrima" w:hAnsi="Ebrima"/>
                <w:color w:val="C00000"/>
                <w:sz w:val="28"/>
                <w:szCs w:val="28"/>
              </w:rPr>
            </w:pPr>
            <w:r w:rsidRPr="0099688F">
              <w:rPr>
                <w:rFonts w:ascii="Ebrima" w:hAnsi="Ebrima" w:cstheme="minorHAnsi"/>
                <w:color w:val="C00000"/>
                <w:sz w:val="28"/>
                <w:szCs w:val="28"/>
              </w:rPr>
              <w:t>Δ</w:t>
            </w:r>
            <w:r w:rsidRPr="0099688F">
              <w:rPr>
                <w:rFonts w:ascii="Ebrima" w:hAnsi="Ebrima"/>
                <w:color w:val="C00000"/>
                <w:sz w:val="28"/>
                <w:szCs w:val="28"/>
              </w:rPr>
              <w:t>T</w:t>
            </w:r>
          </w:p>
        </w:tc>
        <w:tc>
          <w:tcPr>
            <w:tcW w:w="1535" w:type="dxa"/>
            <w:tcBorders>
              <w:top w:val="single" w:sz="4" w:space="0" w:color="auto"/>
              <w:left w:val="single" w:sz="4" w:space="0" w:color="auto"/>
              <w:bottom w:val="single" w:sz="4" w:space="0" w:color="auto"/>
              <w:right w:val="single" w:sz="4" w:space="0" w:color="auto"/>
            </w:tcBorders>
            <w:vAlign w:val="center"/>
          </w:tcPr>
          <w:p w14:paraId="446AB3DD" w14:textId="77777777" w:rsidR="00D649B5" w:rsidRPr="0099688F" w:rsidRDefault="00D649B5" w:rsidP="00CD6657">
            <w:pPr>
              <w:jc w:val="center"/>
              <w:rPr>
                <w:rFonts w:ascii="Ebrima" w:hAnsi="Ebrima"/>
                <w:color w:val="C00000"/>
                <w:sz w:val="28"/>
                <w:szCs w:val="28"/>
              </w:rPr>
            </w:pPr>
            <w:r>
              <w:rPr>
                <w:rFonts w:ascii="Ebrima" w:hAnsi="Ebrima"/>
                <w:color w:val="C00000"/>
                <w:sz w:val="28"/>
                <w:szCs w:val="28"/>
              </w:rPr>
              <w:t>K</w:t>
            </w:r>
          </w:p>
        </w:tc>
        <w:tc>
          <w:tcPr>
            <w:tcW w:w="717" w:type="dxa"/>
            <w:tcBorders>
              <w:left w:val="single" w:sz="4" w:space="0" w:color="auto"/>
            </w:tcBorders>
            <w:shd w:val="clear" w:color="auto" w:fill="auto"/>
          </w:tcPr>
          <w:p w14:paraId="4C830F75" w14:textId="77777777" w:rsidR="00D649B5" w:rsidRDefault="00D649B5" w:rsidP="00CD6657"/>
        </w:tc>
        <w:tc>
          <w:tcPr>
            <w:tcW w:w="3598" w:type="dxa"/>
            <w:vMerge/>
            <w:vAlign w:val="center"/>
          </w:tcPr>
          <w:p w14:paraId="5AF4E41A" w14:textId="77777777" w:rsidR="00D649B5" w:rsidRPr="0003301A" w:rsidRDefault="00D649B5" w:rsidP="00CD6657">
            <w:pPr>
              <w:rPr>
                <w:sz w:val="40"/>
              </w:rPr>
            </w:pPr>
          </w:p>
        </w:tc>
      </w:tr>
      <w:tr w:rsidR="00D649B5" w14:paraId="722D9636"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69836E" w14:textId="77777777" w:rsidR="00D649B5" w:rsidRPr="00EB7E27" w:rsidRDefault="00D649B5" w:rsidP="00CD6657">
            <w:pPr>
              <w:jc w:val="center"/>
              <w:rPr>
                <w:sz w:val="28"/>
              </w:rPr>
            </w:pPr>
            <w:r>
              <w:rPr>
                <w:sz w:val="28"/>
              </w:rPr>
              <w:t>Specific Latent Heat</w:t>
            </w:r>
          </w:p>
        </w:tc>
        <w:tc>
          <w:tcPr>
            <w:tcW w:w="1890" w:type="dxa"/>
            <w:tcBorders>
              <w:top w:val="single" w:sz="4" w:space="0" w:color="auto"/>
              <w:left w:val="single" w:sz="4" w:space="0" w:color="auto"/>
              <w:bottom w:val="single" w:sz="4" w:space="0" w:color="auto"/>
              <w:right w:val="single" w:sz="4" w:space="0" w:color="auto"/>
            </w:tcBorders>
            <w:vAlign w:val="center"/>
          </w:tcPr>
          <w:p w14:paraId="64E3DE69" w14:textId="77777777" w:rsidR="00D649B5" w:rsidRPr="0099688F" w:rsidRDefault="00D649B5" w:rsidP="00CD6657">
            <w:pPr>
              <w:jc w:val="center"/>
              <w:rPr>
                <w:rFonts w:ascii="Ebrima" w:hAnsi="Ebrima"/>
                <w:color w:val="C00000"/>
                <w:sz w:val="28"/>
                <w:szCs w:val="28"/>
              </w:rPr>
            </w:pPr>
            <w:r w:rsidRPr="0099688F">
              <w:rPr>
                <w:rFonts w:ascii="Ebrima" w:hAnsi="Ebrima"/>
                <w:color w:val="C00000"/>
                <w:sz w:val="28"/>
                <w:szCs w:val="28"/>
              </w:rPr>
              <w:t>L</w:t>
            </w:r>
          </w:p>
        </w:tc>
        <w:tc>
          <w:tcPr>
            <w:tcW w:w="1535" w:type="dxa"/>
            <w:tcBorders>
              <w:top w:val="single" w:sz="4" w:space="0" w:color="auto"/>
              <w:left w:val="single" w:sz="4" w:space="0" w:color="auto"/>
              <w:bottom w:val="single" w:sz="4" w:space="0" w:color="auto"/>
              <w:right w:val="single" w:sz="4" w:space="0" w:color="auto"/>
            </w:tcBorders>
            <w:vAlign w:val="center"/>
          </w:tcPr>
          <w:p w14:paraId="14D85EFA" w14:textId="77777777" w:rsidR="00D649B5" w:rsidRPr="0099688F" w:rsidRDefault="00D649B5" w:rsidP="00CD6657">
            <w:pPr>
              <w:jc w:val="center"/>
              <w:rPr>
                <w:rFonts w:ascii="Ebrima" w:hAnsi="Ebrima"/>
                <w:color w:val="C00000"/>
                <w:sz w:val="28"/>
                <w:szCs w:val="28"/>
                <w:vertAlign w:val="superscript"/>
              </w:rPr>
            </w:pPr>
            <w:r>
              <w:rPr>
                <w:rFonts w:ascii="Ebrima" w:hAnsi="Ebrima"/>
                <w:color w:val="C00000"/>
                <w:sz w:val="28"/>
                <w:szCs w:val="28"/>
              </w:rPr>
              <w:t xml:space="preserve">J </w:t>
            </w:r>
            <w:proofErr w:type="gramStart"/>
            <w:r>
              <w:rPr>
                <w:rFonts w:ascii="Ebrima" w:hAnsi="Ebrima"/>
                <w:color w:val="C00000"/>
                <w:sz w:val="28"/>
                <w:szCs w:val="28"/>
              </w:rPr>
              <w:t>kg</w:t>
            </w:r>
            <w:r>
              <w:rPr>
                <w:rFonts w:ascii="Ebrima" w:hAnsi="Ebrima"/>
                <w:color w:val="C00000"/>
                <w:sz w:val="28"/>
                <w:szCs w:val="28"/>
                <w:vertAlign w:val="superscript"/>
              </w:rPr>
              <w:t>-1</w:t>
            </w:r>
            <w:proofErr w:type="gramEnd"/>
          </w:p>
        </w:tc>
        <w:tc>
          <w:tcPr>
            <w:tcW w:w="717" w:type="dxa"/>
            <w:tcBorders>
              <w:left w:val="single" w:sz="4" w:space="0" w:color="auto"/>
            </w:tcBorders>
            <w:shd w:val="clear" w:color="auto" w:fill="auto"/>
          </w:tcPr>
          <w:p w14:paraId="4BC067D3" w14:textId="77777777" w:rsidR="00D649B5" w:rsidRDefault="00D649B5" w:rsidP="00CD6657"/>
        </w:tc>
        <w:tc>
          <w:tcPr>
            <w:tcW w:w="3598" w:type="dxa"/>
            <w:vAlign w:val="center"/>
          </w:tcPr>
          <w:p w14:paraId="2F5BDCAD" w14:textId="77777777" w:rsidR="00D649B5" w:rsidRPr="00BF63CB" w:rsidRDefault="00D649B5" w:rsidP="00CD6657">
            <w:pPr>
              <w:rPr>
                <w:sz w:val="28"/>
              </w:rPr>
            </w:pPr>
          </w:p>
        </w:tc>
      </w:tr>
    </w:tbl>
    <w:p w14:paraId="59E88CC0" w14:textId="77777777" w:rsidR="00D649B5" w:rsidRPr="00D25634" w:rsidRDefault="00D649B5" w:rsidP="00D649B5">
      <w:pPr>
        <w:spacing w:after="0"/>
        <w:rPr>
          <w:sz w:val="14"/>
        </w:rPr>
      </w:pPr>
    </w:p>
    <w:tbl>
      <w:tblPr>
        <w:tblStyle w:val="TableGrid"/>
        <w:tblW w:w="0" w:type="auto"/>
        <w:tblLook w:val="04A0" w:firstRow="1" w:lastRow="0" w:firstColumn="1" w:lastColumn="0" w:noHBand="0" w:noVBand="1"/>
      </w:tblPr>
      <w:tblGrid>
        <w:gridCol w:w="543"/>
        <w:gridCol w:w="4666"/>
        <w:gridCol w:w="493"/>
        <w:gridCol w:w="544"/>
        <w:gridCol w:w="4544"/>
      </w:tblGrid>
      <w:tr w:rsidR="00D649B5" w14:paraId="7F5BFCE0" w14:textId="77777777" w:rsidTr="00CD6657">
        <w:trPr>
          <w:trHeight w:val="602"/>
        </w:trPr>
        <w:tc>
          <w:tcPr>
            <w:tcW w:w="445" w:type="dxa"/>
            <w:shd w:val="clear" w:color="auto" w:fill="D9D9D9" w:themeFill="background1" w:themeFillShade="D9"/>
            <w:vAlign w:val="center"/>
          </w:tcPr>
          <w:p w14:paraId="496C9AC2" w14:textId="77777777" w:rsidR="00D649B5" w:rsidRPr="00D25634" w:rsidRDefault="00D649B5" w:rsidP="00CD6657">
            <w:pPr>
              <w:jc w:val="center"/>
              <w:rPr>
                <w:sz w:val="40"/>
                <w:vertAlign w:val="subscript"/>
              </w:rPr>
            </w:pPr>
            <w:r w:rsidRPr="00D25634">
              <w:rPr>
                <w:sz w:val="40"/>
              </w:rPr>
              <w:t>E</w:t>
            </w:r>
            <w:r w:rsidRPr="00D25634">
              <w:rPr>
                <w:sz w:val="40"/>
                <w:vertAlign w:val="subscript"/>
              </w:rPr>
              <w:t>K</w:t>
            </w:r>
          </w:p>
        </w:tc>
        <w:tc>
          <w:tcPr>
            <w:tcW w:w="4727" w:type="dxa"/>
            <w:tcBorders>
              <w:right w:val="single" w:sz="4" w:space="0" w:color="auto"/>
            </w:tcBorders>
            <w:vAlign w:val="center"/>
          </w:tcPr>
          <w:p w14:paraId="6679EBBA" w14:textId="77777777" w:rsidR="00D649B5" w:rsidRPr="00DB4574" w:rsidRDefault="00D649B5" w:rsidP="00CD6657">
            <w:pPr>
              <w:jc w:val="center"/>
              <w:rPr>
                <w:sz w:val="28"/>
              </w:rPr>
            </w:pPr>
            <w:r w:rsidRPr="00DB4574">
              <w:rPr>
                <w:color w:val="C00000"/>
                <w:sz w:val="28"/>
              </w:rPr>
              <w:t xml:space="preserve">Kinetic Energy </w:t>
            </w:r>
            <w:r w:rsidRPr="00DB4574">
              <w:rPr>
                <w:color w:val="C00000"/>
                <w:sz w:val="28"/>
              </w:rPr>
              <w:sym w:font="Wingdings" w:char="F0E0"/>
            </w:r>
            <w:r w:rsidRPr="00DB4574">
              <w:rPr>
                <w:color w:val="C00000"/>
                <w:sz w:val="28"/>
              </w:rPr>
              <w:t xml:space="preserve"> Temperature</w:t>
            </w:r>
          </w:p>
        </w:tc>
        <w:tc>
          <w:tcPr>
            <w:tcW w:w="498" w:type="dxa"/>
            <w:tcBorders>
              <w:top w:val="nil"/>
              <w:left w:val="single" w:sz="4" w:space="0" w:color="auto"/>
              <w:bottom w:val="nil"/>
              <w:right w:val="single" w:sz="4" w:space="0" w:color="auto"/>
            </w:tcBorders>
          </w:tcPr>
          <w:p w14:paraId="6E5523F2" w14:textId="77777777" w:rsidR="00D649B5" w:rsidRPr="00D25634" w:rsidRDefault="00D649B5" w:rsidP="00CD6657">
            <w:pPr>
              <w:jc w:val="center"/>
              <w:rPr>
                <w:sz w:val="40"/>
              </w:rPr>
            </w:pPr>
          </w:p>
        </w:tc>
        <w:tc>
          <w:tcPr>
            <w:tcW w:w="509" w:type="dxa"/>
            <w:tcBorders>
              <w:left w:val="single" w:sz="4" w:space="0" w:color="auto"/>
            </w:tcBorders>
            <w:shd w:val="clear" w:color="auto" w:fill="D9D9D9" w:themeFill="background1" w:themeFillShade="D9"/>
            <w:vAlign w:val="center"/>
          </w:tcPr>
          <w:p w14:paraId="5350F1E6" w14:textId="77777777" w:rsidR="00D649B5" w:rsidRPr="00D25634" w:rsidRDefault="00D649B5" w:rsidP="00CD6657">
            <w:pPr>
              <w:jc w:val="center"/>
              <w:rPr>
                <w:sz w:val="40"/>
                <w:vertAlign w:val="subscript"/>
              </w:rPr>
            </w:pPr>
            <w:r w:rsidRPr="00D25634">
              <w:rPr>
                <w:sz w:val="40"/>
              </w:rPr>
              <w:t>E</w:t>
            </w:r>
            <w:r w:rsidRPr="00D25634">
              <w:rPr>
                <w:sz w:val="40"/>
                <w:vertAlign w:val="subscript"/>
              </w:rPr>
              <w:t>P</w:t>
            </w:r>
          </w:p>
        </w:tc>
        <w:tc>
          <w:tcPr>
            <w:tcW w:w="4611" w:type="dxa"/>
            <w:vAlign w:val="center"/>
          </w:tcPr>
          <w:p w14:paraId="635CEF7A" w14:textId="77777777" w:rsidR="00D649B5" w:rsidRPr="00D25634" w:rsidRDefault="00D649B5" w:rsidP="00CD6657">
            <w:pPr>
              <w:jc w:val="center"/>
              <w:rPr>
                <w:sz w:val="40"/>
              </w:rPr>
            </w:pPr>
            <w:r w:rsidRPr="00DB4574">
              <w:rPr>
                <w:color w:val="C00000"/>
                <w:sz w:val="28"/>
              </w:rPr>
              <w:t xml:space="preserve">Potential Energy </w:t>
            </w:r>
            <w:r w:rsidRPr="00DB4574">
              <w:rPr>
                <w:color w:val="C00000"/>
                <w:sz w:val="28"/>
              </w:rPr>
              <w:sym w:font="Wingdings" w:char="F0E0"/>
            </w:r>
            <w:r w:rsidRPr="00DB4574">
              <w:rPr>
                <w:color w:val="C00000"/>
                <w:sz w:val="28"/>
              </w:rPr>
              <w:t xml:space="preserve"> Phase Change</w:t>
            </w:r>
          </w:p>
        </w:tc>
      </w:tr>
    </w:tbl>
    <w:p w14:paraId="07010A40" w14:textId="77777777" w:rsidR="00D649B5" w:rsidRDefault="00D649B5" w:rsidP="00D649B5">
      <w:pPr>
        <w:pStyle w:val="Heading1"/>
      </w:pPr>
      <w:r>
        <w:t>Heating Curves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395"/>
        <w:gridCol w:w="5395"/>
      </w:tblGrid>
      <w:tr w:rsidR="00D649B5" w14:paraId="44A80511" w14:textId="77777777" w:rsidTr="00CD6657">
        <w:trPr>
          <w:trHeight w:val="3203"/>
          <w:jc w:val="center"/>
        </w:trPr>
        <w:tc>
          <w:tcPr>
            <w:tcW w:w="5395" w:type="dxa"/>
            <w:vAlign w:val="center"/>
          </w:tcPr>
          <w:p w14:paraId="4DF2E9E1" w14:textId="77777777" w:rsidR="00D649B5" w:rsidRDefault="00D649B5" w:rsidP="00CD6657">
            <w:pPr>
              <w:jc w:val="center"/>
            </w:pPr>
            <w:r w:rsidRPr="00DB4574">
              <w:rPr>
                <w:noProof/>
              </w:rPr>
              <w:drawing>
                <wp:inline distT="0" distB="0" distL="0" distR="0" wp14:anchorId="308D2074" wp14:editId="3122E0A0">
                  <wp:extent cx="3425825" cy="202247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425825" cy="2022475"/>
                          </a:xfrm>
                          <a:prstGeom prst="rect">
                            <a:avLst/>
                          </a:prstGeom>
                        </pic:spPr>
                      </pic:pic>
                    </a:graphicData>
                  </a:graphic>
                </wp:inline>
              </w:drawing>
            </w:r>
          </w:p>
        </w:tc>
        <w:tc>
          <w:tcPr>
            <w:tcW w:w="5395" w:type="dxa"/>
            <w:vAlign w:val="center"/>
          </w:tcPr>
          <w:p w14:paraId="7B033227" w14:textId="77777777" w:rsidR="00D649B5" w:rsidRDefault="00D649B5" w:rsidP="00CD6657">
            <w:pPr>
              <w:jc w:val="center"/>
            </w:pPr>
            <w:r w:rsidRPr="00DB4574">
              <w:rPr>
                <w:noProof/>
              </w:rPr>
              <w:drawing>
                <wp:inline distT="0" distB="0" distL="0" distR="0" wp14:anchorId="221035D7" wp14:editId="62EE392B">
                  <wp:extent cx="3425825" cy="2032000"/>
                  <wp:effectExtent l="0" t="0" r="3175" b="6350"/>
                  <wp:docPr id="6157" name="Picture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425825" cy="2032000"/>
                          </a:xfrm>
                          <a:prstGeom prst="rect">
                            <a:avLst/>
                          </a:prstGeom>
                        </pic:spPr>
                      </pic:pic>
                    </a:graphicData>
                  </a:graphic>
                </wp:inline>
              </w:drawing>
            </w:r>
          </w:p>
        </w:tc>
      </w:tr>
    </w:tbl>
    <w:p w14:paraId="7CD74399" w14:textId="77777777" w:rsidR="00D649B5" w:rsidRDefault="00D649B5" w:rsidP="00D649B5">
      <w:pPr>
        <w:pStyle w:val="Heading2"/>
      </w:pPr>
      <w:r>
        <w:lastRenderedPageBreak/>
        <w:t>Pressure</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890"/>
        <w:gridCol w:w="1080"/>
        <w:gridCol w:w="900"/>
        <w:gridCol w:w="272"/>
        <w:gridCol w:w="178"/>
        <w:gridCol w:w="3420"/>
      </w:tblGrid>
      <w:tr w:rsidR="00D649B5" w:rsidRPr="00EB7E27" w14:paraId="517E7052" w14:textId="77777777" w:rsidTr="00CD6657">
        <w:trPr>
          <w:trHeight w:val="576"/>
        </w:trPr>
        <w:tc>
          <w:tcPr>
            <w:tcW w:w="3150" w:type="dxa"/>
            <w:tcBorders>
              <w:bottom w:val="single" w:sz="4" w:space="0" w:color="auto"/>
              <w:right w:val="single" w:sz="4" w:space="0" w:color="auto"/>
            </w:tcBorders>
            <w:vAlign w:val="center"/>
          </w:tcPr>
          <w:p w14:paraId="69495065" w14:textId="77777777" w:rsidR="00D649B5" w:rsidRPr="00EB7E27" w:rsidRDefault="00D649B5" w:rsidP="00CD6657">
            <w:pPr>
              <w:jc w:val="center"/>
              <w:rPr>
                <w:sz w:val="28"/>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9E30CC" w14:textId="77777777" w:rsidR="00D649B5" w:rsidRPr="00EB7E27" w:rsidRDefault="00D649B5" w:rsidP="00CD6657">
            <w:pPr>
              <w:jc w:val="center"/>
              <w:rPr>
                <w:sz w:val="24"/>
              </w:rPr>
            </w:pPr>
            <w:r w:rsidRPr="00EB7E27">
              <w:rPr>
                <w:sz w:val="24"/>
              </w:rPr>
              <w:t>Variable Symbol</w:t>
            </w:r>
          </w:p>
        </w:tc>
        <w:tc>
          <w:tcPr>
            <w:tcW w:w="19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C2D07D" w14:textId="77777777" w:rsidR="00D649B5" w:rsidRPr="00EB7E27" w:rsidRDefault="00D649B5" w:rsidP="00CD6657">
            <w:pPr>
              <w:jc w:val="center"/>
              <w:rPr>
                <w:sz w:val="24"/>
              </w:rPr>
            </w:pPr>
            <w:r w:rsidRPr="00EB7E27">
              <w:rPr>
                <w:sz w:val="24"/>
              </w:rPr>
              <w:t>Unit</w:t>
            </w:r>
          </w:p>
        </w:tc>
        <w:tc>
          <w:tcPr>
            <w:tcW w:w="272" w:type="dxa"/>
            <w:tcBorders>
              <w:left w:val="single" w:sz="4" w:space="0" w:color="auto"/>
            </w:tcBorders>
            <w:shd w:val="clear" w:color="auto" w:fill="auto"/>
          </w:tcPr>
          <w:p w14:paraId="1BC4FEBD" w14:textId="77777777" w:rsidR="00D649B5" w:rsidRPr="00EB7E27" w:rsidRDefault="00D649B5" w:rsidP="00CD6657">
            <w:pPr>
              <w:jc w:val="center"/>
              <w:rPr>
                <w:sz w:val="24"/>
              </w:rPr>
            </w:pPr>
          </w:p>
        </w:tc>
        <w:tc>
          <w:tcPr>
            <w:tcW w:w="3598" w:type="dxa"/>
            <w:gridSpan w:val="2"/>
            <w:vAlign w:val="center"/>
          </w:tcPr>
          <w:p w14:paraId="6F6D5C65" w14:textId="77777777" w:rsidR="00D649B5" w:rsidRPr="00EB7E27" w:rsidRDefault="00D649B5" w:rsidP="00CD6657">
            <w:pPr>
              <w:jc w:val="center"/>
              <w:rPr>
                <w:sz w:val="24"/>
              </w:rPr>
            </w:pPr>
            <w:r>
              <w:rPr>
                <w:i/>
                <w:sz w:val="32"/>
              </w:rPr>
              <w:t>Data Booklet Equation</w:t>
            </w:r>
            <w:r w:rsidRPr="00DD1EE0">
              <w:rPr>
                <w:i/>
                <w:sz w:val="32"/>
              </w:rPr>
              <w:t>:</w:t>
            </w:r>
          </w:p>
        </w:tc>
      </w:tr>
      <w:tr w:rsidR="00D649B5" w:rsidRPr="00BF63CB" w14:paraId="543470A5"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A7EDB3" w14:textId="77777777" w:rsidR="00D649B5" w:rsidRPr="00EB7E27" w:rsidRDefault="00D649B5" w:rsidP="00CD6657">
            <w:pPr>
              <w:jc w:val="center"/>
              <w:rPr>
                <w:sz w:val="28"/>
              </w:rPr>
            </w:pPr>
            <w:r>
              <w:rPr>
                <w:sz w:val="28"/>
              </w:rPr>
              <w:t>Force</w:t>
            </w:r>
          </w:p>
        </w:tc>
        <w:tc>
          <w:tcPr>
            <w:tcW w:w="1890" w:type="dxa"/>
            <w:tcBorders>
              <w:top w:val="single" w:sz="4" w:space="0" w:color="auto"/>
              <w:left w:val="single" w:sz="4" w:space="0" w:color="auto"/>
              <w:bottom w:val="single" w:sz="4" w:space="0" w:color="auto"/>
              <w:right w:val="single" w:sz="4" w:space="0" w:color="auto"/>
            </w:tcBorders>
            <w:vAlign w:val="center"/>
          </w:tcPr>
          <w:p w14:paraId="1756EC28" w14:textId="77777777" w:rsidR="00D649B5" w:rsidRPr="00FD18AD" w:rsidRDefault="00D649B5" w:rsidP="00CD6657">
            <w:pPr>
              <w:jc w:val="center"/>
              <w:rPr>
                <w:rFonts w:ascii="Ebrima" w:hAnsi="Ebrima"/>
                <w:color w:val="C00000"/>
                <w:sz w:val="28"/>
                <w:szCs w:val="28"/>
              </w:rPr>
            </w:pPr>
            <w:r w:rsidRPr="00FD18AD">
              <w:rPr>
                <w:rFonts w:ascii="Ebrima" w:hAnsi="Ebrima"/>
                <w:color w:val="C00000"/>
                <w:sz w:val="28"/>
                <w:szCs w:val="28"/>
              </w:rPr>
              <w:t>F</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7CAE8562" w14:textId="77777777" w:rsidR="00D649B5" w:rsidRPr="00FD18AD" w:rsidRDefault="00D649B5" w:rsidP="00CD6657">
            <w:pPr>
              <w:jc w:val="center"/>
              <w:rPr>
                <w:rFonts w:ascii="Ebrima" w:hAnsi="Ebrima"/>
                <w:color w:val="C00000"/>
                <w:sz w:val="28"/>
                <w:szCs w:val="28"/>
              </w:rPr>
            </w:pPr>
            <w:r w:rsidRPr="00FD18AD">
              <w:rPr>
                <w:rFonts w:ascii="Ebrima" w:hAnsi="Ebrima"/>
                <w:color w:val="C00000"/>
                <w:sz w:val="28"/>
                <w:szCs w:val="28"/>
              </w:rPr>
              <w:t>N</w:t>
            </w:r>
          </w:p>
        </w:tc>
        <w:tc>
          <w:tcPr>
            <w:tcW w:w="272" w:type="dxa"/>
            <w:tcBorders>
              <w:left w:val="single" w:sz="4" w:space="0" w:color="auto"/>
            </w:tcBorders>
            <w:shd w:val="clear" w:color="auto" w:fill="auto"/>
          </w:tcPr>
          <w:p w14:paraId="4E3FEC0C" w14:textId="77777777" w:rsidR="00D649B5" w:rsidRDefault="00D649B5" w:rsidP="00CD6657"/>
        </w:tc>
        <w:tc>
          <w:tcPr>
            <w:tcW w:w="3598" w:type="dxa"/>
            <w:gridSpan w:val="2"/>
            <w:vMerge w:val="restart"/>
            <w:vAlign w:val="center"/>
          </w:tcPr>
          <w:p w14:paraId="054F747C" w14:textId="77777777" w:rsidR="00D649B5" w:rsidRPr="00BF63CB" w:rsidRDefault="00D649B5" w:rsidP="00CD6657">
            <w:pPr>
              <w:jc w:val="center"/>
              <w:rPr>
                <w:sz w:val="28"/>
              </w:rPr>
            </w:pPr>
            <m:oMathPara>
              <m:oMath>
                <m:r>
                  <w:rPr>
                    <w:rFonts w:ascii="Cambria Math" w:hAnsi="Cambria Math"/>
                    <w:sz w:val="28"/>
                  </w:rPr>
                  <m:t>p=</m:t>
                </m:r>
                <m:f>
                  <m:fPr>
                    <m:ctrlPr>
                      <w:rPr>
                        <w:rFonts w:ascii="Cambria Math" w:hAnsi="Cambria Math"/>
                        <w:i/>
                        <w:sz w:val="28"/>
                      </w:rPr>
                    </m:ctrlPr>
                  </m:fPr>
                  <m:num>
                    <m:r>
                      <w:rPr>
                        <w:rFonts w:ascii="Cambria Math" w:hAnsi="Cambria Math"/>
                        <w:sz w:val="28"/>
                      </w:rPr>
                      <m:t>F</m:t>
                    </m:r>
                  </m:num>
                  <m:den>
                    <m:r>
                      <w:rPr>
                        <w:rFonts w:ascii="Cambria Math" w:hAnsi="Cambria Math"/>
                        <w:sz w:val="28"/>
                      </w:rPr>
                      <m:t>A</m:t>
                    </m:r>
                  </m:den>
                </m:f>
              </m:oMath>
            </m:oMathPara>
          </w:p>
        </w:tc>
      </w:tr>
      <w:tr w:rsidR="00D649B5" w:rsidRPr="00BF63CB" w14:paraId="067833B9"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D23B3C" w14:textId="77777777" w:rsidR="00D649B5" w:rsidRPr="0003301A" w:rsidRDefault="00D649B5" w:rsidP="00CD6657">
            <w:pPr>
              <w:jc w:val="center"/>
              <w:rPr>
                <w:sz w:val="28"/>
                <w:vertAlign w:val="superscript"/>
              </w:rPr>
            </w:pPr>
            <w:r>
              <w:rPr>
                <w:sz w:val="28"/>
              </w:rPr>
              <w:t>Area</w:t>
            </w:r>
          </w:p>
        </w:tc>
        <w:tc>
          <w:tcPr>
            <w:tcW w:w="1890" w:type="dxa"/>
            <w:tcBorders>
              <w:top w:val="single" w:sz="4" w:space="0" w:color="auto"/>
              <w:left w:val="single" w:sz="4" w:space="0" w:color="auto"/>
              <w:bottom w:val="single" w:sz="4" w:space="0" w:color="auto"/>
              <w:right w:val="single" w:sz="4" w:space="0" w:color="auto"/>
            </w:tcBorders>
            <w:vAlign w:val="center"/>
          </w:tcPr>
          <w:p w14:paraId="6E377012" w14:textId="77777777" w:rsidR="00D649B5" w:rsidRPr="00FD18AD" w:rsidRDefault="00D649B5" w:rsidP="00CD6657">
            <w:pPr>
              <w:jc w:val="center"/>
              <w:rPr>
                <w:rFonts w:ascii="Ebrima" w:hAnsi="Ebrima"/>
                <w:color w:val="C00000"/>
                <w:sz w:val="28"/>
                <w:szCs w:val="28"/>
              </w:rPr>
            </w:pPr>
            <w:r w:rsidRPr="00FD18AD">
              <w:rPr>
                <w:rFonts w:ascii="Ebrima" w:hAnsi="Ebrima"/>
                <w:color w:val="C00000"/>
                <w:sz w:val="28"/>
                <w:szCs w:val="28"/>
              </w:rPr>
              <w:t>A</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5FD3455E" w14:textId="77777777" w:rsidR="00D649B5" w:rsidRPr="00FD18AD" w:rsidRDefault="00D649B5" w:rsidP="00CD6657">
            <w:pPr>
              <w:jc w:val="center"/>
              <w:rPr>
                <w:rFonts w:ascii="Ebrima" w:hAnsi="Ebrima"/>
                <w:color w:val="C00000"/>
                <w:sz w:val="28"/>
                <w:szCs w:val="28"/>
                <w:vertAlign w:val="superscript"/>
              </w:rPr>
            </w:pPr>
            <w:r w:rsidRPr="00FD18AD">
              <w:rPr>
                <w:rFonts w:ascii="Ebrima" w:hAnsi="Ebrima"/>
                <w:color w:val="C00000"/>
                <w:sz w:val="28"/>
                <w:szCs w:val="28"/>
              </w:rPr>
              <w:t>m</w:t>
            </w:r>
            <w:r w:rsidRPr="00FD18AD">
              <w:rPr>
                <w:rFonts w:ascii="Ebrima" w:hAnsi="Ebrima"/>
                <w:color w:val="C00000"/>
                <w:sz w:val="28"/>
                <w:szCs w:val="28"/>
                <w:vertAlign w:val="superscript"/>
              </w:rPr>
              <w:t>3</w:t>
            </w:r>
          </w:p>
        </w:tc>
        <w:tc>
          <w:tcPr>
            <w:tcW w:w="272" w:type="dxa"/>
            <w:tcBorders>
              <w:left w:val="single" w:sz="4" w:space="0" w:color="auto"/>
            </w:tcBorders>
            <w:shd w:val="clear" w:color="auto" w:fill="auto"/>
          </w:tcPr>
          <w:p w14:paraId="47191777" w14:textId="77777777" w:rsidR="00D649B5" w:rsidRDefault="00D649B5" w:rsidP="00CD6657"/>
        </w:tc>
        <w:tc>
          <w:tcPr>
            <w:tcW w:w="3598" w:type="dxa"/>
            <w:gridSpan w:val="2"/>
            <w:vMerge/>
            <w:vAlign w:val="center"/>
          </w:tcPr>
          <w:p w14:paraId="28A614C9" w14:textId="77777777" w:rsidR="00D649B5" w:rsidRPr="00BF63CB" w:rsidRDefault="00D649B5" w:rsidP="00CD6657">
            <w:pPr>
              <w:rPr>
                <w:sz w:val="28"/>
              </w:rPr>
            </w:pPr>
          </w:p>
        </w:tc>
      </w:tr>
      <w:tr w:rsidR="00D649B5" w:rsidRPr="00BF63CB" w14:paraId="611CA6D5"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64E55F" w14:textId="77777777" w:rsidR="00D649B5" w:rsidRPr="00EB7E27" w:rsidRDefault="00D649B5" w:rsidP="00CD6657">
            <w:pPr>
              <w:jc w:val="center"/>
              <w:rPr>
                <w:sz w:val="28"/>
              </w:rPr>
            </w:pPr>
            <w:r>
              <w:rPr>
                <w:sz w:val="28"/>
              </w:rPr>
              <w:t>Pressure</w:t>
            </w:r>
          </w:p>
        </w:tc>
        <w:tc>
          <w:tcPr>
            <w:tcW w:w="1890" w:type="dxa"/>
            <w:tcBorders>
              <w:top w:val="single" w:sz="4" w:space="0" w:color="auto"/>
              <w:left w:val="single" w:sz="4" w:space="0" w:color="auto"/>
              <w:bottom w:val="single" w:sz="4" w:space="0" w:color="auto"/>
              <w:right w:val="single" w:sz="4" w:space="0" w:color="auto"/>
            </w:tcBorders>
            <w:vAlign w:val="center"/>
          </w:tcPr>
          <w:p w14:paraId="55C04AF2" w14:textId="77777777" w:rsidR="00D649B5" w:rsidRPr="00FD18AD" w:rsidRDefault="00D649B5" w:rsidP="00CD6657">
            <w:pPr>
              <w:jc w:val="center"/>
              <w:rPr>
                <w:rFonts w:ascii="Ebrima" w:hAnsi="Ebrima"/>
                <w:color w:val="C00000"/>
                <w:sz w:val="28"/>
                <w:szCs w:val="28"/>
              </w:rPr>
            </w:pPr>
            <w:r w:rsidRPr="00FD18AD">
              <w:rPr>
                <w:rFonts w:ascii="Ebrima" w:hAnsi="Ebrima"/>
                <w:color w:val="C00000"/>
                <w:sz w:val="28"/>
                <w:szCs w:val="28"/>
              </w:rPr>
              <w:t>p</w:t>
            </w:r>
          </w:p>
        </w:tc>
        <w:tc>
          <w:tcPr>
            <w:tcW w:w="1080" w:type="dxa"/>
            <w:tcBorders>
              <w:top w:val="single" w:sz="4" w:space="0" w:color="auto"/>
              <w:left w:val="single" w:sz="4" w:space="0" w:color="auto"/>
              <w:bottom w:val="single" w:sz="4" w:space="0" w:color="auto"/>
              <w:right w:val="single" w:sz="4" w:space="0" w:color="auto"/>
            </w:tcBorders>
            <w:vAlign w:val="center"/>
          </w:tcPr>
          <w:p w14:paraId="4D081329" w14:textId="77777777" w:rsidR="00D649B5" w:rsidRPr="00FD18AD" w:rsidRDefault="00D649B5" w:rsidP="00CD6657">
            <w:pPr>
              <w:jc w:val="center"/>
              <w:rPr>
                <w:rFonts w:ascii="Ebrima" w:hAnsi="Ebrima"/>
                <w:color w:val="C00000"/>
                <w:sz w:val="28"/>
                <w:szCs w:val="28"/>
                <w:vertAlign w:val="superscript"/>
              </w:rPr>
            </w:pPr>
            <w:r w:rsidRPr="00FD18AD">
              <w:rPr>
                <w:rFonts w:ascii="Ebrima" w:hAnsi="Ebrima"/>
                <w:color w:val="C00000"/>
                <w:sz w:val="28"/>
                <w:szCs w:val="28"/>
              </w:rPr>
              <w:t>N m</w:t>
            </w:r>
            <w:r w:rsidRPr="00FD18AD">
              <w:rPr>
                <w:rFonts w:ascii="Ebrima" w:hAnsi="Ebrima"/>
                <w:color w:val="C00000"/>
                <w:sz w:val="28"/>
                <w:szCs w:val="28"/>
                <w:vertAlign w:val="superscript"/>
              </w:rPr>
              <w:t>-3</w:t>
            </w:r>
          </w:p>
        </w:tc>
        <w:tc>
          <w:tcPr>
            <w:tcW w:w="900" w:type="dxa"/>
            <w:tcBorders>
              <w:top w:val="single" w:sz="4" w:space="0" w:color="auto"/>
              <w:left w:val="single" w:sz="4" w:space="0" w:color="auto"/>
              <w:bottom w:val="single" w:sz="4" w:space="0" w:color="auto"/>
              <w:right w:val="single" w:sz="4" w:space="0" w:color="auto"/>
            </w:tcBorders>
            <w:vAlign w:val="center"/>
          </w:tcPr>
          <w:p w14:paraId="49D3DF4A" w14:textId="77777777" w:rsidR="00D649B5" w:rsidRPr="00FD18AD" w:rsidRDefault="00D649B5" w:rsidP="00CD6657">
            <w:pPr>
              <w:jc w:val="center"/>
              <w:rPr>
                <w:rFonts w:ascii="Ebrima" w:hAnsi="Ebrima"/>
                <w:color w:val="C00000"/>
                <w:sz w:val="28"/>
                <w:szCs w:val="28"/>
              </w:rPr>
            </w:pPr>
            <w:r w:rsidRPr="00FD18AD">
              <w:rPr>
                <w:rFonts w:ascii="Ebrima" w:hAnsi="Ebrima"/>
                <w:color w:val="C00000"/>
                <w:sz w:val="28"/>
                <w:szCs w:val="28"/>
              </w:rPr>
              <w:t>Pa</w:t>
            </w:r>
          </w:p>
        </w:tc>
        <w:tc>
          <w:tcPr>
            <w:tcW w:w="450" w:type="dxa"/>
            <w:gridSpan w:val="2"/>
            <w:tcBorders>
              <w:left w:val="single" w:sz="4" w:space="0" w:color="auto"/>
            </w:tcBorders>
            <w:shd w:val="clear" w:color="auto" w:fill="auto"/>
          </w:tcPr>
          <w:p w14:paraId="6029FA17" w14:textId="77777777" w:rsidR="00D649B5" w:rsidRDefault="00D649B5" w:rsidP="00CD6657"/>
        </w:tc>
        <w:tc>
          <w:tcPr>
            <w:tcW w:w="3420" w:type="dxa"/>
            <w:tcBorders>
              <w:left w:val="nil"/>
            </w:tcBorders>
            <w:vAlign w:val="center"/>
          </w:tcPr>
          <w:p w14:paraId="456C26E3" w14:textId="77777777" w:rsidR="00D649B5" w:rsidRPr="00BF63CB" w:rsidRDefault="00D649B5" w:rsidP="00CD6657">
            <w:pPr>
              <w:jc w:val="center"/>
              <w:rPr>
                <w:sz w:val="28"/>
              </w:rPr>
            </w:pPr>
          </w:p>
        </w:tc>
      </w:tr>
    </w:tbl>
    <w:p w14:paraId="23392773" w14:textId="77777777" w:rsidR="00D649B5" w:rsidRDefault="00D649B5" w:rsidP="00D649B5">
      <w:pPr>
        <w:pStyle w:val="Heading2"/>
        <w:spacing w:before="240" w:after="40"/>
      </w:pPr>
      <w:r>
        <w:t>Kinetic Theory and Temperature</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890"/>
        <w:gridCol w:w="1535"/>
        <w:gridCol w:w="717"/>
        <w:gridCol w:w="3598"/>
      </w:tblGrid>
      <w:tr w:rsidR="00D649B5" w:rsidRPr="00EB7E27" w14:paraId="67FE126A" w14:textId="77777777" w:rsidTr="00CD6657">
        <w:trPr>
          <w:trHeight w:val="576"/>
        </w:trPr>
        <w:tc>
          <w:tcPr>
            <w:tcW w:w="3150" w:type="dxa"/>
            <w:tcBorders>
              <w:bottom w:val="single" w:sz="4" w:space="0" w:color="auto"/>
              <w:right w:val="single" w:sz="4" w:space="0" w:color="auto"/>
            </w:tcBorders>
            <w:vAlign w:val="center"/>
          </w:tcPr>
          <w:p w14:paraId="62AB3A19" w14:textId="77777777" w:rsidR="00D649B5" w:rsidRPr="00EB7E27" w:rsidRDefault="00D649B5" w:rsidP="00CD6657">
            <w:pPr>
              <w:jc w:val="center"/>
              <w:rPr>
                <w:sz w:val="28"/>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E0AA52" w14:textId="77777777" w:rsidR="00D649B5" w:rsidRPr="00EB7E27" w:rsidRDefault="00D649B5" w:rsidP="00CD6657">
            <w:pPr>
              <w:jc w:val="center"/>
              <w:rPr>
                <w:sz w:val="24"/>
              </w:rPr>
            </w:pPr>
            <w:r w:rsidRPr="00EB7E27">
              <w:rPr>
                <w:sz w:val="24"/>
              </w:rPr>
              <w:t>Variable Symbol</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F2F272" w14:textId="77777777" w:rsidR="00D649B5" w:rsidRPr="00EB7E27" w:rsidRDefault="00D649B5" w:rsidP="00CD6657">
            <w:pPr>
              <w:jc w:val="center"/>
              <w:rPr>
                <w:sz w:val="24"/>
              </w:rPr>
            </w:pPr>
            <w:r w:rsidRPr="00EB7E27">
              <w:rPr>
                <w:sz w:val="24"/>
              </w:rPr>
              <w:t>Unit</w:t>
            </w:r>
          </w:p>
        </w:tc>
        <w:tc>
          <w:tcPr>
            <w:tcW w:w="717" w:type="dxa"/>
            <w:tcBorders>
              <w:left w:val="single" w:sz="4" w:space="0" w:color="auto"/>
            </w:tcBorders>
            <w:shd w:val="clear" w:color="auto" w:fill="auto"/>
          </w:tcPr>
          <w:p w14:paraId="194BAD0C" w14:textId="77777777" w:rsidR="00D649B5" w:rsidRPr="00EB7E27" w:rsidRDefault="00D649B5" w:rsidP="00CD6657">
            <w:pPr>
              <w:jc w:val="center"/>
              <w:rPr>
                <w:sz w:val="24"/>
              </w:rPr>
            </w:pPr>
          </w:p>
        </w:tc>
        <w:tc>
          <w:tcPr>
            <w:tcW w:w="3598" w:type="dxa"/>
            <w:vAlign w:val="center"/>
          </w:tcPr>
          <w:p w14:paraId="073A7097" w14:textId="77777777" w:rsidR="00D649B5" w:rsidRPr="00EB7E27" w:rsidRDefault="00D649B5" w:rsidP="00CD6657">
            <w:pPr>
              <w:jc w:val="center"/>
              <w:rPr>
                <w:sz w:val="24"/>
              </w:rPr>
            </w:pPr>
            <w:r>
              <w:rPr>
                <w:i/>
                <w:sz w:val="32"/>
              </w:rPr>
              <w:t>Data Booklet Equation</w:t>
            </w:r>
            <w:r w:rsidRPr="00DD1EE0">
              <w:rPr>
                <w:i/>
                <w:sz w:val="32"/>
              </w:rPr>
              <w:t>:</w:t>
            </w:r>
          </w:p>
        </w:tc>
      </w:tr>
      <w:tr w:rsidR="00D649B5" w:rsidRPr="00BF63CB" w14:paraId="168CA196"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156A3D" w14:textId="77777777" w:rsidR="00D649B5" w:rsidRPr="00EB7E27" w:rsidRDefault="00D649B5" w:rsidP="00CD6657">
            <w:pPr>
              <w:jc w:val="center"/>
              <w:rPr>
                <w:sz w:val="28"/>
              </w:rPr>
            </w:pPr>
            <w:r>
              <w:rPr>
                <w:sz w:val="28"/>
              </w:rPr>
              <w:t>Average Kinetic Energy</w:t>
            </w:r>
          </w:p>
        </w:tc>
        <w:tc>
          <w:tcPr>
            <w:tcW w:w="1890" w:type="dxa"/>
            <w:tcBorders>
              <w:top w:val="single" w:sz="4" w:space="0" w:color="auto"/>
              <w:left w:val="single" w:sz="4" w:space="0" w:color="auto"/>
              <w:bottom w:val="single" w:sz="4" w:space="0" w:color="auto"/>
              <w:right w:val="single" w:sz="4" w:space="0" w:color="auto"/>
            </w:tcBorders>
            <w:vAlign w:val="center"/>
          </w:tcPr>
          <w:p w14:paraId="6599780E" w14:textId="77777777" w:rsidR="00D649B5" w:rsidRPr="00FD18AD" w:rsidRDefault="00687773" w:rsidP="00CD6657">
            <w:pPr>
              <w:jc w:val="center"/>
              <w:rPr>
                <w:rFonts w:ascii="Ebrima" w:hAnsi="Ebrima"/>
                <w:color w:val="C00000"/>
                <w:sz w:val="28"/>
                <w:szCs w:val="28"/>
              </w:rPr>
            </w:pPr>
            <m:oMathPara>
              <m:oMath>
                <m:sSub>
                  <m:sSubPr>
                    <m:ctrlPr>
                      <w:rPr>
                        <w:rFonts w:ascii="Cambria Math" w:hAnsi="Cambria Math"/>
                        <w:color w:val="C00000"/>
                        <w:sz w:val="28"/>
                        <w:szCs w:val="28"/>
                      </w:rPr>
                    </m:ctrlPr>
                  </m:sSubPr>
                  <m:e>
                    <m:acc>
                      <m:accPr>
                        <m:chr m:val="̅"/>
                        <m:ctrlPr>
                          <w:rPr>
                            <w:rFonts w:ascii="Cambria Math" w:hAnsi="Cambria Math"/>
                            <w:color w:val="C00000"/>
                            <w:sz w:val="28"/>
                            <w:szCs w:val="28"/>
                          </w:rPr>
                        </m:ctrlPr>
                      </m:accPr>
                      <m:e>
                        <m:r>
                          <m:rPr>
                            <m:sty m:val="p"/>
                          </m:rPr>
                          <w:rPr>
                            <w:rFonts w:ascii="Cambria Math" w:hAnsi="Cambria Math"/>
                            <w:color w:val="C00000"/>
                            <w:sz w:val="28"/>
                            <w:szCs w:val="28"/>
                          </w:rPr>
                          <m:t>E</m:t>
                        </m:r>
                      </m:e>
                    </m:acc>
                  </m:e>
                  <m:sub>
                    <m:r>
                      <m:rPr>
                        <m:sty m:val="p"/>
                      </m:rPr>
                      <w:rPr>
                        <w:rFonts w:ascii="Cambria Math" w:hAnsi="Cambria Math"/>
                        <w:color w:val="C00000"/>
                        <w:sz w:val="28"/>
                        <w:szCs w:val="28"/>
                      </w:rPr>
                      <m:t>k</m:t>
                    </m:r>
                  </m:sub>
                </m:sSub>
              </m:oMath>
            </m:oMathPara>
          </w:p>
        </w:tc>
        <w:tc>
          <w:tcPr>
            <w:tcW w:w="1535" w:type="dxa"/>
            <w:tcBorders>
              <w:top w:val="single" w:sz="4" w:space="0" w:color="auto"/>
              <w:left w:val="single" w:sz="4" w:space="0" w:color="auto"/>
              <w:bottom w:val="single" w:sz="4" w:space="0" w:color="auto"/>
              <w:right w:val="single" w:sz="4" w:space="0" w:color="auto"/>
            </w:tcBorders>
            <w:vAlign w:val="center"/>
          </w:tcPr>
          <w:p w14:paraId="4B9F9F61" w14:textId="77777777" w:rsidR="00D649B5" w:rsidRPr="00FD18AD" w:rsidRDefault="00D649B5" w:rsidP="00CD6657">
            <w:pPr>
              <w:jc w:val="center"/>
              <w:rPr>
                <w:rFonts w:ascii="Ebrima" w:hAnsi="Ebrima"/>
                <w:color w:val="C00000"/>
                <w:sz w:val="28"/>
                <w:szCs w:val="28"/>
              </w:rPr>
            </w:pPr>
            <w:r>
              <w:rPr>
                <w:rFonts w:ascii="Ebrima" w:hAnsi="Ebrima"/>
                <w:color w:val="C00000"/>
                <w:sz w:val="28"/>
                <w:szCs w:val="28"/>
              </w:rPr>
              <w:t>J</w:t>
            </w:r>
          </w:p>
        </w:tc>
        <w:tc>
          <w:tcPr>
            <w:tcW w:w="717" w:type="dxa"/>
            <w:tcBorders>
              <w:left w:val="single" w:sz="4" w:space="0" w:color="auto"/>
            </w:tcBorders>
            <w:shd w:val="clear" w:color="auto" w:fill="auto"/>
          </w:tcPr>
          <w:p w14:paraId="45B23477" w14:textId="77777777" w:rsidR="00D649B5" w:rsidRDefault="00D649B5" w:rsidP="00CD6657"/>
        </w:tc>
        <w:tc>
          <w:tcPr>
            <w:tcW w:w="3598" w:type="dxa"/>
            <w:vMerge w:val="restart"/>
            <w:vAlign w:val="center"/>
          </w:tcPr>
          <w:p w14:paraId="6093861B" w14:textId="77777777" w:rsidR="00D649B5" w:rsidRPr="00BF63CB" w:rsidRDefault="00687773" w:rsidP="00CD6657">
            <w:pPr>
              <w:rPr>
                <w:sz w:val="28"/>
              </w:rPr>
            </w:pPr>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E</m:t>
                        </m:r>
                      </m:e>
                    </m:acc>
                  </m:e>
                  <m:sub>
                    <m:r>
                      <w:rPr>
                        <w:rFonts w:ascii="Cambria Math" w:hAnsi="Cambria Math"/>
                        <w:sz w:val="28"/>
                      </w:rPr>
                      <m:t>K</m:t>
                    </m:r>
                  </m:sub>
                </m:sSub>
                <m:r>
                  <w:rPr>
                    <w:rFonts w:ascii="Cambria Math" w:hAnsi="Cambria Math"/>
                    <w:sz w:val="28"/>
                  </w:rPr>
                  <m:t>=</m:t>
                </m:r>
                <m:box>
                  <m:boxPr>
                    <m:ctrlPr>
                      <w:rPr>
                        <w:rFonts w:ascii="Cambria Math" w:hAnsi="Cambria Math"/>
                        <w:i/>
                        <w:sz w:val="28"/>
                      </w:rPr>
                    </m:ctrlPr>
                  </m:boxPr>
                  <m:e>
                    <m:argPr>
                      <m:argSz m:val="-1"/>
                    </m:argPr>
                    <m:f>
                      <m:fPr>
                        <m:ctrlPr>
                          <w:rPr>
                            <w:rFonts w:ascii="Cambria Math" w:hAnsi="Cambria Math"/>
                            <w:i/>
                            <w:sz w:val="28"/>
                          </w:rPr>
                        </m:ctrlPr>
                      </m:fPr>
                      <m:num>
                        <m:r>
                          <w:rPr>
                            <w:rFonts w:ascii="Cambria Math" w:hAnsi="Cambria Math"/>
                            <w:sz w:val="28"/>
                          </w:rPr>
                          <m:t>3</m:t>
                        </m:r>
                      </m:num>
                      <m:den>
                        <m:r>
                          <w:rPr>
                            <w:rFonts w:ascii="Cambria Math" w:hAnsi="Cambria Math"/>
                            <w:sz w:val="28"/>
                          </w:rPr>
                          <m:t>2</m:t>
                        </m:r>
                      </m:den>
                    </m:f>
                  </m:e>
                </m:box>
                <m:sSub>
                  <m:sSubPr>
                    <m:ctrlPr>
                      <w:rPr>
                        <w:rFonts w:ascii="Cambria Math" w:hAnsi="Cambria Math"/>
                        <w:i/>
                        <w:sz w:val="28"/>
                      </w:rPr>
                    </m:ctrlPr>
                  </m:sSubPr>
                  <m:e>
                    <m:r>
                      <w:rPr>
                        <w:rFonts w:ascii="Cambria Math" w:hAnsi="Cambria Math"/>
                        <w:sz w:val="28"/>
                      </w:rPr>
                      <m:t>k</m:t>
                    </m:r>
                  </m:e>
                  <m:sub>
                    <m:r>
                      <w:rPr>
                        <w:rFonts w:ascii="Cambria Math" w:hAnsi="Cambria Math"/>
                        <w:sz w:val="28"/>
                      </w:rPr>
                      <m:t>B</m:t>
                    </m:r>
                  </m:sub>
                </m:sSub>
                <m:r>
                  <w:rPr>
                    <w:rFonts w:ascii="Cambria Math" w:hAnsi="Cambria Math"/>
                    <w:sz w:val="28"/>
                  </w:rPr>
                  <m:t>T=</m:t>
                </m:r>
                <m:box>
                  <m:boxPr>
                    <m:ctrlPr>
                      <w:rPr>
                        <w:rFonts w:ascii="Cambria Math" w:hAnsi="Cambria Math"/>
                        <w:i/>
                        <w:sz w:val="28"/>
                      </w:rPr>
                    </m:ctrlPr>
                  </m:boxPr>
                  <m:e>
                    <m:argPr>
                      <m:argSz m:val="-1"/>
                    </m:argPr>
                    <m:f>
                      <m:fPr>
                        <m:ctrlPr>
                          <w:rPr>
                            <w:rFonts w:ascii="Cambria Math" w:hAnsi="Cambria Math"/>
                            <w:i/>
                            <w:sz w:val="28"/>
                          </w:rPr>
                        </m:ctrlPr>
                      </m:fPr>
                      <m:num>
                        <m:r>
                          <w:rPr>
                            <w:rFonts w:ascii="Cambria Math" w:hAnsi="Cambria Math"/>
                            <w:sz w:val="28"/>
                          </w:rPr>
                          <m:t>3</m:t>
                        </m:r>
                      </m:num>
                      <m:den>
                        <m:r>
                          <w:rPr>
                            <w:rFonts w:ascii="Cambria Math" w:hAnsi="Cambria Math"/>
                            <w:sz w:val="28"/>
                          </w:rPr>
                          <m:t>2</m:t>
                        </m:r>
                      </m:den>
                    </m:f>
                  </m:e>
                </m:box>
                <m:r>
                  <w:rPr>
                    <w:rFonts w:ascii="Cambria Math" w:hAnsi="Cambria Math"/>
                    <w:sz w:val="28"/>
                  </w:rPr>
                  <m:t xml:space="preserve"> </m:t>
                </m:r>
                <m:box>
                  <m:boxPr>
                    <m:ctrlPr>
                      <w:rPr>
                        <w:rFonts w:ascii="Cambria Math" w:hAnsi="Cambria Math"/>
                        <w:i/>
                        <w:sz w:val="28"/>
                      </w:rPr>
                    </m:ctrlPr>
                  </m:boxPr>
                  <m:e>
                    <m:argPr>
                      <m:argSz m:val="-1"/>
                    </m:argPr>
                    <m:f>
                      <m:fPr>
                        <m:ctrlPr>
                          <w:rPr>
                            <w:rFonts w:ascii="Cambria Math" w:hAnsi="Cambria Math"/>
                            <w:i/>
                            <w:sz w:val="28"/>
                          </w:rPr>
                        </m:ctrlPr>
                      </m:fPr>
                      <m:num>
                        <m:r>
                          <w:rPr>
                            <w:rFonts w:ascii="Cambria Math" w:hAnsi="Cambria Math"/>
                            <w:sz w:val="28"/>
                          </w:rPr>
                          <m:t>R</m:t>
                        </m:r>
                      </m:num>
                      <m:den>
                        <m:sSub>
                          <m:sSubPr>
                            <m:ctrlPr>
                              <w:rPr>
                                <w:rFonts w:ascii="Cambria Math" w:hAnsi="Cambria Math"/>
                                <w:i/>
                                <w:sz w:val="28"/>
                              </w:rPr>
                            </m:ctrlPr>
                          </m:sSubPr>
                          <m:e>
                            <m:r>
                              <w:rPr>
                                <w:rFonts w:ascii="Cambria Math" w:hAnsi="Cambria Math"/>
                                <w:sz w:val="28"/>
                              </w:rPr>
                              <m:t>N</m:t>
                            </m:r>
                          </m:e>
                          <m:sub>
                            <m:r>
                              <w:rPr>
                                <w:rFonts w:ascii="Cambria Math" w:hAnsi="Cambria Math"/>
                                <w:sz w:val="28"/>
                              </w:rPr>
                              <m:t>A</m:t>
                            </m:r>
                          </m:sub>
                        </m:sSub>
                      </m:den>
                    </m:f>
                  </m:e>
                </m:box>
                <m:r>
                  <w:rPr>
                    <w:rFonts w:ascii="Cambria Math" w:hAnsi="Cambria Math"/>
                    <w:sz w:val="28"/>
                  </w:rPr>
                  <m:t>T</m:t>
                </m:r>
              </m:oMath>
            </m:oMathPara>
          </w:p>
        </w:tc>
      </w:tr>
      <w:tr w:rsidR="00D649B5" w:rsidRPr="00BF63CB" w14:paraId="01D8D00F"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1FC0EC" w14:textId="77777777" w:rsidR="00D649B5" w:rsidRPr="0003301A" w:rsidRDefault="00D649B5" w:rsidP="00CD6657">
            <w:pPr>
              <w:jc w:val="center"/>
              <w:rPr>
                <w:sz w:val="28"/>
                <w:vertAlign w:val="superscript"/>
              </w:rPr>
            </w:pPr>
            <w:r>
              <w:rPr>
                <w:sz w:val="28"/>
              </w:rPr>
              <w:t>Absolute Temperature</w:t>
            </w:r>
          </w:p>
        </w:tc>
        <w:tc>
          <w:tcPr>
            <w:tcW w:w="1890" w:type="dxa"/>
            <w:tcBorders>
              <w:top w:val="single" w:sz="4" w:space="0" w:color="auto"/>
              <w:left w:val="single" w:sz="4" w:space="0" w:color="auto"/>
              <w:bottom w:val="single" w:sz="4" w:space="0" w:color="auto"/>
              <w:right w:val="single" w:sz="4" w:space="0" w:color="auto"/>
            </w:tcBorders>
            <w:vAlign w:val="center"/>
          </w:tcPr>
          <w:p w14:paraId="5938F7DF" w14:textId="77777777" w:rsidR="00D649B5" w:rsidRPr="00FD18AD" w:rsidRDefault="00D649B5" w:rsidP="00CD6657">
            <w:pPr>
              <w:jc w:val="center"/>
              <w:rPr>
                <w:rFonts w:ascii="Ebrima" w:hAnsi="Ebrima"/>
                <w:color w:val="C00000"/>
                <w:sz w:val="28"/>
                <w:szCs w:val="28"/>
              </w:rPr>
            </w:pPr>
            <w:r w:rsidRPr="00FD18AD">
              <w:rPr>
                <w:rFonts w:ascii="Ebrima" w:hAnsi="Ebrima"/>
                <w:color w:val="C00000"/>
                <w:sz w:val="28"/>
                <w:szCs w:val="28"/>
              </w:rPr>
              <w:t>T</w:t>
            </w:r>
          </w:p>
        </w:tc>
        <w:tc>
          <w:tcPr>
            <w:tcW w:w="1535" w:type="dxa"/>
            <w:tcBorders>
              <w:top w:val="single" w:sz="4" w:space="0" w:color="auto"/>
              <w:left w:val="single" w:sz="4" w:space="0" w:color="auto"/>
              <w:bottom w:val="single" w:sz="4" w:space="0" w:color="auto"/>
              <w:right w:val="single" w:sz="4" w:space="0" w:color="auto"/>
            </w:tcBorders>
            <w:vAlign w:val="center"/>
          </w:tcPr>
          <w:p w14:paraId="798A138E" w14:textId="77777777" w:rsidR="00D649B5" w:rsidRPr="00FD18AD" w:rsidRDefault="00D649B5" w:rsidP="00CD6657">
            <w:pPr>
              <w:jc w:val="center"/>
              <w:rPr>
                <w:rFonts w:ascii="Ebrima" w:hAnsi="Ebrima"/>
                <w:color w:val="C00000"/>
                <w:sz w:val="28"/>
                <w:szCs w:val="28"/>
              </w:rPr>
            </w:pPr>
            <w:r>
              <w:rPr>
                <w:rFonts w:ascii="Ebrima" w:hAnsi="Ebrima"/>
                <w:color w:val="C00000"/>
                <w:sz w:val="28"/>
                <w:szCs w:val="28"/>
              </w:rPr>
              <w:t>K</w:t>
            </w:r>
          </w:p>
        </w:tc>
        <w:tc>
          <w:tcPr>
            <w:tcW w:w="717" w:type="dxa"/>
            <w:tcBorders>
              <w:left w:val="single" w:sz="4" w:space="0" w:color="auto"/>
            </w:tcBorders>
            <w:shd w:val="clear" w:color="auto" w:fill="auto"/>
          </w:tcPr>
          <w:p w14:paraId="411D1DDB" w14:textId="77777777" w:rsidR="00D649B5" w:rsidRDefault="00D649B5" w:rsidP="00CD6657"/>
        </w:tc>
        <w:tc>
          <w:tcPr>
            <w:tcW w:w="3598" w:type="dxa"/>
            <w:vMerge/>
            <w:vAlign w:val="center"/>
          </w:tcPr>
          <w:p w14:paraId="150F2A5C" w14:textId="77777777" w:rsidR="00D649B5" w:rsidRPr="00BF63CB" w:rsidRDefault="00D649B5" w:rsidP="00CD6657">
            <w:pPr>
              <w:rPr>
                <w:sz w:val="28"/>
              </w:rPr>
            </w:pPr>
          </w:p>
        </w:tc>
      </w:tr>
      <w:tr w:rsidR="00D649B5" w:rsidRPr="00BF63CB" w14:paraId="7BF6EE87"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B2919C" w14:textId="77777777" w:rsidR="00D649B5" w:rsidRPr="00EB7E27" w:rsidRDefault="00D649B5" w:rsidP="00CD6657">
            <w:pPr>
              <w:jc w:val="center"/>
              <w:rPr>
                <w:sz w:val="28"/>
              </w:rPr>
            </w:pPr>
            <w:r>
              <w:rPr>
                <w:sz w:val="28"/>
              </w:rPr>
              <w:t>Boltzmann’s Constant</w:t>
            </w:r>
          </w:p>
        </w:tc>
        <w:tc>
          <w:tcPr>
            <w:tcW w:w="1890" w:type="dxa"/>
            <w:tcBorders>
              <w:top w:val="single" w:sz="4" w:space="0" w:color="auto"/>
              <w:left w:val="single" w:sz="4" w:space="0" w:color="auto"/>
              <w:bottom w:val="single" w:sz="4" w:space="0" w:color="auto"/>
              <w:right w:val="single" w:sz="4" w:space="0" w:color="auto"/>
            </w:tcBorders>
            <w:vAlign w:val="center"/>
          </w:tcPr>
          <w:p w14:paraId="5E88F66C" w14:textId="77777777" w:rsidR="00D649B5" w:rsidRPr="00FD18AD" w:rsidRDefault="00D649B5" w:rsidP="00CD6657">
            <w:pPr>
              <w:jc w:val="center"/>
              <w:rPr>
                <w:rFonts w:ascii="Ebrima" w:hAnsi="Ebrima"/>
                <w:color w:val="C00000"/>
                <w:sz w:val="28"/>
                <w:szCs w:val="28"/>
                <w:vertAlign w:val="subscript"/>
              </w:rPr>
            </w:pPr>
            <w:r w:rsidRPr="00FD18AD">
              <w:rPr>
                <w:rFonts w:ascii="Ebrima" w:hAnsi="Ebrima"/>
                <w:color w:val="C00000"/>
                <w:sz w:val="28"/>
                <w:szCs w:val="28"/>
              </w:rPr>
              <w:t>k</w:t>
            </w:r>
            <w:r w:rsidRPr="00FD18AD">
              <w:rPr>
                <w:rFonts w:ascii="Ebrima" w:hAnsi="Ebrima"/>
                <w:color w:val="C00000"/>
                <w:sz w:val="28"/>
                <w:szCs w:val="28"/>
                <w:vertAlign w:val="subscript"/>
              </w:rPr>
              <w:t>b</w:t>
            </w:r>
          </w:p>
        </w:tc>
        <w:tc>
          <w:tcPr>
            <w:tcW w:w="1535" w:type="dxa"/>
            <w:tcBorders>
              <w:top w:val="single" w:sz="4" w:space="0" w:color="auto"/>
              <w:left w:val="single" w:sz="4" w:space="0" w:color="auto"/>
              <w:bottom w:val="single" w:sz="4" w:space="0" w:color="auto"/>
              <w:right w:val="single" w:sz="4" w:space="0" w:color="auto"/>
            </w:tcBorders>
            <w:vAlign w:val="center"/>
          </w:tcPr>
          <w:p w14:paraId="47627B9B" w14:textId="77777777" w:rsidR="00D649B5" w:rsidRPr="00FD18AD" w:rsidRDefault="00D649B5" w:rsidP="00CD6657">
            <w:pPr>
              <w:jc w:val="center"/>
              <w:rPr>
                <w:rFonts w:ascii="Ebrima" w:hAnsi="Ebrima"/>
                <w:color w:val="C00000"/>
                <w:sz w:val="28"/>
                <w:szCs w:val="28"/>
                <w:vertAlign w:val="superscript"/>
              </w:rPr>
            </w:pPr>
            <w:r>
              <w:rPr>
                <w:rFonts w:ascii="Ebrima" w:hAnsi="Ebrima"/>
                <w:color w:val="C00000"/>
                <w:sz w:val="28"/>
                <w:szCs w:val="28"/>
              </w:rPr>
              <w:t>J K</w:t>
            </w:r>
            <w:r>
              <w:rPr>
                <w:rFonts w:ascii="Ebrima" w:hAnsi="Ebrima"/>
                <w:color w:val="C00000"/>
                <w:sz w:val="28"/>
                <w:szCs w:val="28"/>
                <w:vertAlign w:val="superscript"/>
              </w:rPr>
              <w:t>-1</w:t>
            </w:r>
          </w:p>
        </w:tc>
        <w:tc>
          <w:tcPr>
            <w:tcW w:w="717" w:type="dxa"/>
            <w:tcBorders>
              <w:left w:val="single" w:sz="4" w:space="0" w:color="auto"/>
            </w:tcBorders>
            <w:shd w:val="clear" w:color="auto" w:fill="auto"/>
          </w:tcPr>
          <w:p w14:paraId="282CB224" w14:textId="77777777" w:rsidR="00D649B5" w:rsidRDefault="00D649B5" w:rsidP="00CD6657"/>
        </w:tc>
        <w:tc>
          <w:tcPr>
            <w:tcW w:w="3598" w:type="dxa"/>
            <w:vAlign w:val="center"/>
          </w:tcPr>
          <w:p w14:paraId="55BAD7D5" w14:textId="77777777" w:rsidR="00D649B5" w:rsidRPr="00475C11" w:rsidRDefault="00687773" w:rsidP="00CD6657">
            <w:pPr>
              <w:jc w:val="center"/>
              <w:rPr>
                <w:sz w:val="28"/>
                <w:vertAlign w:val="superscript"/>
              </w:rPr>
            </w:pPr>
            <m:oMath>
              <m:sSub>
                <m:sSubPr>
                  <m:ctrlPr>
                    <w:rPr>
                      <w:rFonts w:ascii="Cambria Math" w:hAnsi="Cambria Math"/>
                      <w:i/>
                      <w:sz w:val="28"/>
                    </w:rPr>
                  </m:ctrlPr>
                </m:sSubPr>
                <m:e>
                  <m:r>
                    <w:rPr>
                      <w:rFonts w:ascii="Cambria Math" w:hAnsi="Cambria Math"/>
                      <w:sz w:val="28"/>
                    </w:rPr>
                    <m:t>k</m:t>
                  </m:r>
                </m:e>
                <m:sub>
                  <m:r>
                    <w:rPr>
                      <w:rFonts w:ascii="Cambria Math" w:hAnsi="Cambria Math"/>
                      <w:sz w:val="28"/>
                    </w:rPr>
                    <m:t>B</m:t>
                  </m:r>
                </m:sub>
              </m:sSub>
            </m:oMath>
            <w:r w:rsidR="00D649B5">
              <w:rPr>
                <w:sz w:val="28"/>
              </w:rPr>
              <w:t xml:space="preserve"> = 1.38 </w:t>
            </w:r>
            <w:r w:rsidR="00D649B5">
              <w:rPr>
                <w:rFonts w:cstheme="minorHAnsi"/>
                <w:sz w:val="28"/>
              </w:rPr>
              <w:t>×</w:t>
            </w:r>
            <w:r w:rsidR="00D649B5">
              <w:rPr>
                <w:sz w:val="28"/>
              </w:rPr>
              <w:t xml:space="preserve"> 10</w:t>
            </w:r>
            <w:r w:rsidR="00D649B5">
              <w:rPr>
                <w:sz w:val="28"/>
                <w:vertAlign w:val="superscript"/>
              </w:rPr>
              <w:t>-23</w:t>
            </w:r>
            <w:r w:rsidR="00D649B5">
              <w:rPr>
                <w:sz w:val="28"/>
              </w:rPr>
              <w:t xml:space="preserve"> J K</w:t>
            </w:r>
            <w:r w:rsidR="00D649B5">
              <w:rPr>
                <w:sz w:val="28"/>
                <w:vertAlign w:val="superscript"/>
              </w:rPr>
              <w:t>-1</w:t>
            </w:r>
          </w:p>
        </w:tc>
      </w:tr>
    </w:tbl>
    <w:p w14:paraId="4B299D50" w14:textId="77777777" w:rsidR="00D649B5" w:rsidRDefault="00D649B5" w:rsidP="00D649B5">
      <w:pPr>
        <w:spacing w:after="0"/>
      </w:pPr>
    </w:p>
    <w:tbl>
      <w:tblPr>
        <w:tblStyle w:val="TableGrid"/>
        <w:tblW w:w="0" w:type="auto"/>
        <w:tblLook w:val="04A0" w:firstRow="1" w:lastRow="0" w:firstColumn="1" w:lastColumn="0" w:noHBand="0" w:noVBand="1"/>
      </w:tblPr>
      <w:tblGrid>
        <w:gridCol w:w="3145"/>
        <w:gridCol w:w="1890"/>
        <w:gridCol w:w="5755"/>
      </w:tblGrid>
      <w:tr w:rsidR="00D649B5" w14:paraId="133AE42F" w14:textId="77777777" w:rsidTr="00CD6657">
        <w:tc>
          <w:tcPr>
            <w:tcW w:w="3145" w:type="dxa"/>
            <w:vAlign w:val="center"/>
          </w:tcPr>
          <w:p w14:paraId="1684F209" w14:textId="77777777" w:rsidR="00D649B5" w:rsidRPr="008F0F07" w:rsidRDefault="00D649B5" w:rsidP="00CD6657">
            <w:pPr>
              <w:jc w:val="center"/>
              <w:rPr>
                <w:sz w:val="32"/>
              </w:rPr>
            </w:pPr>
            <w:r w:rsidRPr="008F0F07">
              <w:rPr>
                <w:sz w:val="32"/>
              </w:rPr>
              <w:t>Av</w:t>
            </w:r>
            <w:r>
              <w:rPr>
                <w:sz w:val="32"/>
              </w:rPr>
              <w:t>o</w:t>
            </w:r>
            <w:r w:rsidRPr="008F0F07">
              <w:rPr>
                <w:sz w:val="32"/>
              </w:rPr>
              <w:t>gadro’s Number</w:t>
            </w:r>
          </w:p>
        </w:tc>
        <w:tc>
          <w:tcPr>
            <w:tcW w:w="1890" w:type="dxa"/>
          </w:tcPr>
          <w:p w14:paraId="0546134C" w14:textId="77777777" w:rsidR="00D649B5" w:rsidRPr="008F0F07" w:rsidRDefault="00D649B5" w:rsidP="00CD6657">
            <w:pPr>
              <w:tabs>
                <w:tab w:val="left" w:pos="910"/>
              </w:tabs>
              <w:jc w:val="center"/>
              <w:rPr>
                <w:sz w:val="28"/>
              </w:rPr>
            </w:pPr>
            <w:r w:rsidRPr="008F0F07">
              <w:rPr>
                <w:sz w:val="40"/>
              </w:rPr>
              <w:t>N</w:t>
            </w:r>
            <w:r w:rsidRPr="008F0F07">
              <w:rPr>
                <w:sz w:val="40"/>
                <w:vertAlign w:val="subscript"/>
              </w:rPr>
              <w:t>A</w:t>
            </w:r>
          </w:p>
        </w:tc>
        <w:tc>
          <w:tcPr>
            <w:tcW w:w="5755" w:type="dxa"/>
            <w:vAlign w:val="center"/>
          </w:tcPr>
          <w:p w14:paraId="6C5EFDC8" w14:textId="77777777" w:rsidR="00D649B5" w:rsidRPr="00FD18AD" w:rsidRDefault="00D649B5" w:rsidP="00CD6657">
            <w:pPr>
              <w:jc w:val="center"/>
              <w:rPr>
                <w:rFonts w:ascii="Ebrima" w:hAnsi="Ebrima"/>
                <w:color w:val="C00000"/>
                <w:sz w:val="28"/>
                <w:vertAlign w:val="superscript"/>
              </w:rPr>
            </w:pPr>
            <w:r w:rsidRPr="00FD18AD">
              <w:rPr>
                <w:rFonts w:ascii="Ebrima" w:hAnsi="Ebrima"/>
                <w:color w:val="C00000"/>
                <w:sz w:val="28"/>
              </w:rPr>
              <w:t>6.02 × 10</w:t>
            </w:r>
            <w:r w:rsidRPr="00FD18AD">
              <w:rPr>
                <w:rFonts w:ascii="Ebrima" w:hAnsi="Ebrima"/>
                <w:color w:val="C00000"/>
                <w:sz w:val="28"/>
                <w:vertAlign w:val="superscript"/>
              </w:rPr>
              <w:t>23</w:t>
            </w:r>
          </w:p>
        </w:tc>
      </w:tr>
    </w:tbl>
    <w:p w14:paraId="5550A2BC" w14:textId="77777777" w:rsidR="00D649B5" w:rsidRPr="00A433CA" w:rsidRDefault="00D649B5" w:rsidP="00D649B5">
      <w:pPr>
        <w:pStyle w:val="Heading2"/>
        <w:spacing w:before="240"/>
      </w:pPr>
      <w:r>
        <w:t>Ideal Gas Law</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890"/>
        <w:gridCol w:w="1535"/>
        <w:gridCol w:w="717"/>
        <w:gridCol w:w="1528"/>
        <w:gridCol w:w="2070"/>
      </w:tblGrid>
      <w:tr w:rsidR="00D649B5" w:rsidRPr="00EB7E27" w14:paraId="50870961" w14:textId="77777777" w:rsidTr="00CD6657">
        <w:trPr>
          <w:trHeight w:val="576"/>
        </w:trPr>
        <w:tc>
          <w:tcPr>
            <w:tcW w:w="3150" w:type="dxa"/>
            <w:tcBorders>
              <w:bottom w:val="single" w:sz="4" w:space="0" w:color="auto"/>
              <w:right w:val="single" w:sz="4" w:space="0" w:color="auto"/>
            </w:tcBorders>
            <w:vAlign w:val="center"/>
          </w:tcPr>
          <w:p w14:paraId="117FE0F7" w14:textId="77777777" w:rsidR="00D649B5" w:rsidRPr="00EB7E27" w:rsidRDefault="00D649B5" w:rsidP="00CD6657">
            <w:pPr>
              <w:jc w:val="center"/>
              <w:rPr>
                <w:sz w:val="28"/>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E60EF6" w14:textId="77777777" w:rsidR="00D649B5" w:rsidRPr="00EB7E27" w:rsidRDefault="00D649B5" w:rsidP="00CD6657">
            <w:pPr>
              <w:jc w:val="center"/>
              <w:rPr>
                <w:sz w:val="24"/>
              </w:rPr>
            </w:pPr>
            <w:r w:rsidRPr="00EB7E27">
              <w:rPr>
                <w:sz w:val="24"/>
              </w:rPr>
              <w:t>Variable Symbol</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D8EC27" w14:textId="77777777" w:rsidR="00D649B5" w:rsidRPr="00EB7E27" w:rsidRDefault="00D649B5" w:rsidP="00CD6657">
            <w:pPr>
              <w:jc w:val="center"/>
              <w:rPr>
                <w:sz w:val="24"/>
              </w:rPr>
            </w:pPr>
            <w:r w:rsidRPr="00EB7E27">
              <w:rPr>
                <w:sz w:val="24"/>
              </w:rPr>
              <w:t>Unit</w:t>
            </w:r>
          </w:p>
        </w:tc>
        <w:tc>
          <w:tcPr>
            <w:tcW w:w="717" w:type="dxa"/>
            <w:tcBorders>
              <w:left w:val="single" w:sz="4" w:space="0" w:color="auto"/>
            </w:tcBorders>
            <w:shd w:val="clear" w:color="auto" w:fill="auto"/>
          </w:tcPr>
          <w:p w14:paraId="19E86684" w14:textId="77777777" w:rsidR="00D649B5" w:rsidRPr="00EB7E27" w:rsidRDefault="00D649B5" w:rsidP="00CD6657">
            <w:pPr>
              <w:jc w:val="center"/>
              <w:rPr>
                <w:sz w:val="24"/>
              </w:rPr>
            </w:pPr>
          </w:p>
        </w:tc>
        <w:tc>
          <w:tcPr>
            <w:tcW w:w="3598" w:type="dxa"/>
            <w:gridSpan w:val="2"/>
            <w:vAlign w:val="center"/>
          </w:tcPr>
          <w:p w14:paraId="03B1A156" w14:textId="77777777" w:rsidR="00D649B5" w:rsidRPr="00EB7E27" w:rsidRDefault="00D649B5" w:rsidP="00CD6657">
            <w:pPr>
              <w:jc w:val="center"/>
              <w:rPr>
                <w:sz w:val="24"/>
              </w:rPr>
            </w:pPr>
            <w:r>
              <w:rPr>
                <w:i/>
                <w:sz w:val="32"/>
              </w:rPr>
              <w:t>Data Booklet Equations</w:t>
            </w:r>
            <w:r w:rsidRPr="00DD1EE0">
              <w:rPr>
                <w:i/>
                <w:sz w:val="32"/>
              </w:rPr>
              <w:t>:</w:t>
            </w:r>
          </w:p>
        </w:tc>
      </w:tr>
      <w:tr w:rsidR="00D649B5" w14:paraId="01A75C1E"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7F9D5C" w14:textId="77777777" w:rsidR="00D649B5" w:rsidRPr="00EB7E27" w:rsidRDefault="00D649B5" w:rsidP="00CD6657">
            <w:pPr>
              <w:jc w:val="center"/>
              <w:rPr>
                <w:sz w:val="28"/>
              </w:rPr>
            </w:pPr>
            <w:r>
              <w:rPr>
                <w:sz w:val="28"/>
              </w:rPr>
              <w:t>Pressure</w:t>
            </w:r>
          </w:p>
        </w:tc>
        <w:tc>
          <w:tcPr>
            <w:tcW w:w="1890" w:type="dxa"/>
            <w:tcBorders>
              <w:top w:val="single" w:sz="4" w:space="0" w:color="auto"/>
              <w:left w:val="single" w:sz="4" w:space="0" w:color="auto"/>
              <w:bottom w:val="single" w:sz="4" w:space="0" w:color="auto"/>
              <w:right w:val="single" w:sz="4" w:space="0" w:color="auto"/>
            </w:tcBorders>
            <w:vAlign w:val="center"/>
          </w:tcPr>
          <w:p w14:paraId="25C4CB6F" w14:textId="77777777" w:rsidR="00D649B5" w:rsidRPr="00FD18AD" w:rsidRDefault="00D649B5" w:rsidP="00CD6657">
            <w:pPr>
              <w:jc w:val="center"/>
              <w:rPr>
                <w:rFonts w:ascii="Ebrima" w:hAnsi="Ebrima"/>
                <w:color w:val="C00000"/>
                <w:sz w:val="28"/>
                <w:szCs w:val="28"/>
              </w:rPr>
            </w:pPr>
            <w:r w:rsidRPr="00FD18AD">
              <w:rPr>
                <w:rFonts w:ascii="Ebrima" w:hAnsi="Ebrima"/>
                <w:color w:val="C00000"/>
                <w:sz w:val="28"/>
                <w:szCs w:val="28"/>
              </w:rPr>
              <w:t>p</w:t>
            </w:r>
          </w:p>
        </w:tc>
        <w:tc>
          <w:tcPr>
            <w:tcW w:w="1535" w:type="dxa"/>
            <w:tcBorders>
              <w:top w:val="single" w:sz="4" w:space="0" w:color="auto"/>
              <w:left w:val="single" w:sz="4" w:space="0" w:color="auto"/>
              <w:bottom w:val="single" w:sz="4" w:space="0" w:color="auto"/>
              <w:right w:val="single" w:sz="4" w:space="0" w:color="auto"/>
            </w:tcBorders>
            <w:vAlign w:val="center"/>
          </w:tcPr>
          <w:p w14:paraId="09BD2237" w14:textId="77777777" w:rsidR="00D649B5" w:rsidRPr="00FD18AD" w:rsidRDefault="00D649B5" w:rsidP="00CD6657">
            <w:pPr>
              <w:jc w:val="center"/>
              <w:rPr>
                <w:rFonts w:ascii="Ebrima" w:hAnsi="Ebrima"/>
                <w:color w:val="C00000"/>
                <w:sz w:val="28"/>
                <w:szCs w:val="28"/>
                <w:vertAlign w:val="superscript"/>
              </w:rPr>
            </w:pPr>
            <w:r w:rsidRPr="00FD18AD">
              <w:rPr>
                <w:rFonts w:ascii="Ebrima" w:hAnsi="Ebrima"/>
                <w:color w:val="C00000"/>
                <w:sz w:val="28"/>
                <w:szCs w:val="28"/>
              </w:rPr>
              <w:t>Pa</w:t>
            </w:r>
          </w:p>
        </w:tc>
        <w:tc>
          <w:tcPr>
            <w:tcW w:w="717" w:type="dxa"/>
            <w:tcBorders>
              <w:left w:val="single" w:sz="4" w:space="0" w:color="auto"/>
            </w:tcBorders>
            <w:shd w:val="clear" w:color="auto" w:fill="auto"/>
          </w:tcPr>
          <w:p w14:paraId="37D656FF" w14:textId="77777777" w:rsidR="00D649B5" w:rsidRDefault="00D649B5" w:rsidP="00CD6657"/>
        </w:tc>
        <w:tc>
          <w:tcPr>
            <w:tcW w:w="1528" w:type="dxa"/>
            <w:tcBorders>
              <w:right w:val="single" w:sz="4" w:space="0" w:color="auto"/>
            </w:tcBorders>
            <w:vAlign w:val="center"/>
          </w:tcPr>
          <w:p w14:paraId="34D44543" w14:textId="77777777" w:rsidR="00D649B5" w:rsidRPr="00BF63CB" w:rsidRDefault="00D649B5" w:rsidP="00CD6657">
            <w:pPr>
              <w:rPr>
                <w:sz w:val="28"/>
              </w:rPr>
            </w:pPr>
            <m:oMathPara>
              <m:oMath>
                <m:r>
                  <w:rPr>
                    <w:rFonts w:ascii="Cambria Math" w:hAnsi="Cambria Math"/>
                    <w:sz w:val="28"/>
                  </w:rPr>
                  <m:t>pV=nRT</m:t>
                </m:r>
              </m:oMath>
            </m:oMathPara>
          </w:p>
        </w:tc>
        <w:tc>
          <w:tcPr>
            <w:tcW w:w="2070" w:type="dxa"/>
            <w:tcBorders>
              <w:left w:val="single" w:sz="4" w:space="0" w:color="auto"/>
            </w:tcBorders>
            <w:vAlign w:val="center"/>
          </w:tcPr>
          <w:p w14:paraId="4E71DFE6" w14:textId="77777777" w:rsidR="00D649B5" w:rsidRPr="0019225E" w:rsidRDefault="00D649B5" w:rsidP="00CD6657">
            <w:pPr>
              <w:jc w:val="right"/>
              <w:rPr>
                <w:sz w:val="24"/>
              </w:rPr>
            </w:pPr>
            <m:oMath>
              <m:r>
                <w:rPr>
                  <w:rFonts w:ascii="Cambria Math" w:hAnsi="Cambria Math"/>
                  <w:sz w:val="24"/>
                </w:rPr>
                <m:t>R</m:t>
              </m:r>
            </m:oMath>
            <w:r w:rsidRPr="0019225E">
              <w:rPr>
                <w:sz w:val="24"/>
              </w:rPr>
              <w:t xml:space="preserve"> = 8.31 J K</w:t>
            </w:r>
            <w:r w:rsidRPr="0019225E">
              <w:rPr>
                <w:sz w:val="24"/>
                <w:vertAlign w:val="superscript"/>
              </w:rPr>
              <w:t>-1</w:t>
            </w:r>
            <w:r w:rsidRPr="0019225E">
              <w:rPr>
                <w:sz w:val="24"/>
              </w:rPr>
              <w:t xml:space="preserve"> mol</w:t>
            </w:r>
            <w:r w:rsidRPr="0019225E">
              <w:rPr>
                <w:sz w:val="24"/>
                <w:vertAlign w:val="superscript"/>
              </w:rPr>
              <w:t>-1</w:t>
            </w:r>
          </w:p>
        </w:tc>
      </w:tr>
      <w:tr w:rsidR="00D649B5" w14:paraId="033A5BFC"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858B0C" w14:textId="77777777" w:rsidR="00D649B5" w:rsidRPr="0003301A" w:rsidRDefault="00D649B5" w:rsidP="00CD6657">
            <w:pPr>
              <w:jc w:val="center"/>
              <w:rPr>
                <w:sz w:val="28"/>
                <w:vertAlign w:val="superscript"/>
              </w:rPr>
            </w:pPr>
            <w:r>
              <w:rPr>
                <w:sz w:val="28"/>
              </w:rPr>
              <w:t>Volume</w:t>
            </w:r>
          </w:p>
        </w:tc>
        <w:tc>
          <w:tcPr>
            <w:tcW w:w="1890" w:type="dxa"/>
            <w:tcBorders>
              <w:top w:val="single" w:sz="4" w:space="0" w:color="auto"/>
              <w:left w:val="single" w:sz="4" w:space="0" w:color="auto"/>
              <w:bottom w:val="single" w:sz="4" w:space="0" w:color="auto"/>
              <w:right w:val="single" w:sz="4" w:space="0" w:color="auto"/>
            </w:tcBorders>
            <w:vAlign w:val="center"/>
          </w:tcPr>
          <w:p w14:paraId="7A33FBE9" w14:textId="77777777" w:rsidR="00D649B5" w:rsidRPr="00FD18AD" w:rsidRDefault="00D649B5" w:rsidP="00CD6657">
            <w:pPr>
              <w:jc w:val="center"/>
              <w:rPr>
                <w:rFonts w:ascii="Ebrima" w:hAnsi="Ebrima"/>
                <w:color w:val="C00000"/>
                <w:sz w:val="28"/>
                <w:szCs w:val="28"/>
              </w:rPr>
            </w:pPr>
            <w:r w:rsidRPr="00FD18AD">
              <w:rPr>
                <w:rFonts w:ascii="Ebrima" w:hAnsi="Ebrima"/>
                <w:color w:val="C00000"/>
                <w:sz w:val="28"/>
                <w:szCs w:val="28"/>
              </w:rPr>
              <w:t>V</w:t>
            </w:r>
          </w:p>
        </w:tc>
        <w:tc>
          <w:tcPr>
            <w:tcW w:w="1535" w:type="dxa"/>
            <w:tcBorders>
              <w:top w:val="single" w:sz="4" w:space="0" w:color="auto"/>
              <w:left w:val="single" w:sz="4" w:space="0" w:color="auto"/>
              <w:bottom w:val="single" w:sz="4" w:space="0" w:color="auto"/>
              <w:right w:val="single" w:sz="4" w:space="0" w:color="auto"/>
            </w:tcBorders>
            <w:vAlign w:val="center"/>
          </w:tcPr>
          <w:p w14:paraId="375419F6" w14:textId="77777777" w:rsidR="00D649B5" w:rsidRPr="00FD18AD" w:rsidRDefault="00D649B5" w:rsidP="00CD6657">
            <w:pPr>
              <w:jc w:val="center"/>
              <w:rPr>
                <w:rFonts w:ascii="Ebrima" w:hAnsi="Ebrima"/>
                <w:color w:val="C00000"/>
                <w:sz w:val="28"/>
                <w:szCs w:val="28"/>
                <w:vertAlign w:val="superscript"/>
              </w:rPr>
            </w:pPr>
            <w:r w:rsidRPr="00FD18AD">
              <w:rPr>
                <w:rFonts w:ascii="Ebrima" w:hAnsi="Ebrima"/>
                <w:color w:val="C00000"/>
                <w:sz w:val="28"/>
                <w:szCs w:val="28"/>
              </w:rPr>
              <w:t>m</w:t>
            </w:r>
            <w:r w:rsidRPr="00FD18AD">
              <w:rPr>
                <w:rFonts w:ascii="Ebrima" w:hAnsi="Ebrima"/>
                <w:color w:val="C00000"/>
                <w:sz w:val="28"/>
                <w:szCs w:val="28"/>
                <w:vertAlign w:val="superscript"/>
              </w:rPr>
              <w:t>-3</w:t>
            </w:r>
          </w:p>
        </w:tc>
        <w:tc>
          <w:tcPr>
            <w:tcW w:w="717" w:type="dxa"/>
            <w:tcBorders>
              <w:left w:val="single" w:sz="4" w:space="0" w:color="auto"/>
            </w:tcBorders>
            <w:shd w:val="clear" w:color="auto" w:fill="auto"/>
          </w:tcPr>
          <w:p w14:paraId="3074BB6C" w14:textId="77777777" w:rsidR="00D649B5" w:rsidRDefault="00D649B5" w:rsidP="00CD6657"/>
        </w:tc>
        <w:tc>
          <w:tcPr>
            <w:tcW w:w="3598" w:type="dxa"/>
            <w:gridSpan w:val="2"/>
            <w:vMerge w:val="restart"/>
          </w:tcPr>
          <w:p w14:paraId="0946FBE6" w14:textId="77777777" w:rsidR="00D649B5" w:rsidRPr="00BF63CB" w:rsidRDefault="00D649B5" w:rsidP="00CD6657">
            <w:pPr>
              <w:spacing w:before="240"/>
              <w:rPr>
                <w:sz w:val="28"/>
              </w:rPr>
            </w:pPr>
            <w:r>
              <w:rPr>
                <w:sz w:val="28"/>
              </w:rPr>
              <w:t>Conditions for Ideal Gases:</w:t>
            </w:r>
          </w:p>
        </w:tc>
      </w:tr>
      <w:tr w:rsidR="00D649B5" w14:paraId="6EBA6F2E"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E77337" w14:textId="77777777" w:rsidR="00D649B5" w:rsidRPr="00EB7E27" w:rsidRDefault="00D649B5" w:rsidP="00CD6657">
            <w:pPr>
              <w:jc w:val="center"/>
              <w:rPr>
                <w:sz w:val="28"/>
              </w:rPr>
            </w:pPr>
            <w:r>
              <w:rPr>
                <w:sz w:val="28"/>
              </w:rPr>
              <w:t>Number of Molecules</w:t>
            </w:r>
          </w:p>
        </w:tc>
        <w:tc>
          <w:tcPr>
            <w:tcW w:w="1890" w:type="dxa"/>
            <w:tcBorders>
              <w:top w:val="single" w:sz="4" w:space="0" w:color="auto"/>
              <w:left w:val="single" w:sz="4" w:space="0" w:color="auto"/>
              <w:bottom w:val="single" w:sz="4" w:space="0" w:color="auto"/>
              <w:right w:val="single" w:sz="4" w:space="0" w:color="auto"/>
            </w:tcBorders>
            <w:vAlign w:val="center"/>
          </w:tcPr>
          <w:p w14:paraId="7A3BE650" w14:textId="77777777" w:rsidR="00D649B5" w:rsidRPr="00FD18AD" w:rsidRDefault="00D649B5" w:rsidP="00CD6657">
            <w:pPr>
              <w:jc w:val="center"/>
              <w:rPr>
                <w:rFonts w:ascii="Ebrima" w:hAnsi="Ebrima"/>
                <w:color w:val="C00000"/>
                <w:sz w:val="28"/>
                <w:szCs w:val="28"/>
              </w:rPr>
            </w:pPr>
            <w:r w:rsidRPr="00FD18AD">
              <w:rPr>
                <w:rFonts w:ascii="Ebrima" w:hAnsi="Ebrima"/>
                <w:color w:val="C00000"/>
                <w:sz w:val="28"/>
                <w:szCs w:val="28"/>
              </w:rPr>
              <w:t>n</w:t>
            </w:r>
          </w:p>
        </w:tc>
        <w:tc>
          <w:tcPr>
            <w:tcW w:w="1535" w:type="dxa"/>
            <w:tcBorders>
              <w:top w:val="single" w:sz="4" w:space="0" w:color="auto"/>
              <w:left w:val="single" w:sz="4" w:space="0" w:color="auto"/>
              <w:bottom w:val="single" w:sz="4" w:space="0" w:color="auto"/>
              <w:right w:val="single" w:sz="4" w:space="0" w:color="auto"/>
            </w:tcBorders>
            <w:vAlign w:val="center"/>
          </w:tcPr>
          <w:p w14:paraId="66FF7A07" w14:textId="77777777" w:rsidR="00D649B5" w:rsidRPr="00FD18AD" w:rsidRDefault="00D649B5" w:rsidP="00CD6657">
            <w:pPr>
              <w:jc w:val="center"/>
              <w:rPr>
                <w:rFonts w:ascii="Ebrima" w:hAnsi="Ebrima"/>
                <w:color w:val="C00000"/>
                <w:sz w:val="28"/>
                <w:szCs w:val="28"/>
              </w:rPr>
            </w:pPr>
            <w:r>
              <w:rPr>
                <w:rFonts w:ascii="Ebrima" w:hAnsi="Ebrima"/>
                <w:color w:val="C00000"/>
                <w:sz w:val="28"/>
                <w:szCs w:val="28"/>
              </w:rPr>
              <w:t>m</w:t>
            </w:r>
            <w:r w:rsidRPr="00FD18AD">
              <w:rPr>
                <w:rFonts w:ascii="Ebrima" w:hAnsi="Ebrima"/>
                <w:color w:val="C00000"/>
                <w:sz w:val="28"/>
                <w:szCs w:val="28"/>
              </w:rPr>
              <w:t>ol</w:t>
            </w:r>
          </w:p>
        </w:tc>
        <w:tc>
          <w:tcPr>
            <w:tcW w:w="717" w:type="dxa"/>
            <w:tcBorders>
              <w:left w:val="single" w:sz="4" w:space="0" w:color="auto"/>
            </w:tcBorders>
            <w:shd w:val="clear" w:color="auto" w:fill="auto"/>
          </w:tcPr>
          <w:p w14:paraId="71F95F31" w14:textId="77777777" w:rsidR="00D649B5" w:rsidRDefault="00D649B5" w:rsidP="00CD6657"/>
        </w:tc>
        <w:tc>
          <w:tcPr>
            <w:tcW w:w="3598" w:type="dxa"/>
            <w:gridSpan w:val="2"/>
            <w:vMerge/>
          </w:tcPr>
          <w:p w14:paraId="06C5D649" w14:textId="77777777" w:rsidR="00D649B5" w:rsidRPr="008F0F07" w:rsidRDefault="00D649B5" w:rsidP="00CD6657">
            <w:pPr>
              <w:jc w:val="center"/>
              <w:rPr>
                <w:sz w:val="28"/>
                <w:vertAlign w:val="superscript"/>
              </w:rPr>
            </w:pPr>
          </w:p>
        </w:tc>
      </w:tr>
      <w:tr w:rsidR="00D649B5" w14:paraId="1CBBDD58"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482E8D" w14:textId="77777777" w:rsidR="00D649B5" w:rsidRPr="00EB7E27" w:rsidRDefault="00D649B5" w:rsidP="00CD6657">
            <w:pPr>
              <w:jc w:val="center"/>
              <w:rPr>
                <w:sz w:val="28"/>
              </w:rPr>
            </w:pPr>
            <w:r>
              <w:rPr>
                <w:sz w:val="28"/>
              </w:rPr>
              <w:t>Gas Constant</w:t>
            </w:r>
          </w:p>
        </w:tc>
        <w:tc>
          <w:tcPr>
            <w:tcW w:w="1890" w:type="dxa"/>
            <w:tcBorders>
              <w:top w:val="single" w:sz="4" w:space="0" w:color="auto"/>
              <w:left w:val="single" w:sz="4" w:space="0" w:color="auto"/>
              <w:bottom w:val="single" w:sz="4" w:space="0" w:color="auto"/>
              <w:right w:val="single" w:sz="4" w:space="0" w:color="auto"/>
            </w:tcBorders>
            <w:vAlign w:val="center"/>
          </w:tcPr>
          <w:p w14:paraId="492E8DFF" w14:textId="77777777" w:rsidR="00D649B5" w:rsidRPr="00FD18AD" w:rsidRDefault="00D649B5" w:rsidP="00CD6657">
            <w:pPr>
              <w:jc w:val="center"/>
              <w:rPr>
                <w:rFonts w:ascii="Ebrima" w:hAnsi="Ebrima"/>
                <w:color w:val="C00000"/>
                <w:sz w:val="28"/>
                <w:szCs w:val="28"/>
              </w:rPr>
            </w:pPr>
            <w:r w:rsidRPr="00FD18AD">
              <w:rPr>
                <w:rFonts w:ascii="Ebrima" w:hAnsi="Ebrima"/>
                <w:color w:val="C00000"/>
                <w:sz w:val="28"/>
                <w:szCs w:val="28"/>
              </w:rPr>
              <w:t>R</w:t>
            </w:r>
          </w:p>
        </w:tc>
        <w:tc>
          <w:tcPr>
            <w:tcW w:w="1535" w:type="dxa"/>
            <w:tcBorders>
              <w:top w:val="single" w:sz="4" w:space="0" w:color="auto"/>
              <w:left w:val="single" w:sz="4" w:space="0" w:color="auto"/>
              <w:bottom w:val="single" w:sz="4" w:space="0" w:color="auto"/>
              <w:right w:val="single" w:sz="4" w:space="0" w:color="auto"/>
            </w:tcBorders>
            <w:vAlign w:val="center"/>
          </w:tcPr>
          <w:p w14:paraId="1A0A4103" w14:textId="77777777" w:rsidR="00D649B5" w:rsidRPr="00FD18AD" w:rsidRDefault="00D649B5" w:rsidP="00CD6657">
            <w:pPr>
              <w:jc w:val="center"/>
              <w:rPr>
                <w:rFonts w:ascii="Ebrima" w:hAnsi="Ebrima"/>
                <w:color w:val="C00000"/>
                <w:sz w:val="28"/>
                <w:szCs w:val="28"/>
                <w:vertAlign w:val="superscript"/>
              </w:rPr>
            </w:pPr>
            <w:r w:rsidRPr="00FD18AD">
              <w:rPr>
                <w:rFonts w:ascii="Ebrima" w:hAnsi="Ebrima"/>
                <w:color w:val="C00000"/>
                <w:sz w:val="28"/>
                <w:szCs w:val="28"/>
              </w:rPr>
              <w:t>J K</w:t>
            </w:r>
            <w:r w:rsidRPr="00FD18AD">
              <w:rPr>
                <w:rFonts w:ascii="Ebrima" w:hAnsi="Ebrima"/>
                <w:color w:val="C00000"/>
                <w:sz w:val="28"/>
                <w:szCs w:val="28"/>
                <w:vertAlign w:val="superscript"/>
              </w:rPr>
              <w:t>-1</w:t>
            </w:r>
            <w:r w:rsidRPr="00FD18AD">
              <w:rPr>
                <w:rFonts w:ascii="Ebrima" w:hAnsi="Ebrima"/>
                <w:color w:val="C00000"/>
                <w:sz w:val="28"/>
                <w:szCs w:val="28"/>
              </w:rPr>
              <w:t xml:space="preserve"> mol</w:t>
            </w:r>
            <w:r w:rsidRPr="00FD18AD">
              <w:rPr>
                <w:rFonts w:ascii="Ebrima" w:hAnsi="Ebrima"/>
                <w:color w:val="C00000"/>
                <w:sz w:val="28"/>
                <w:szCs w:val="28"/>
                <w:vertAlign w:val="superscript"/>
              </w:rPr>
              <w:t>-1</w:t>
            </w:r>
          </w:p>
        </w:tc>
        <w:tc>
          <w:tcPr>
            <w:tcW w:w="717" w:type="dxa"/>
            <w:tcBorders>
              <w:left w:val="single" w:sz="4" w:space="0" w:color="auto"/>
            </w:tcBorders>
            <w:shd w:val="clear" w:color="auto" w:fill="auto"/>
          </w:tcPr>
          <w:p w14:paraId="166CD913" w14:textId="77777777" w:rsidR="00D649B5" w:rsidRDefault="00D649B5" w:rsidP="00CD6657"/>
        </w:tc>
        <w:tc>
          <w:tcPr>
            <w:tcW w:w="3598" w:type="dxa"/>
            <w:gridSpan w:val="2"/>
            <w:vMerge/>
            <w:vAlign w:val="center"/>
          </w:tcPr>
          <w:p w14:paraId="68D05E3B" w14:textId="77777777" w:rsidR="00D649B5" w:rsidRPr="0003301A" w:rsidRDefault="00D649B5" w:rsidP="00CD6657">
            <w:pPr>
              <w:rPr>
                <w:sz w:val="40"/>
              </w:rPr>
            </w:pPr>
          </w:p>
        </w:tc>
      </w:tr>
      <w:tr w:rsidR="00D649B5" w14:paraId="1EE1C4E4"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273FA0" w14:textId="77777777" w:rsidR="00D649B5" w:rsidRPr="00EB7E27" w:rsidRDefault="00D649B5" w:rsidP="00CD6657">
            <w:pPr>
              <w:jc w:val="center"/>
              <w:rPr>
                <w:sz w:val="28"/>
              </w:rPr>
            </w:pPr>
            <w:r>
              <w:rPr>
                <w:sz w:val="28"/>
              </w:rPr>
              <w:t>Temperature</w:t>
            </w:r>
          </w:p>
        </w:tc>
        <w:tc>
          <w:tcPr>
            <w:tcW w:w="1890" w:type="dxa"/>
            <w:tcBorders>
              <w:top w:val="single" w:sz="4" w:space="0" w:color="auto"/>
              <w:left w:val="single" w:sz="4" w:space="0" w:color="auto"/>
              <w:bottom w:val="single" w:sz="4" w:space="0" w:color="auto"/>
              <w:right w:val="single" w:sz="4" w:space="0" w:color="auto"/>
            </w:tcBorders>
            <w:vAlign w:val="center"/>
          </w:tcPr>
          <w:p w14:paraId="72C0C1FA" w14:textId="77777777" w:rsidR="00D649B5" w:rsidRPr="00FD18AD" w:rsidRDefault="00D649B5" w:rsidP="00CD6657">
            <w:pPr>
              <w:jc w:val="center"/>
              <w:rPr>
                <w:rFonts w:ascii="Ebrima" w:hAnsi="Ebrima"/>
                <w:color w:val="C00000"/>
                <w:sz w:val="28"/>
                <w:szCs w:val="28"/>
              </w:rPr>
            </w:pPr>
            <w:r w:rsidRPr="00FD18AD">
              <w:rPr>
                <w:rFonts w:ascii="Ebrima" w:hAnsi="Ebrima"/>
                <w:color w:val="C00000"/>
                <w:sz w:val="28"/>
                <w:szCs w:val="28"/>
              </w:rPr>
              <w:t>T</w:t>
            </w:r>
          </w:p>
        </w:tc>
        <w:tc>
          <w:tcPr>
            <w:tcW w:w="1535" w:type="dxa"/>
            <w:tcBorders>
              <w:top w:val="single" w:sz="4" w:space="0" w:color="auto"/>
              <w:left w:val="single" w:sz="4" w:space="0" w:color="auto"/>
              <w:bottom w:val="single" w:sz="4" w:space="0" w:color="auto"/>
              <w:right w:val="single" w:sz="4" w:space="0" w:color="auto"/>
            </w:tcBorders>
            <w:vAlign w:val="center"/>
          </w:tcPr>
          <w:p w14:paraId="67DE808A" w14:textId="77777777" w:rsidR="00D649B5" w:rsidRPr="00FD18AD" w:rsidRDefault="00D649B5" w:rsidP="00CD6657">
            <w:pPr>
              <w:jc w:val="center"/>
              <w:rPr>
                <w:rFonts w:ascii="Ebrima" w:hAnsi="Ebrima"/>
                <w:color w:val="C00000"/>
                <w:sz w:val="28"/>
                <w:szCs w:val="28"/>
              </w:rPr>
            </w:pPr>
            <w:r w:rsidRPr="00FD18AD">
              <w:rPr>
                <w:rFonts w:ascii="Ebrima" w:hAnsi="Ebrima"/>
                <w:color w:val="C00000"/>
                <w:sz w:val="28"/>
                <w:szCs w:val="28"/>
              </w:rPr>
              <w:t>K</w:t>
            </w:r>
          </w:p>
        </w:tc>
        <w:tc>
          <w:tcPr>
            <w:tcW w:w="717" w:type="dxa"/>
            <w:tcBorders>
              <w:left w:val="single" w:sz="4" w:space="0" w:color="auto"/>
            </w:tcBorders>
            <w:shd w:val="clear" w:color="auto" w:fill="auto"/>
          </w:tcPr>
          <w:p w14:paraId="5DF61D8D" w14:textId="77777777" w:rsidR="00D649B5" w:rsidRDefault="00D649B5" w:rsidP="00CD6657"/>
        </w:tc>
        <w:tc>
          <w:tcPr>
            <w:tcW w:w="3598" w:type="dxa"/>
            <w:gridSpan w:val="2"/>
            <w:vMerge/>
            <w:vAlign w:val="center"/>
          </w:tcPr>
          <w:p w14:paraId="45D887E2" w14:textId="77777777" w:rsidR="00D649B5" w:rsidRPr="00BF63CB" w:rsidRDefault="00D649B5" w:rsidP="00CD6657">
            <w:pPr>
              <w:rPr>
                <w:sz w:val="28"/>
              </w:rPr>
            </w:pPr>
          </w:p>
        </w:tc>
      </w:tr>
    </w:tbl>
    <w:p w14:paraId="564B25DC" w14:textId="77777777" w:rsidR="00D649B5" w:rsidRDefault="00D649B5" w:rsidP="00D649B5">
      <w:pPr>
        <w:pStyle w:val="Heading2"/>
        <w:spacing w:before="240" w:after="120"/>
      </w:pPr>
      <w:r>
        <w:t>Ideal Gas Relationships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D649B5" w14:paraId="4AB735AF" w14:textId="77777777" w:rsidTr="00CD6657">
        <w:tc>
          <w:tcPr>
            <w:tcW w:w="3596" w:type="dxa"/>
            <w:vAlign w:val="center"/>
          </w:tcPr>
          <w:p w14:paraId="1BF84A42" w14:textId="77777777" w:rsidR="00D649B5" w:rsidRDefault="00D649B5" w:rsidP="00CD6657">
            <w:pPr>
              <w:jc w:val="center"/>
            </w:pPr>
            <w:r w:rsidRPr="00C41B68">
              <w:rPr>
                <w:noProof/>
              </w:rPr>
              <w:drawing>
                <wp:inline distT="0" distB="0" distL="0" distR="0" wp14:anchorId="68140C12" wp14:editId="64200C7E">
                  <wp:extent cx="2075855" cy="2121408"/>
                  <wp:effectExtent l="0" t="0" r="635" b="0"/>
                  <wp:docPr id="6158" name="Picture 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075855" cy="2121408"/>
                          </a:xfrm>
                          <a:prstGeom prst="rect">
                            <a:avLst/>
                          </a:prstGeom>
                        </pic:spPr>
                      </pic:pic>
                    </a:graphicData>
                  </a:graphic>
                </wp:inline>
              </w:drawing>
            </w:r>
          </w:p>
        </w:tc>
        <w:tc>
          <w:tcPr>
            <w:tcW w:w="3597" w:type="dxa"/>
            <w:vAlign w:val="center"/>
          </w:tcPr>
          <w:p w14:paraId="1F457795" w14:textId="77777777" w:rsidR="00D649B5" w:rsidRDefault="00D649B5" w:rsidP="00CD6657">
            <w:pPr>
              <w:jc w:val="center"/>
            </w:pPr>
            <w:r w:rsidRPr="00C41B68">
              <w:rPr>
                <w:noProof/>
              </w:rPr>
              <w:drawing>
                <wp:inline distT="0" distB="0" distL="0" distR="0" wp14:anchorId="3C8C2493" wp14:editId="6763FD55">
                  <wp:extent cx="2126922" cy="2121408"/>
                  <wp:effectExtent l="0" t="0" r="6985" b="0"/>
                  <wp:docPr id="6159" name="Picture 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126922" cy="2121408"/>
                          </a:xfrm>
                          <a:prstGeom prst="rect">
                            <a:avLst/>
                          </a:prstGeom>
                        </pic:spPr>
                      </pic:pic>
                    </a:graphicData>
                  </a:graphic>
                </wp:inline>
              </w:drawing>
            </w:r>
          </w:p>
        </w:tc>
        <w:tc>
          <w:tcPr>
            <w:tcW w:w="3597" w:type="dxa"/>
            <w:vAlign w:val="center"/>
          </w:tcPr>
          <w:p w14:paraId="47094C0C" w14:textId="77777777" w:rsidR="00D649B5" w:rsidRDefault="00D649B5" w:rsidP="00CD6657">
            <w:pPr>
              <w:jc w:val="center"/>
            </w:pPr>
            <w:r w:rsidRPr="00C41B68">
              <w:rPr>
                <w:noProof/>
              </w:rPr>
              <w:drawing>
                <wp:inline distT="0" distB="0" distL="0" distR="0" wp14:anchorId="01FA8F3B" wp14:editId="04558CC0">
                  <wp:extent cx="2115922" cy="2121408"/>
                  <wp:effectExtent l="0" t="0" r="0" b="0"/>
                  <wp:docPr id="6160" name="Picture 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115922" cy="2121408"/>
                          </a:xfrm>
                          <a:prstGeom prst="rect">
                            <a:avLst/>
                          </a:prstGeom>
                        </pic:spPr>
                      </pic:pic>
                    </a:graphicData>
                  </a:graphic>
                </wp:inline>
              </w:drawing>
            </w:r>
          </w:p>
        </w:tc>
      </w:tr>
    </w:tbl>
    <w:p w14:paraId="719365CB" w14:textId="77777777" w:rsidR="00D649B5" w:rsidRDefault="00D649B5" w:rsidP="00D649B5"/>
    <w:p w14:paraId="54F0CF47" w14:textId="028D4FC6" w:rsidR="009A6999" w:rsidRDefault="009A6999" w:rsidP="009A6999">
      <w:pPr>
        <w:pStyle w:val="Style1"/>
      </w:pPr>
      <w:r>
        <w:lastRenderedPageBreak/>
        <w:t>Atomic Physics</w:t>
      </w:r>
    </w:p>
    <w:p w14:paraId="37FCA8BD" w14:textId="77777777" w:rsidR="00D649B5" w:rsidRPr="00D25634" w:rsidRDefault="00D649B5" w:rsidP="00D649B5">
      <w:pPr>
        <w:spacing w:after="0"/>
        <w:rPr>
          <w:sz w:val="14"/>
        </w:rPr>
      </w:pPr>
    </w:p>
    <w:p w14:paraId="72E22EA7" w14:textId="77777777" w:rsidR="00D649B5" w:rsidRDefault="00D649B5" w:rsidP="00D649B5">
      <w:pPr>
        <w:pStyle w:val="Heading2"/>
        <w:spacing w:before="0" w:after="40"/>
      </w:pPr>
      <w:r>
        <w:t>Types of Decay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579"/>
        <w:gridCol w:w="398"/>
        <w:gridCol w:w="885"/>
        <w:gridCol w:w="365"/>
        <w:gridCol w:w="713"/>
        <w:gridCol w:w="107"/>
        <w:gridCol w:w="579"/>
        <w:gridCol w:w="398"/>
        <w:gridCol w:w="856"/>
        <w:gridCol w:w="365"/>
        <w:gridCol w:w="649"/>
        <w:gridCol w:w="365"/>
        <w:gridCol w:w="613"/>
        <w:gridCol w:w="108"/>
        <w:gridCol w:w="545"/>
        <w:gridCol w:w="398"/>
        <w:gridCol w:w="856"/>
        <w:gridCol w:w="365"/>
        <w:gridCol w:w="649"/>
        <w:gridCol w:w="365"/>
        <w:gridCol w:w="632"/>
      </w:tblGrid>
      <w:tr w:rsidR="00D649B5" w:rsidRPr="00835E45" w14:paraId="74BF9CB2" w14:textId="77777777" w:rsidTr="00CD6657">
        <w:trPr>
          <w:trHeight w:val="584"/>
        </w:trPr>
        <w:tc>
          <w:tcPr>
            <w:tcW w:w="2941" w:type="dxa"/>
            <w:gridSpan w:val="5"/>
            <w:tcBorders>
              <w:top w:val="single" w:sz="4" w:space="0" w:color="auto"/>
              <w:left w:val="single" w:sz="4" w:space="0" w:color="auto"/>
              <w:bottom w:val="single" w:sz="4" w:space="0" w:color="auto"/>
              <w:right w:val="single" w:sz="4" w:space="0" w:color="auto"/>
            </w:tcBorders>
            <w:vAlign w:val="center"/>
          </w:tcPr>
          <w:p w14:paraId="6A24AE42" w14:textId="77777777" w:rsidR="00D649B5" w:rsidRPr="008C47F3" w:rsidRDefault="00D649B5" w:rsidP="00CD6657">
            <w:pPr>
              <w:jc w:val="center"/>
              <w:rPr>
                <w:rFonts w:ascii="Ebrima" w:hAnsi="Ebrima"/>
                <w:color w:val="C00000"/>
                <w:sz w:val="36"/>
              </w:rPr>
            </w:pPr>
            <w:r>
              <w:rPr>
                <w:rFonts w:ascii="Ebrima" w:hAnsi="Ebrima"/>
                <w:color w:val="C00000"/>
                <w:sz w:val="36"/>
              </w:rPr>
              <w:t>Alpha</w:t>
            </w:r>
          </w:p>
        </w:tc>
        <w:tc>
          <w:tcPr>
            <w:tcW w:w="191" w:type="dxa"/>
            <w:tcBorders>
              <w:left w:val="single" w:sz="4" w:space="0" w:color="auto"/>
              <w:right w:val="single" w:sz="4" w:space="0" w:color="auto"/>
            </w:tcBorders>
            <w:vAlign w:val="center"/>
          </w:tcPr>
          <w:p w14:paraId="1C3E01E8" w14:textId="77777777" w:rsidR="00D649B5" w:rsidRPr="008C47F3" w:rsidRDefault="00D649B5" w:rsidP="00CD6657">
            <w:pPr>
              <w:jc w:val="center"/>
              <w:rPr>
                <w:rFonts w:ascii="Ebrima" w:hAnsi="Ebrima"/>
                <w:color w:val="C00000"/>
                <w:sz w:val="36"/>
              </w:rPr>
            </w:pPr>
          </w:p>
        </w:tc>
        <w:tc>
          <w:tcPr>
            <w:tcW w:w="3809" w:type="dxa"/>
            <w:gridSpan w:val="7"/>
            <w:tcBorders>
              <w:top w:val="single" w:sz="4" w:space="0" w:color="auto"/>
              <w:left w:val="single" w:sz="4" w:space="0" w:color="auto"/>
              <w:bottom w:val="single" w:sz="4" w:space="0" w:color="auto"/>
              <w:right w:val="single" w:sz="4" w:space="0" w:color="auto"/>
            </w:tcBorders>
            <w:vAlign w:val="center"/>
          </w:tcPr>
          <w:p w14:paraId="11DBD24A" w14:textId="77777777" w:rsidR="00D649B5" w:rsidRPr="008C47F3" w:rsidRDefault="00D649B5" w:rsidP="00CD6657">
            <w:pPr>
              <w:jc w:val="center"/>
              <w:rPr>
                <w:rFonts w:ascii="Ebrima" w:hAnsi="Ebrima"/>
                <w:color w:val="C00000"/>
                <w:sz w:val="36"/>
              </w:rPr>
            </w:pPr>
            <w:r>
              <w:rPr>
                <w:rFonts w:ascii="Ebrima" w:hAnsi="Ebrima"/>
                <w:color w:val="C00000"/>
                <w:sz w:val="36"/>
              </w:rPr>
              <w:t>Beta-Negative</w:t>
            </w:r>
          </w:p>
        </w:tc>
        <w:tc>
          <w:tcPr>
            <w:tcW w:w="192" w:type="dxa"/>
            <w:tcBorders>
              <w:left w:val="single" w:sz="4" w:space="0" w:color="auto"/>
              <w:right w:val="single" w:sz="4" w:space="0" w:color="auto"/>
            </w:tcBorders>
            <w:vAlign w:val="center"/>
          </w:tcPr>
          <w:p w14:paraId="391F0C6B" w14:textId="77777777" w:rsidR="00D649B5" w:rsidRPr="008C47F3" w:rsidRDefault="00D649B5" w:rsidP="00CD6657">
            <w:pPr>
              <w:jc w:val="center"/>
              <w:rPr>
                <w:rFonts w:ascii="Ebrima" w:hAnsi="Ebrima"/>
                <w:color w:val="C00000"/>
                <w:sz w:val="36"/>
              </w:rPr>
            </w:pPr>
          </w:p>
        </w:tc>
        <w:tc>
          <w:tcPr>
            <w:tcW w:w="3657" w:type="dxa"/>
            <w:gridSpan w:val="7"/>
            <w:tcBorders>
              <w:top w:val="single" w:sz="4" w:space="0" w:color="auto"/>
              <w:left w:val="single" w:sz="4" w:space="0" w:color="auto"/>
              <w:bottom w:val="single" w:sz="4" w:space="0" w:color="auto"/>
              <w:right w:val="single" w:sz="4" w:space="0" w:color="auto"/>
            </w:tcBorders>
            <w:vAlign w:val="center"/>
          </w:tcPr>
          <w:p w14:paraId="772C2CCD" w14:textId="77777777" w:rsidR="00D649B5" w:rsidRPr="008C47F3" w:rsidRDefault="00D649B5" w:rsidP="00CD6657">
            <w:pPr>
              <w:jc w:val="center"/>
              <w:rPr>
                <w:rFonts w:ascii="Ebrima" w:hAnsi="Ebrima"/>
                <w:color w:val="C00000"/>
                <w:sz w:val="36"/>
              </w:rPr>
            </w:pPr>
            <w:r>
              <w:rPr>
                <w:rFonts w:ascii="Ebrima" w:hAnsi="Ebrima"/>
                <w:color w:val="C00000"/>
                <w:sz w:val="36"/>
              </w:rPr>
              <w:t>Beta-Positive</w:t>
            </w:r>
          </w:p>
        </w:tc>
      </w:tr>
      <w:tr w:rsidR="00D649B5" w:rsidRPr="00835E45" w14:paraId="5B46CF49" w14:textId="77777777" w:rsidTr="00CD6657">
        <w:trPr>
          <w:trHeight w:val="683"/>
        </w:trPr>
        <w:tc>
          <w:tcPr>
            <w:tcW w:w="646" w:type="dxa"/>
            <w:tcBorders>
              <w:top w:val="single" w:sz="4" w:space="0" w:color="auto"/>
              <w:left w:val="single" w:sz="4" w:space="0" w:color="auto"/>
            </w:tcBorders>
            <w:vAlign w:val="center"/>
          </w:tcPr>
          <w:p w14:paraId="75EB4BFA" w14:textId="77777777" w:rsidR="00D649B5" w:rsidRPr="00835E45" w:rsidRDefault="00687773" w:rsidP="00CD6657">
            <w:pPr>
              <w:jc w:val="center"/>
              <w:rPr>
                <w:sz w:val="40"/>
              </w:rPr>
            </w:pPr>
            <m:oMathPara>
              <m:oMath>
                <m:sPre>
                  <m:sPrePr>
                    <m:ctrlPr>
                      <w:rPr>
                        <w:rFonts w:ascii="Cambria Math" w:hAnsi="Cambria Math"/>
                        <w:sz w:val="40"/>
                      </w:rPr>
                    </m:ctrlPr>
                  </m:sPrePr>
                  <m:sub>
                    <m:r>
                      <m:rPr>
                        <m:sty m:val="p"/>
                      </m:rPr>
                      <w:rPr>
                        <w:rFonts w:ascii="Cambria Math" w:hAnsi="Cambria Math"/>
                        <w:color w:val="0F6FC6" w:themeColor="accent1"/>
                        <w:sz w:val="40"/>
                      </w:rPr>
                      <m:t>Z</m:t>
                    </m:r>
                  </m:sub>
                  <m:sup>
                    <m:r>
                      <m:rPr>
                        <m:sty m:val="p"/>
                      </m:rPr>
                      <w:rPr>
                        <w:rFonts w:ascii="Cambria Math" w:hAnsi="Cambria Math"/>
                        <w:color w:val="00B050"/>
                        <w:sz w:val="40"/>
                      </w:rPr>
                      <m:t>A</m:t>
                    </m:r>
                  </m:sup>
                  <m:e>
                    <m:r>
                      <m:rPr>
                        <m:sty m:val="p"/>
                      </m:rPr>
                      <w:rPr>
                        <w:rFonts w:ascii="Cambria Math" w:hAnsi="Cambria Math"/>
                        <w:sz w:val="40"/>
                      </w:rPr>
                      <m:t>X</m:t>
                    </m:r>
                  </m:e>
                </m:sPre>
              </m:oMath>
            </m:oMathPara>
          </w:p>
        </w:tc>
        <w:tc>
          <w:tcPr>
            <w:tcW w:w="405" w:type="dxa"/>
            <w:tcBorders>
              <w:top w:val="single" w:sz="4" w:space="0" w:color="auto"/>
            </w:tcBorders>
            <w:vAlign w:val="center"/>
          </w:tcPr>
          <w:p w14:paraId="5ECEA4A3" w14:textId="77777777" w:rsidR="00D649B5" w:rsidRPr="00835E45" w:rsidRDefault="00D649B5" w:rsidP="00CD6657">
            <w:pPr>
              <w:jc w:val="center"/>
              <w:rPr>
                <w:sz w:val="40"/>
              </w:rPr>
            </w:pPr>
            <m:oMathPara>
              <m:oMath>
                <m:r>
                  <w:rPr>
                    <w:rFonts w:ascii="Cambria Math" w:hAnsi="Cambria Math"/>
                    <w:sz w:val="40"/>
                  </w:rPr>
                  <m:t>→</m:t>
                </m:r>
              </m:oMath>
            </m:oMathPara>
          </w:p>
        </w:tc>
        <w:tc>
          <w:tcPr>
            <w:tcW w:w="837" w:type="dxa"/>
            <w:tcBorders>
              <w:top w:val="single" w:sz="4" w:space="0" w:color="auto"/>
            </w:tcBorders>
            <w:vAlign w:val="center"/>
          </w:tcPr>
          <w:p w14:paraId="388EF3EE" w14:textId="77777777" w:rsidR="00D649B5" w:rsidRPr="00835E45" w:rsidRDefault="00687773" w:rsidP="00CD6657">
            <w:pPr>
              <w:jc w:val="center"/>
              <w:rPr>
                <w:sz w:val="40"/>
              </w:rPr>
            </w:pPr>
            <m:oMathPara>
              <m:oMath>
                <m:sPre>
                  <m:sPrePr>
                    <m:ctrlPr>
                      <w:rPr>
                        <w:rFonts w:ascii="Cambria Math" w:hAnsi="Cambria Math"/>
                        <w:sz w:val="40"/>
                      </w:rPr>
                    </m:ctrlPr>
                  </m:sPrePr>
                  <m:sub>
                    <m:r>
                      <m:rPr>
                        <m:sty m:val="p"/>
                      </m:rPr>
                      <w:rPr>
                        <w:rFonts w:ascii="Cambria Math" w:hAnsi="Cambria Math"/>
                        <w:color w:val="0F6FC6" w:themeColor="accent1"/>
                        <w:sz w:val="40"/>
                      </w:rPr>
                      <m:t>Z-2</m:t>
                    </m:r>
                  </m:sub>
                  <m:sup>
                    <m:r>
                      <m:rPr>
                        <m:sty m:val="p"/>
                      </m:rPr>
                      <w:rPr>
                        <w:rFonts w:ascii="Cambria Math" w:hAnsi="Cambria Math"/>
                        <w:color w:val="00B050"/>
                        <w:sz w:val="40"/>
                      </w:rPr>
                      <m:t>A-4</m:t>
                    </m:r>
                  </m:sup>
                  <m:e>
                    <m:r>
                      <m:rPr>
                        <m:sty m:val="p"/>
                      </m:rPr>
                      <w:rPr>
                        <w:rFonts w:ascii="Cambria Math" w:hAnsi="Cambria Math"/>
                        <w:sz w:val="40"/>
                      </w:rPr>
                      <m:t>X</m:t>
                    </m:r>
                  </m:e>
                </m:sPre>
              </m:oMath>
            </m:oMathPara>
          </w:p>
        </w:tc>
        <w:tc>
          <w:tcPr>
            <w:tcW w:w="381" w:type="dxa"/>
            <w:tcBorders>
              <w:top w:val="single" w:sz="4" w:space="0" w:color="auto"/>
            </w:tcBorders>
            <w:vAlign w:val="center"/>
          </w:tcPr>
          <w:p w14:paraId="5F30CED2" w14:textId="77777777" w:rsidR="00D649B5" w:rsidRPr="00835E45" w:rsidRDefault="00D649B5" w:rsidP="00CD6657">
            <w:pPr>
              <w:jc w:val="center"/>
              <w:rPr>
                <w:sz w:val="40"/>
              </w:rPr>
            </w:pPr>
            <m:oMathPara>
              <m:oMath>
                <m:r>
                  <w:rPr>
                    <w:rFonts w:ascii="Cambria Math" w:hAnsi="Cambria Math"/>
                    <w:sz w:val="40"/>
                  </w:rPr>
                  <m:t>+</m:t>
                </m:r>
              </m:oMath>
            </m:oMathPara>
          </w:p>
        </w:tc>
        <w:tc>
          <w:tcPr>
            <w:tcW w:w="672" w:type="dxa"/>
            <w:tcBorders>
              <w:top w:val="single" w:sz="4" w:space="0" w:color="auto"/>
              <w:right w:val="single" w:sz="4" w:space="0" w:color="auto"/>
            </w:tcBorders>
            <w:vAlign w:val="center"/>
          </w:tcPr>
          <w:p w14:paraId="6E7B3490" w14:textId="77777777" w:rsidR="00D649B5" w:rsidRPr="00835E45" w:rsidRDefault="00687773" w:rsidP="00CD6657">
            <w:pPr>
              <w:jc w:val="center"/>
              <w:rPr>
                <w:sz w:val="40"/>
              </w:rPr>
            </w:pPr>
            <m:oMathPara>
              <m:oMath>
                <m:sPre>
                  <m:sPrePr>
                    <m:ctrlPr>
                      <w:rPr>
                        <w:rFonts w:ascii="Cambria Math" w:hAnsi="Cambria Math"/>
                        <w:sz w:val="40"/>
                      </w:rPr>
                    </m:ctrlPr>
                  </m:sPrePr>
                  <m:sub>
                    <m:r>
                      <m:rPr>
                        <m:sty m:val="p"/>
                      </m:rPr>
                      <w:rPr>
                        <w:rFonts w:ascii="Cambria Math" w:hAnsi="Cambria Math"/>
                        <w:color w:val="0F6FC6" w:themeColor="accent1"/>
                        <w:sz w:val="40"/>
                      </w:rPr>
                      <m:t>2</m:t>
                    </m:r>
                  </m:sub>
                  <m:sup>
                    <m:r>
                      <m:rPr>
                        <m:sty m:val="p"/>
                      </m:rPr>
                      <w:rPr>
                        <w:rFonts w:ascii="Cambria Math" w:hAnsi="Cambria Math"/>
                        <w:color w:val="00B050"/>
                        <w:sz w:val="40"/>
                      </w:rPr>
                      <m:t>4</m:t>
                    </m:r>
                  </m:sup>
                  <m:e>
                    <m:r>
                      <m:rPr>
                        <m:sty m:val="p"/>
                      </m:rPr>
                      <w:rPr>
                        <w:rFonts w:ascii="Cambria Math" w:hAnsi="Cambria Math"/>
                        <w:sz w:val="40"/>
                      </w:rPr>
                      <m:t>He</m:t>
                    </m:r>
                  </m:e>
                </m:sPre>
              </m:oMath>
            </m:oMathPara>
          </w:p>
        </w:tc>
        <w:tc>
          <w:tcPr>
            <w:tcW w:w="191" w:type="dxa"/>
            <w:tcBorders>
              <w:left w:val="single" w:sz="4" w:space="0" w:color="auto"/>
              <w:right w:val="single" w:sz="4" w:space="0" w:color="auto"/>
            </w:tcBorders>
            <w:vAlign w:val="center"/>
          </w:tcPr>
          <w:p w14:paraId="079C7632" w14:textId="77777777" w:rsidR="00D649B5" w:rsidRPr="00835E45" w:rsidRDefault="00D649B5" w:rsidP="00CD6657">
            <w:pPr>
              <w:jc w:val="center"/>
              <w:rPr>
                <w:sz w:val="40"/>
              </w:rPr>
            </w:pPr>
          </w:p>
        </w:tc>
        <w:tc>
          <w:tcPr>
            <w:tcW w:w="645" w:type="dxa"/>
            <w:tcBorders>
              <w:top w:val="single" w:sz="4" w:space="0" w:color="auto"/>
              <w:left w:val="single" w:sz="4" w:space="0" w:color="auto"/>
            </w:tcBorders>
            <w:vAlign w:val="center"/>
          </w:tcPr>
          <w:p w14:paraId="186F15A3" w14:textId="77777777" w:rsidR="00D649B5" w:rsidRPr="00835E45" w:rsidRDefault="00687773" w:rsidP="00CD6657">
            <w:pPr>
              <w:jc w:val="center"/>
              <w:rPr>
                <w:sz w:val="40"/>
              </w:rPr>
            </w:pPr>
            <m:oMathPara>
              <m:oMath>
                <m:sPre>
                  <m:sPrePr>
                    <m:ctrlPr>
                      <w:rPr>
                        <w:rFonts w:ascii="Cambria Math" w:hAnsi="Cambria Math"/>
                        <w:sz w:val="40"/>
                      </w:rPr>
                    </m:ctrlPr>
                  </m:sPrePr>
                  <m:sub>
                    <m:r>
                      <m:rPr>
                        <m:sty m:val="p"/>
                      </m:rPr>
                      <w:rPr>
                        <w:rFonts w:ascii="Cambria Math" w:hAnsi="Cambria Math"/>
                        <w:color w:val="0F6FC6" w:themeColor="accent1"/>
                        <w:sz w:val="40"/>
                      </w:rPr>
                      <m:t>Z</m:t>
                    </m:r>
                  </m:sub>
                  <m:sup>
                    <m:r>
                      <m:rPr>
                        <m:sty m:val="p"/>
                      </m:rPr>
                      <w:rPr>
                        <w:rFonts w:ascii="Cambria Math" w:hAnsi="Cambria Math"/>
                        <w:color w:val="00B050"/>
                        <w:sz w:val="40"/>
                      </w:rPr>
                      <m:t>A</m:t>
                    </m:r>
                  </m:sup>
                  <m:e>
                    <m:r>
                      <m:rPr>
                        <m:sty m:val="p"/>
                      </m:rPr>
                      <w:rPr>
                        <w:rFonts w:ascii="Cambria Math" w:hAnsi="Cambria Math"/>
                        <w:sz w:val="40"/>
                      </w:rPr>
                      <m:t>X</m:t>
                    </m:r>
                  </m:e>
                </m:sPre>
              </m:oMath>
            </m:oMathPara>
          </w:p>
        </w:tc>
        <w:tc>
          <w:tcPr>
            <w:tcW w:w="405" w:type="dxa"/>
            <w:tcBorders>
              <w:top w:val="single" w:sz="4" w:space="0" w:color="auto"/>
            </w:tcBorders>
            <w:vAlign w:val="center"/>
          </w:tcPr>
          <w:p w14:paraId="789DCDE7" w14:textId="77777777" w:rsidR="00D649B5" w:rsidRPr="00835E45" w:rsidRDefault="00D649B5" w:rsidP="00CD6657">
            <w:pPr>
              <w:jc w:val="center"/>
              <w:rPr>
                <w:sz w:val="40"/>
              </w:rPr>
            </w:pPr>
            <m:oMathPara>
              <m:oMath>
                <m:r>
                  <w:rPr>
                    <w:rFonts w:ascii="Cambria Math" w:hAnsi="Cambria Math"/>
                    <w:sz w:val="40"/>
                  </w:rPr>
                  <m:t>→</m:t>
                </m:r>
              </m:oMath>
            </m:oMathPara>
          </w:p>
        </w:tc>
        <w:tc>
          <w:tcPr>
            <w:tcW w:w="831" w:type="dxa"/>
            <w:tcBorders>
              <w:top w:val="single" w:sz="4" w:space="0" w:color="auto"/>
            </w:tcBorders>
            <w:vAlign w:val="center"/>
          </w:tcPr>
          <w:p w14:paraId="58F0FFE4" w14:textId="77777777" w:rsidR="00D649B5" w:rsidRPr="00835E45" w:rsidRDefault="00687773" w:rsidP="00CD6657">
            <w:pPr>
              <w:jc w:val="center"/>
              <w:rPr>
                <w:sz w:val="40"/>
              </w:rPr>
            </w:pPr>
            <m:oMathPara>
              <m:oMath>
                <m:sPre>
                  <m:sPrePr>
                    <m:ctrlPr>
                      <w:rPr>
                        <w:rFonts w:ascii="Cambria Math" w:hAnsi="Cambria Math"/>
                        <w:sz w:val="40"/>
                      </w:rPr>
                    </m:ctrlPr>
                  </m:sPrePr>
                  <m:sub>
                    <m:r>
                      <m:rPr>
                        <m:sty m:val="p"/>
                      </m:rPr>
                      <w:rPr>
                        <w:rFonts w:ascii="Cambria Math" w:hAnsi="Cambria Math"/>
                        <w:color w:val="0F6FC6" w:themeColor="accent1"/>
                        <w:sz w:val="40"/>
                      </w:rPr>
                      <m:t>Z+1</m:t>
                    </m:r>
                  </m:sub>
                  <m:sup>
                    <m:r>
                      <m:rPr>
                        <m:sty m:val="p"/>
                      </m:rPr>
                      <w:rPr>
                        <w:rFonts w:ascii="Cambria Math" w:hAnsi="Cambria Math"/>
                        <w:color w:val="00B050"/>
                        <w:sz w:val="40"/>
                      </w:rPr>
                      <m:t>A</m:t>
                    </m:r>
                  </m:sup>
                  <m:e>
                    <m:r>
                      <m:rPr>
                        <m:sty m:val="p"/>
                      </m:rPr>
                      <w:rPr>
                        <w:rFonts w:ascii="Cambria Math" w:hAnsi="Cambria Math"/>
                        <w:sz w:val="40"/>
                      </w:rPr>
                      <m:t>X</m:t>
                    </m:r>
                  </m:e>
                </m:sPre>
              </m:oMath>
            </m:oMathPara>
          </w:p>
        </w:tc>
        <w:tc>
          <w:tcPr>
            <w:tcW w:w="381" w:type="dxa"/>
            <w:tcBorders>
              <w:top w:val="single" w:sz="4" w:space="0" w:color="auto"/>
            </w:tcBorders>
            <w:vAlign w:val="center"/>
          </w:tcPr>
          <w:p w14:paraId="3095BA1A" w14:textId="77777777" w:rsidR="00D649B5" w:rsidRPr="00835E45" w:rsidRDefault="00D649B5" w:rsidP="00CD6657">
            <w:pPr>
              <w:jc w:val="center"/>
              <w:rPr>
                <w:sz w:val="40"/>
              </w:rPr>
            </w:pPr>
            <m:oMathPara>
              <m:oMath>
                <m:r>
                  <w:rPr>
                    <w:rFonts w:ascii="Cambria Math" w:hAnsi="Cambria Math"/>
                    <w:sz w:val="40"/>
                  </w:rPr>
                  <m:t>+</m:t>
                </m:r>
              </m:oMath>
            </m:oMathPara>
          </w:p>
        </w:tc>
        <w:tc>
          <w:tcPr>
            <w:tcW w:w="601" w:type="dxa"/>
            <w:tcBorders>
              <w:top w:val="single" w:sz="4" w:space="0" w:color="auto"/>
            </w:tcBorders>
            <w:vAlign w:val="center"/>
          </w:tcPr>
          <w:p w14:paraId="7B113CFA" w14:textId="77777777" w:rsidR="00D649B5" w:rsidRPr="00835E45" w:rsidRDefault="00687773" w:rsidP="00CD6657">
            <w:pPr>
              <w:jc w:val="center"/>
              <w:rPr>
                <w:sz w:val="40"/>
              </w:rPr>
            </w:pPr>
            <m:oMathPara>
              <m:oMath>
                <m:sPre>
                  <m:sPrePr>
                    <m:ctrlPr>
                      <w:rPr>
                        <w:rFonts w:ascii="Cambria Math" w:hAnsi="Cambria Math"/>
                        <w:sz w:val="40"/>
                      </w:rPr>
                    </m:ctrlPr>
                  </m:sPrePr>
                  <m:sub>
                    <m:r>
                      <m:rPr>
                        <m:sty m:val="p"/>
                      </m:rPr>
                      <w:rPr>
                        <w:rFonts w:ascii="Cambria Math" w:hAnsi="Cambria Math"/>
                        <w:color w:val="0F6FC6" w:themeColor="accent1"/>
                        <w:sz w:val="40"/>
                      </w:rPr>
                      <m:t>-1</m:t>
                    </m:r>
                  </m:sub>
                  <m:sup>
                    <m:r>
                      <m:rPr>
                        <m:sty m:val="p"/>
                      </m:rPr>
                      <w:rPr>
                        <w:rFonts w:ascii="Cambria Math" w:hAnsi="Cambria Math"/>
                        <w:color w:val="00B050"/>
                        <w:sz w:val="40"/>
                      </w:rPr>
                      <m:t>0</m:t>
                    </m:r>
                  </m:sup>
                  <m:e>
                    <m:r>
                      <m:rPr>
                        <m:sty m:val="p"/>
                      </m:rPr>
                      <w:rPr>
                        <w:rFonts w:ascii="Cambria Math" w:hAnsi="Cambria Math"/>
                        <w:sz w:val="40"/>
                      </w:rPr>
                      <m:t>e</m:t>
                    </m:r>
                  </m:e>
                </m:sPre>
              </m:oMath>
            </m:oMathPara>
          </w:p>
        </w:tc>
        <w:tc>
          <w:tcPr>
            <w:tcW w:w="381" w:type="dxa"/>
            <w:tcBorders>
              <w:top w:val="single" w:sz="4" w:space="0" w:color="auto"/>
            </w:tcBorders>
            <w:vAlign w:val="center"/>
          </w:tcPr>
          <w:p w14:paraId="5F5D323D" w14:textId="77777777" w:rsidR="00D649B5" w:rsidRPr="00835E45" w:rsidRDefault="00D649B5" w:rsidP="00CD6657">
            <w:pPr>
              <w:jc w:val="center"/>
              <w:rPr>
                <w:sz w:val="40"/>
              </w:rPr>
            </w:pPr>
            <m:oMathPara>
              <m:oMath>
                <m:r>
                  <w:rPr>
                    <w:rFonts w:ascii="Cambria Math" w:hAnsi="Cambria Math"/>
                    <w:sz w:val="40"/>
                  </w:rPr>
                  <m:t>+</m:t>
                </m:r>
              </m:oMath>
            </m:oMathPara>
          </w:p>
        </w:tc>
        <w:tc>
          <w:tcPr>
            <w:tcW w:w="565" w:type="dxa"/>
            <w:tcBorders>
              <w:top w:val="single" w:sz="4" w:space="0" w:color="auto"/>
              <w:right w:val="single" w:sz="4" w:space="0" w:color="auto"/>
            </w:tcBorders>
            <w:vAlign w:val="center"/>
          </w:tcPr>
          <w:p w14:paraId="155D2BE6" w14:textId="77777777" w:rsidR="00D649B5" w:rsidRPr="00835E45" w:rsidRDefault="00687773" w:rsidP="00CD6657">
            <w:pPr>
              <w:jc w:val="center"/>
              <w:rPr>
                <w:sz w:val="40"/>
              </w:rPr>
            </w:pPr>
            <m:oMathPara>
              <m:oMath>
                <m:sSub>
                  <m:sSubPr>
                    <m:ctrlPr>
                      <w:rPr>
                        <w:rFonts w:ascii="Cambria Math" w:hAnsi="Cambria Math"/>
                        <w:i/>
                        <w:sz w:val="40"/>
                      </w:rPr>
                    </m:ctrlPr>
                  </m:sSubPr>
                  <m:e>
                    <m:acc>
                      <m:accPr>
                        <m:chr m:val="̅"/>
                        <m:ctrlPr>
                          <w:rPr>
                            <w:rFonts w:ascii="Cambria Math" w:hAnsi="Cambria Math"/>
                            <w:i/>
                            <w:sz w:val="40"/>
                          </w:rPr>
                        </m:ctrlPr>
                      </m:accPr>
                      <m:e>
                        <m:r>
                          <w:rPr>
                            <w:rFonts w:ascii="Cambria Math" w:hAnsi="Cambria Math"/>
                            <w:sz w:val="40"/>
                          </w:rPr>
                          <m:t>v</m:t>
                        </m:r>
                      </m:e>
                    </m:acc>
                  </m:e>
                  <m:sub>
                    <m:r>
                      <w:rPr>
                        <w:rFonts w:ascii="Cambria Math" w:hAnsi="Cambria Math"/>
                        <w:sz w:val="40"/>
                      </w:rPr>
                      <m:t>e</m:t>
                    </m:r>
                  </m:sub>
                </m:sSub>
              </m:oMath>
            </m:oMathPara>
          </w:p>
        </w:tc>
        <w:tc>
          <w:tcPr>
            <w:tcW w:w="192" w:type="dxa"/>
            <w:tcBorders>
              <w:left w:val="single" w:sz="4" w:space="0" w:color="auto"/>
              <w:right w:val="single" w:sz="4" w:space="0" w:color="auto"/>
            </w:tcBorders>
            <w:vAlign w:val="center"/>
          </w:tcPr>
          <w:p w14:paraId="3269D2F3" w14:textId="77777777" w:rsidR="00D649B5" w:rsidRPr="00835E45" w:rsidRDefault="00D649B5" w:rsidP="00CD6657">
            <w:pPr>
              <w:jc w:val="center"/>
              <w:rPr>
                <w:sz w:val="40"/>
              </w:rPr>
            </w:pPr>
          </w:p>
        </w:tc>
        <w:tc>
          <w:tcPr>
            <w:tcW w:w="497" w:type="dxa"/>
            <w:tcBorders>
              <w:top w:val="single" w:sz="4" w:space="0" w:color="auto"/>
              <w:left w:val="single" w:sz="4" w:space="0" w:color="auto"/>
            </w:tcBorders>
            <w:vAlign w:val="center"/>
          </w:tcPr>
          <w:p w14:paraId="20CE7731" w14:textId="77777777" w:rsidR="00D649B5" w:rsidRPr="00835E45" w:rsidRDefault="00687773" w:rsidP="00CD6657">
            <w:pPr>
              <w:jc w:val="center"/>
              <w:rPr>
                <w:sz w:val="40"/>
              </w:rPr>
            </w:pPr>
            <m:oMathPara>
              <m:oMath>
                <m:sPre>
                  <m:sPrePr>
                    <m:ctrlPr>
                      <w:rPr>
                        <w:rFonts w:ascii="Cambria Math" w:hAnsi="Cambria Math"/>
                        <w:sz w:val="40"/>
                      </w:rPr>
                    </m:ctrlPr>
                  </m:sPrePr>
                  <m:sub>
                    <m:r>
                      <m:rPr>
                        <m:sty m:val="p"/>
                      </m:rPr>
                      <w:rPr>
                        <w:rFonts w:ascii="Cambria Math" w:hAnsi="Cambria Math"/>
                        <w:color w:val="0F6FC6" w:themeColor="accent1"/>
                        <w:sz w:val="40"/>
                      </w:rPr>
                      <m:t>Z</m:t>
                    </m:r>
                  </m:sub>
                  <m:sup>
                    <m:r>
                      <m:rPr>
                        <m:sty m:val="p"/>
                      </m:rPr>
                      <w:rPr>
                        <w:rFonts w:ascii="Cambria Math" w:hAnsi="Cambria Math"/>
                        <w:color w:val="00B050"/>
                        <w:sz w:val="40"/>
                      </w:rPr>
                      <m:t>A</m:t>
                    </m:r>
                  </m:sup>
                  <m:e>
                    <m:r>
                      <m:rPr>
                        <m:sty m:val="p"/>
                      </m:rPr>
                      <w:rPr>
                        <w:rFonts w:ascii="Cambria Math" w:hAnsi="Cambria Math"/>
                        <w:sz w:val="40"/>
                      </w:rPr>
                      <m:t>X</m:t>
                    </m:r>
                  </m:e>
                </m:sPre>
              </m:oMath>
            </m:oMathPara>
          </w:p>
        </w:tc>
        <w:tc>
          <w:tcPr>
            <w:tcW w:w="405" w:type="dxa"/>
            <w:tcBorders>
              <w:top w:val="single" w:sz="4" w:space="0" w:color="auto"/>
            </w:tcBorders>
            <w:vAlign w:val="center"/>
          </w:tcPr>
          <w:p w14:paraId="2BBF4E25" w14:textId="77777777" w:rsidR="00D649B5" w:rsidRPr="00835E45" w:rsidRDefault="00D649B5" w:rsidP="00CD6657">
            <w:pPr>
              <w:jc w:val="center"/>
              <w:rPr>
                <w:sz w:val="40"/>
              </w:rPr>
            </w:pPr>
            <m:oMathPara>
              <m:oMath>
                <m:r>
                  <w:rPr>
                    <w:rFonts w:ascii="Cambria Math" w:hAnsi="Cambria Math"/>
                    <w:sz w:val="40"/>
                  </w:rPr>
                  <m:t>→</m:t>
                </m:r>
              </m:oMath>
            </m:oMathPara>
          </w:p>
        </w:tc>
        <w:tc>
          <w:tcPr>
            <w:tcW w:w="808" w:type="dxa"/>
            <w:tcBorders>
              <w:top w:val="single" w:sz="4" w:space="0" w:color="auto"/>
            </w:tcBorders>
            <w:vAlign w:val="center"/>
          </w:tcPr>
          <w:p w14:paraId="6525B5E2" w14:textId="77777777" w:rsidR="00D649B5" w:rsidRPr="00835E45" w:rsidRDefault="00687773" w:rsidP="00CD6657">
            <w:pPr>
              <w:jc w:val="center"/>
              <w:rPr>
                <w:sz w:val="40"/>
              </w:rPr>
            </w:pPr>
            <m:oMathPara>
              <m:oMath>
                <m:sPre>
                  <m:sPrePr>
                    <m:ctrlPr>
                      <w:rPr>
                        <w:rFonts w:ascii="Cambria Math" w:hAnsi="Cambria Math"/>
                        <w:sz w:val="40"/>
                      </w:rPr>
                    </m:ctrlPr>
                  </m:sPrePr>
                  <m:sub>
                    <m:r>
                      <m:rPr>
                        <m:sty m:val="p"/>
                      </m:rPr>
                      <w:rPr>
                        <w:rFonts w:ascii="Cambria Math" w:hAnsi="Cambria Math"/>
                        <w:color w:val="0F6FC6" w:themeColor="accent1"/>
                        <w:sz w:val="40"/>
                      </w:rPr>
                      <m:t>Z-1</m:t>
                    </m:r>
                  </m:sub>
                  <m:sup>
                    <m:r>
                      <m:rPr>
                        <m:sty m:val="p"/>
                      </m:rPr>
                      <w:rPr>
                        <w:rFonts w:ascii="Cambria Math" w:hAnsi="Cambria Math"/>
                        <w:color w:val="00B050"/>
                        <w:sz w:val="40"/>
                      </w:rPr>
                      <m:t>A</m:t>
                    </m:r>
                  </m:sup>
                  <m:e>
                    <m:r>
                      <m:rPr>
                        <m:sty m:val="p"/>
                      </m:rPr>
                      <w:rPr>
                        <w:rFonts w:ascii="Cambria Math" w:hAnsi="Cambria Math"/>
                        <w:sz w:val="40"/>
                      </w:rPr>
                      <m:t>X</m:t>
                    </m:r>
                  </m:e>
                </m:sPre>
              </m:oMath>
            </m:oMathPara>
          </w:p>
        </w:tc>
        <w:tc>
          <w:tcPr>
            <w:tcW w:w="381" w:type="dxa"/>
            <w:tcBorders>
              <w:top w:val="single" w:sz="4" w:space="0" w:color="auto"/>
            </w:tcBorders>
            <w:vAlign w:val="center"/>
          </w:tcPr>
          <w:p w14:paraId="72BF9423" w14:textId="77777777" w:rsidR="00D649B5" w:rsidRPr="00835E45" w:rsidRDefault="00D649B5" w:rsidP="00CD6657">
            <w:pPr>
              <w:jc w:val="center"/>
              <w:rPr>
                <w:sz w:val="40"/>
              </w:rPr>
            </w:pPr>
            <m:oMathPara>
              <m:oMath>
                <m:r>
                  <w:rPr>
                    <w:rFonts w:ascii="Cambria Math" w:hAnsi="Cambria Math"/>
                    <w:sz w:val="40"/>
                  </w:rPr>
                  <m:t>+</m:t>
                </m:r>
              </m:oMath>
            </m:oMathPara>
          </w:p>
        </w:tc>
        <w:tc>
          <w:tcPr>
            <w:tcW w:w="601" w:type="dxa"/>
            <w:tcBorders>
              <w:top w:val="single" w:sz="4" w:space="0" w:color="auto"/>
            </w:tcBorders>
            <w:vAlign w:val="center"/>
          </w:tcPr>
          <w:p w14:paraId="3AA2F847" w14:textId="77777777" w:rsidR="00D649B5" w:rsidRPr="00835E45" w:rsidRDefault="00687773" w:rsidP="00CD6657">
            <w:pPr>
              <w:jc w:val="center"/>
              <w:rPr>
                <w:sz w:val="40"/>
              </w:rPr>
            </w:pPr>
            <m:oMathPara>
              <m:oMath>
                <m:sPre>
                  <m:sPrePr>
                    <m:ctrlPr>
                      <w:rPr>
                        <w:rFonts w:ascii="Cambria Math" w:hAnsi="Cambria Math"/>
                        <w:sz w:val="40"/>
                      </w:rPr>
                    </m:ctrlPr>
                  </m:sPrePr>
                  <m:sub>
                    <m:r>
                      <m:rPr>
                        <m:sty m:val="p"/>
                      </m:rPr>
                      <w:rPr>
                        <w:rFonts w:ascii="Cambria Math" w:hAnsi="Cambria Math"/>
                        <w:color w:val="0F6FC6" w:themeColor="accent1"/>
                        <w:sz w:val="40"/>
                      </w:rPr>
                      <m:t>+1</m:t>
                    </m:r>
                  </m:sub>
                  <m:sup>
                    <m:r>
                      <m:rPr>
                        <m:sty m:val="p"/>
                      </m:rPr>
                      <w:rPr>
                        <w:rFonts w:ascii="Cambria Math" w:hAnsi="Cambria Math"/>
                        <w:color w:val="00B050"/>
                        <w:sz w:val="40"/>
                      </w:rPr>
                      <m:t>0</m:t>
                    </m:r>
                  </m:sup>
                  <m:e>
                    <m:r>
                      <m:rPr>
                        <m:sty m:val="p"/>
                      </m:rPr>
                      <w:rPr>
                        <w:rFonts w:ascii="Cambria Math" w:hAnsi="Cambria Math"/>
                        <w:sz w:val="40"/>
                      </w:rPr>
                      <m:t>e</m:t>
                    </m:r>
                  </m:e>
                </m:sPre>
              </m:oMath>
            </m:oMathPara>
          </w:p>
        </w:tc>
        <w:tc>
          <w:tcPr>
            <w:tcW w:w="381" w:type="dxa"/>
            <w:tcBorders>
              <w:top w:val="single" w:sz="4" w:space="0" w:color="auto"/>
            </w:tcBorders>
            <w:vAlign w:val="center"/>
          </w:tcPr>
          <w:p w14:paraId="191B957C" w14:textId="77777777" w:rsidR="00D649B5" w:rsidRPr="00835E45" w:rsidRDefault="00D649B5" w:rsidP="00CD6657">
            <w:pPr>
              <w:jc w:val="center"/>
              <w:rPr>
                <w:sz w:val="40"/>
              </w:rPr>
            </w:pPr>
            <m:oMathPara>
              <m:oMath>
                <m:r>
                  <w:rPr>
                    <w:rFonts w:ascii="Cambria Math" w:hAnsi="Cambria Math"/>
                    <w:sz w:val="40"/>
                  </w:rPr>
                  <m:t>+</m:t>
                </m:r>
              </m:oMath>
            </m:oMathPara>
          </w:p>
        </w:tc>
        <w:tc>
          <w:tcPr>
            <w:tcW w:w="584" w:type="dxa"/>
            <w:tcBorders>
              <w:top w:val="single" w:sz="4" w:space="0" w:color="auto"/>
              <w:right w:val="single" w:sz="4" w:space="0" w:color="auto"/>
            </w:tcBorders>
            <w:vAlign w:val="center"/>
          </w:tcPr>
          <w:p w14:paraId="524279C8" w14:textId="77777777" w:rsidR="00D649B5" w:rsidRPr="00835E45" w:rsidRDefault="00687773" w:rsidP="00CD6657">
            <w:pPr>
              <w:jc w:val="center"/>
              <w:rPr>
                <w:sz w:val="40"/>
              </w:rPr>
            </w:pPr>
            <m:oMathPara>
              <m:oMath>
                <m:sSub>
                  <m:sSubPr>
                    <m:ctrlPr>
                      <w:rPr>
                        <w:rFonts w:ascii="Cambria Math" w:hAnsi="Cambria Math"/>
                        <w:i/>
                        <w:sz w:val="40"/>
                      </w:rPr>
                    </m:ctrlPr>
                  </m:sSubPr>
                  <m:e>
                    <m:r>
                      <w:rPr>
                        <w:rFonts w:ascii="Cambria Math" w:hAnsi="Cambria Math"/>
                        <w:sz w:val="40"/>
                      </w:rPr>
                      <m:t>v</m:t>
                    </m:r>
                  </m:e>
                  <m:sub>
                    <m:r>
                      <w:rPr>
                        <w:rFonts w:ascii="Cambria Math" w:hAnsi="Cambria Math"/>
                        <w:sz w:val="40"/>
                      </w:rPr>
                      <m:t>e</m:t>
                    </m:r>
                  </m:sub>
                </m:sSub>
              </m:oMath>
            </m:oMathPara>
          </w:p>
        </w:tc>
      </w:tr>
      <w:tr w:rsidR="00D649B5" w:rsidRPr="00835E45" w14:paraId="39E19EC9" w14:textId="77777777" w:rsidTr="00CD6657">
        <w:trPr>
          <w:trHeight w:val="450"/>
        </w:trPr>
        <w:tc>
          <w:tcPr>
            <w:tcW w:w="646" w:type="dxa"/>
            <w:tcBorders>
              <w:left w:val="single" w:sz="4" w:space="0" w:color="auto"/>
              <w:bottom w:val="single" w:sz="4" w:space="0" w:color="auto"/>
            </w:tcBorders>
            <w:vAlign w:val="center"/>
          </w:tcPr>
          <w:p w14:paraId="468B175C" w14:textId="77777777" w:rsidR="00D649B5" w:rsidRPr="00835E45" w:rsidRDefault="00D649B5" w:rsidP="00CD6657">
            <w:pPr>
              <w:jc w:val="center"/>
              <w:rPr>
                <w:rFonts w:ascii="Calibri Light" w:eastAsia="PMingLiU" w:hAnsi="Calibri Light" w:cs="Times New Roman"/>
                <w:sz w:val="16"/>
              </w:rPr>
            </w:pPr>
            <w:r w:rsidRPr="00835E45">
              <w:rPr>
                <w:rFonts w:ascii="Calibri Light" w:eastAsia="PMingLiU" w:hAnsi="Calibri Light" w:cs="Times New Roman"/>
                <w:sz w:val="16"/>
              </w:rPr>
              <w:t>Parent</w:t>
            </w:r>
          </w:p>
          <w:p w14:paraId="610BF737" w14:textId="77777777" w:rsidR="00D649B5" w:rsidRPr="00835E45" w:rsidRDefault="00D649B5" w:rsidP="00CD6657">
            <w:pPr>
              <w:jc w:val="center"/>
              <w:rPr>
                <w:rFonts w:ascii="Calibri Light" w:eastAsia="PMingLiU" w:hAnsi="Calibri Light" w:cs="Times New Roman"/>
                <w:sz w:val="16"/>
              </w:rPr>
            </w:pPr>
            <w:r w:rsidRPr="00835E45">
              <w:rPr>
                <w:rFonts w:ascii="Calibri Light" w:eastAsia="PMingLiU" w:hAnsi="Calibri Light" w:cs="Times New Roman"/>
                <w:sz w:val="16"/>
              </w:rPr>
              <w:t>Nuclide</w:t>
            </w:r>
          </w:p>
        </w:tc>
        <w:tc>
          <w:tcPr>
            <w:tcW w:w="405" w:type="dxa"/>
            <w:tcBorders>
              <w:bottom w:val="single" w:sz="4" w:space="0" w:color="auto"/>
            </w:tcBorders>
            <w:vAlign w:val="center"/>
          </w:tcPr>
          <w:p w14:paraId="2317EE2C" w14:textId="77777777" w:rsidR="00D649B5" w:rsidRPr="00835E45" w:rsidRDefault="00D649B5" w:rsidP="00CD6657">
            <w:pPr>
              <w:jc w:val="center"/>
              <w:rPr>
                <w:rFonts w:ascii="Calibri Light" w:eastAsia="PMingLiU" w:hAnsi="Calibri Light" w:cs="Times New Roman"/>
                <w:sz w:val="16"/>
              </w:rPr>
            </w:pPr>
          </w:p>
        </w:tc>
        <w:tc>
          <w:tcPr>
            <w:tcW w:w="837" w:type="dxa"/>
            <w:tcBorders>
              <w:bottom w:val="single" w:sz="4" w:space="0" w:color="auto"/>
            </w:tcBorders>
            <w:vAlign w:val="center"/>
          </w:tcPr>
          <w:p w14:paraId="6818C4C1" w14:textId="77777777" w:rsidR="00D649B5" w:rsidRPr="00835E45" w:rsidRDefault="00D649B5" w:rsidP="00CD6657">
            <w:pPr>
              <w:jc w:val="center"/>
              <w:rPr>
                <w:rFonts w:ascii="Calibri Light" w:eastAsia="PMingLiU" w:hAnsi="Calibri Light" w:cs="Times New Roman"/>
                <w:sz w:val="16"/>
              </w:rPr>
            </w:pPr>
            <w:r w:rsidRPr="00835E45">
              <w:rPr>
                <w:rFonts w:ascii="Calibri Light" w:eastAsia="PMingLiU" w:hAnsi="Calibri Light" w:cs="Times New Roman"/>
                <w:sz w:val="16"/>
              </w:rPr>
              <w:t>Daughter Nuclide</w:t>
            </w:r>
          </w:p>
        </w:tc>
        <w:tc>
          <w:tcPr>
            <w:tcW w:w="381" w:type="dxa"/>
            <w:tcBorders>
              <w:bottom w:val="single" w:sz="4" w:space="0" w:color="auto"/>
            </w:tcBorders>
            <w:vAlign w:val="center"/>
          </w:tcPr>
          <w:p w14:paraId="194117DA" w14:textId="77777777" w:rsidR="00D649B5" w:rsidRPr="00835E45" w:rsidRDefault="00D649B5" w:rsidP="00CD6657">
            <w:pPr>
              <w:jc w:val="center"/>
              <w:rPr>
                <w:rFonts w:ascii="Calibri Light" w:eastAsia="PMingLiU" w:hAnsi="Calibri Light" w:cs="Times New Roman"/>
                <w:sz w:val="16"/>
              </w:rPr>
            </w:pPr>
          </w:p>
        </w:tc>
        <w:tc>
          <w:tcPr>
            <w:tcW w:w="672" w:type="dxa"/>
            <w:tcBorders>
              <w:bottom w:val="single" w:sz="4" w:space="0" w:color="auto"/>
              <w:right w:val="single" w:sz="4" w:space="0" w:color="auto"/>
            </w:tcBorders>
            <w:vAlign w:val="center"/>
          </w:tcPr>
          <w:p w14:paraId="713CC3B5" w14:textId="77777777" w:rsidR="00D649B5" w:rsidRPr="00835E45" w:rsidRDefault="00D649B5" w:rsidP="00CD6657">
            <w:pPr>
              <w:jc w:val="center"/>
              <w:rPr>
                <w:rFonts w:ascii="Calibri Light" w:eastAsia="PMingLiU" w:hAnsi="Calibri Light" w:cs="Times New Roman"/>
                <w:sz w:val="16"/>
              </w:rPr>
            </w:pPr>
            <w:r w:rsidRPr="00835E45">
              <w:rPr>
                <w:rFonts w:ascii="Calibri Light" w:eastAsia="PMingLiU" w:hAnsi="Calibri Light" w:cs="Times New Roman"/>
                <w:sz w:val="16"/>
              </w:rPr>
              <w:t>Alpha Particle</w:t>
            </w:r>
          </w:p>
        </w:tc>
        <w:tc>
          <w:tcPr>
            <w:tcW w:w="191" w:type="dxa"/>
            <w:tcBorders>
              <w:left w:val="single" w:sz="4" w:space="0" w:color="auto"/>
              <w:right w:val="single" w:sz="4" w:space="0" w:color="auto"/>
            </w:tcBorders>
            <w:vAlign w:val="center"/>
          </w:tcPr>
          <w:p w14:paraId="432CFBD4" w14:textId="77777777" w:rsidR="00D649B5" w:rsidRPr="00835E45" w:rsidRDefault="00D649B5" w:rsidP="00CD6657">
            <w:pPr>
              <w:jc w:val="center"/>
              <w:rPr>
                <w:sz w:val="16"/>
              </w:rPr>
            </w:pPr>
          </w:p>
        </w:tc>
        <w:tc>
          <w:tcPr>
            <w:tcW w:w="645" w:type="dxa"/>
            <w:tcBorders>
              <w:left w:val="single" w:sz="4" w:space="0" w:color="auto"/>
              <w:bottom w:val="single" w:sz="4" w:space="0" w:color="auto"/>
            </w:tcBorders>
            <w:vAlign w:val="center"/>
          </w:tcPr>
          <w:p w14:paraId="2FC5BE45" w14:textId="77777777" w:rsidR="00D649B5" w:rsidRPr="00835E45" w:rsidRDefault="00D649B5" w:rsidP="00CD6657">
            <w:pPr>
              <w:jc w:val="center"/>
              <w:rPr>
                <w:rFonts w:ascii="Calibri Light" w:eastAsia="PMingLiU" w:hAnsi="Calibri Light" w:cs="Times New Roman"/>
                <w:sz w:val="16"/>
              </w:rPr>
            </w:pPr>
            <w:r w:rsidRPr="00835E45">
              <w:rPr>
                <w:rFonts w:ascii="Calibri Light" w:eastAsia="PMingLiU" w:hAnsi="Calibri Light" w:cs="Times New Roman"/>
                <w:sz w:val="16"/>
              </w:rPr>
              <w:t>Parent</w:t>
            </w:r>
          </w:p>
          <w:p w14:paraId="50213721" w14:textId="77777777" w:rsidR="00D649B5" w:rsidRPr="00835E45" w:rsidRDefault="00D649B5" w:rsidP="00CD6657">
            <w:pPr>
              <w:jc w:val="center"/>
              <w:rPr>
                <w:rFonts w:ascii="Calibri Light" w:eastAsia="PMingLiU" w:hAnsi="Calibri Light" w:cs="Times New Roman"/>
                <w:sz w:val="16"/>
              </w:rPr>
            </w:pPr>
            <w:r w:rsidRPr="00835E45">
              <w:rPr>
                <w:rFonts w:ascii="Calibri Light" w:eastAsia="PMingLiU" w:hAnsi="Calibri Light" w:cs="Times New Roman"/>
                <w:sz w:val="16"/>
              </w:rPr>
              <w:t>Nuclide</w:t>
            </w:r>
          </w:p>
        </w:tc>
        <w:tc>
          <w:tcPr>
            <w:tcW w:w="405" w:type="dxa"/>
            <w:tcBorders>
              <w:bottom w:val="single" w:sz="4" w:space="0" w:color="auto"/>
            </w:tcBorders>
            <w:vAlign w:val="center"/>
          </w:tcPr>
          <w:p w14:paraId="254CD391" w14:textId="77777777" w:rsidR="00D649B5" w:rsidRPr="00835E45" w:rsidRDefault="00D649B5" w:rsidP="00CD6657">
            <w:pPr>
              <w:jc w:val="center"/>
              <w:rPr>
                <w:rFonts w:ascii="Calibri Light" w:eastAsia="PMingLiU" w:hAnsi="Calibri Light" w:cs="Times New Roman"/>
                <w:sz w:val="16"/>
              </w:rPr>
            </w:pPr>
          </w:p>
        </w:tc>
        <w:tc>
          <w:tcPr>
            <w:tcW w:w="831" w:type="dxa"/>
            <w:tcBorders>
              <w:bottom w:val="single" w:sz="4" w:space="0" w:color="auto"/>
            </w:tcBorders>
            <w:vAlign w:val="center"/>
          </w:tcPr>
          <w:p w14:paraId="0F5D2EB5" w14:textId="77777777" w:rsidR="00D649B5" w:rsidRPr="00835E45" w:rsidRDefault="00D649B5" w:rsidP="00CD6657">
            <w:pPr>
              <w:jc w:val="center"/>
              <w:rPr>
                <w:rFonts w:ascii="Calibri Light" w:eastAsia="PMingLiU" w:hAnsi="Calibri Light" w:cs="Times New Roman"/>
                <w:sz w:val="16"/>
              </w:rPr>
            </w:pPr>
            <w:r w:rsidRPr="00835E45">
              <w:rPr>
                <w:rFonts w:ascii="Calibri Light" w:eastAsia="PMingLiU" w:hAnsi="Calibri Light" w:cs="Times New Roman"/>
                <w:sz w:val="16"/>
              </w:rPr>
              <w:t>Daughter Nuclide</w:t>
            </w:r>
          </w:p>
        </w:tc>
        <w:tc>
          <w:tcPr>
            <w:tcW w:w="381" w:type="dxa"/>
            <w:tcBorders>
              <w:bottom w:val="single" w:sz="4" w:space="0" w:color="auto"/>
            </w:tcBorders>
            <w:vAlign w:val="center"/>
          </w:tcPr>
          <w:p w14:paraId="04D57EBE" w14:textId="77777777" w:rsidR="00D649B5" w:rsidRPr="00835E45" w:rsidRDefault="00D649B5" w:rsidP="00CD6657">
            <w:pPr>
              <w:jc w:val="center"/>
              <w:rPr>
                <w:rFonts w:ascii="Calibri Light" w:eastAsia="PMingLiU" w:hAnsi="Calibri Light" w:cs="Times New Roman"/>
                <w:sz w:val="16"/>
              </w:rPr>
            </w:pPr>
          </w:p>
        </w:tc>
        <w:tc>
          <w:tcPr>
            <w:tcW w:w="601" w:type="dxa"/>
            <w:tcBorders>
              <w:bottom w:val="single" w:sz="4" w:space="0" w:color="auto"/>
            </w:tcBorders>
            <w:vAlign w:val="center"/>
          </w:tcPr>
          <w:p w14:paraId="0D6C0037" w14:textId="77777777" w:rsidR="00D649B5" w:rsidRPr="00835E45" w:rsidRDefault="00D649B5" w:rsidP="00CD6657">
            <w:pPr>
              <w:jc w:val="center"/>
              <w:rPr>
                <w:rFonts w:ascii="Calibri Light" w:eastAsia="PMingLiU" w:hAnsi="Calibri Light" w:cs="Times New Roman"/>
                <w:sz w:val="16"/>
              </w:rPr>
            </w:pPr>
            <w:r w:rsidRPr="00835E45">
              <w:rPr>
                <w:rFonts w:ascii="Calibri Light" w:eastAsia="PMingLiU" w:hAnsi="Calibri Light" w:cs="Times New Roman"/>
                <w:sz w:val="16"/>
              </w:rPr>
              <w:t>Electron</w:t>
            </w:r>
          </w:p>
        </w:tc>
        <w:tc>
          <w:tcPr>
            <w:tcW w:w="381" w:type="dxa"/>
            <w:tcBorders>
              <w:bottom w:val="single" w:sz="4" w:space="0" w:color="auto"/>
            </w:tcBorders>
            <w:vAlign w:val="center"/>
          </w:tcPr>
          <w:p w14:paraId="0350F282" w14:textId="77777777" w:rsidR="00D649B5" w:rsidRPr="00835E45" w:rsidRDefault="00D649B5" w:rsidP="00CD6657">
            <w:pPr>
              <w:jc w:val="center"/>
              <w:rPr>
                <w:rFonts w:ascii="Calibri Light" w:eastAsia="PMingLiU" w:hAnsi="Calibri Light" w:cs="Times New Roman"/>
                <w:sz w:val="16"/>
              </w:rPr>
            </w:pPr>
          </w:p>
        </w:tc>
        <w:tc>
          <w:tcPr>
            <w:tcW w:w="565" w:type="dxa"/>
            <w:tcBorders>
              <w:bottom w:val="single" w:sz="4" w:space="0" w:color="auto"/>
              <w:right w:val="single" w:sz="4" w:space="0" w:color="auto"/>
            </w:tcBorders>
            <w:vAlign w:val="center"/>
          </w:tcPr>
          <w:p w14:paraId="5374255D" w14:textId="77777777" w:rsidR="00D649B5" w:rsidRPr="00835E45" w:rsidRDefault="00D649B5" w:rsidP="00CD6657">
            <w:pPr>
              <w:jc w:val="center"/>
              <w:rPr>
                <w:rFonts w:ascii="Calibri Light" w:eastAsia="PMingLiU" w:hAnsi="Calibri Light" w:cs="Times New Roman"/>
                <w:sz w:val="16"/>
              </w:rPr>
            </w:pPr>
            <w:r w:rsidRPr="00835E45">
              <w:rPr>
                <w:rFonts w:ascii="Calibri Light" w:eastAsia="PMingLiU" w:hAnsi="Calibri Light" w:cs="Times New Roman"/>
                <w:sz w:val="16"/>
              </w:rPr>
              <w:t>Anti-neutrino</w:t>
            </w:r>
          </w:p>
        </w:tc>
        <w:tc>
          <w:tcPr>
            <w:tcW w:w="192" w:type="dxa"/>
            <w:tcBorders>
              <w:left w:val="single" w:sz="4" w:space="0" w:color="auto"/>
              <w:right w:val="single" w:sz="4" w:space="0" w:color="auto"/>
            </w:tcBorders>
            <w:vAlign w:val="center"/>
          </w:tcPr>
          <w:p w14:paraId="29CA4D36" w14:textId="77777777" w:rsidR="00D649B5" w:rsidRPr="00835E45" w:rsidRDefault="00D649B5" w:rsidP="00CD6657">
            <w:pPr>
              <w:jc w:val="center"/>
              <w:rPr>
                <w:sz w:val="16"/>
              </w:rPr>
            </w:pPr>
          </w:p>
        </w:tc>
        <w:tc>
          <w:tcPr>
            <w:tcW w:w="497" w:type="dxa"/>
            <w:tcBorders>
              <w:left w:val="single" w:sz="4" w:space="0" w:color="auto"/>
              <w:bottom w:val="single" w:sz="4" w:space="0" w:color="auto"/>
            </w:tcBorders>
            <w:vAlign w:val="center"/>
          </w:tcPr>
          <w:p w14:paraId="5100D4BA" w14:textId="77777777" w:rsidR="00D649B5" w:rsidRPr="00835E45" w:rsidRDefault="00D649B5" w:rsidP="00CD6657">
            <w:pPr>
              <w:jc w:val="center"/>
              <w:rPr>
                <w:rFonts w:ascii="Calibri Light" w:eastAsia="PMingLiU" w:hAnsi="Calibri Light" w:cs="Times New Roman"/>
                <w:sz w:val="16"/>
              </w:rPr>
            </w:pPr>
            <w:r w:rsidRPr="00835E45">
              <w:rPr>
                <w:rFonts w:ascii="Calibri Light" w:eastAsia="PMingLiU" w:hAnsi="Calibri Light" w:cs="Times New Roman"/>
                <w:sz w:val="16"/>
              </w:rPr>
              <w:t>Parent</w:t>
            </w:r>
          </w:p>
          <w:p w14:paraId="27EDC1AF" w14:textId="77777777" w:rsidR="00D649B5" w:rsidRPr="00835E45" w:rsidRDefault="00D649B5" w:rsidP="00CD6657">
            <w:pPr>
              <w:jc w:val="center"/>
              <w:rPr>
                <w:rFonts w:ascii="Calibri Light" w:eastAsia="PMingLiU" w:hAnsi="Calibri Light" w:cs="Times New Roman"/>
                <w:sz w:val="16"/>
              </w:rPr>
            </w:pPr>
            <w:r w:rsidRPr="00835E45">
              <w:rPr>
                <w:rFonts w:ascii="Calibri Light" w:eastAsia="PMingLiU" w:hAnsi="Calibri Light" w:cs="Times New Roman"/>
                <w:sz w:val="16"/>
              </w:rPr>
              <w:t>Nuclide</w:t>
            </w:r>
          </w:p>
        </w:tc>
        <w:tc>
          <w:tcPr>
            <w:tcW w:w="405" w:type="dxa"/>
            <w:tcBorders>
              <w:bottom w:val="single" w:sz="4" w:space="0" w:color="auto"/>
            </w:tcBorders>
            <w:vAlign w:val="center"/>
          </w:tcPr>
          <w:p w14:paraId="672C0F71" w14:textId="77777777" w:rsidR="00D649B5" w:rsidRPr="00835E45" w:rsidRDefault="00D649B5" w:rsidP="00CD6657">
            <w:pPr>
              <w:jc w:val="center"/>
              <w:rPr>
                <w:rFonts w:ascii="Calibri Light" w:eastAsia="PMingLiU" w:hAnsi="Calibri Light" w:cs="Times New Roman"/>
                <w:sz w:val="16"/>
              </w:rPr>
            </w:pPr>
          </w:p>
        </w:tc>
        <w:tc>
          <w:tcPr>
            <w:tcW w:w="808" w:type="dxa"/>
            <w:tcBorders>
              <w:bottom w:val="single" w:sz="4" w:space="0" w:color="auto"/>
            </w:tcBorders>
            <w:vAlign w:val="center"/>
          </w:tcPr>
          <w:p w14:paraId="20595D16" w14:textId="77777777" w:rsidR="00D649B5" w:rsidRPr="00835E45" w:rsidRDefault="00D649B5" w:rsidP="00CD6657">
            <w:pPr>
              <w:jc w:val="center"/>
              <w:rPr>
                <w:rFonts w:ascii="Calibri Light" w:eastAsia="PMingLiU" w:hAnsi="Calibri Light" w:cs="Times New Roman"/>
                <w:sz w:val="16"/>
              </w:rPr>
            </w:pPr>
            <w:r w:rsidRPr="00835E45">
              <w:rPr>
                <w:rFonts w:ascii="Calibri Light" w:eastAsia="PMingLiU" w:hAnsi="Calibri Light" w:cs="Times New Roman"/>
                <w:sz w:val="16"/>
              </w:rPr>
              <w:t>Daughter Nuclide</w:t>
            </w:r>
          </w:p>
        </w:tc>
        <w:tc>
          <w:tcPr>
            <w:tcW w:w="381" w:type="dxa"/>
            <w:tcBorders>
              <w:bottom w:val="single" w:sz="4" w:space="0" w:color="auto"/>
            </w:tcBorders>
            <w:vAlign w:val="center"/>
          </w:tcPr>
          <w:p w14:paraId="1F54D236" w14:textId="77777777" w:rsidR="00D649B5" w:rsidRPr="00835E45" w:rsidRDefault="00D649B5" w:rsidP="00CD6657">
            <w:pPr>
              <w:jc w:val="center"/>
              <w:rPr>
                <w:rFonts w:ascii="Calibri Light" w:eastAsia="PMingLiU" w:hAnsi="Calibri Light" w:cs="Times New Roman"/>
                <w:sz w:val="16"/>
              </w:rPr>
            </w:pPr>
          </w:p>
        </w:tc>
        <w:tc>
          <w:tcPr>
            <w:tcW w:w="601" w:type="dxa"/>
            <w:tcBorders>
              <w:bottom w:val="single" w:sz="4" w:space="0" w:color="auto"/>
            </w:tcBorders>
            <w:vAlign w:val="center"/>
          </w:tcPr>
          <w:p w14:paraId="14112475" w14:textId="77777777" w:rsidR="00D649B5" w:rsidRPr="00835E45" w:rsidRDefault="00D649B5" w:rsidP="00CD6657">
            <w:pPr>
              <w:jc w:val="center"/>
              <w:rPr>
                <w:rFonts w:ascii="Calibri Light" w:eastAsia="PMingLiU" w:hAnsi="Calibri Light" w:cs="Times New Roman"/>
                <w:sz w:val="16"/>
              </w:rPr>
            </w:pPr>
            <w:r w:rsidRPr="00835E45">
              <w:rPr>
                <w:rFonts w:ascii="Calibri Light" w:eastAsia="PMingLiU" w:hAnsi="Calibri Light" w:cs="Times New Roman"/>
                <w:sz w:val="16"/>
              </w:rPr>
              <w:t>Positron</w:t>
            </w:r>
          </w:p>
        </w:tc>
        <w:tc>
          <w:tcPr>
            <w:tcW w:w="381" w:type="dxa"/>
            <w:tcBorders>
              <w:bottom w:val="single" w:sz="4" w:space="0" w:color="auto"/>
            </w:tcBorders>
            <w:vAlign w:val="center"/>
          </w:tcPr>
          <w:p w14:paraId="70B050E0" w14:textId="77777777" w:rsidR="00D649B5" w:rsidRPr="00835E45" w:rsidRDefault="00D649B5" w:rsidP="00CD6657">
            <w:pPr>
              <w:jc w:val="center"/>
              <w:rPr>
                <w:rFonts w:ascii="Calibri Light" w:eastAsia="PMingLiU" w:hAnsi="Calibri Light" w:cs="Times New Roman"/>
                <w:sz w:val="16"/>
              </w:rPr>
            </w:pPr>
          </w:p>
        </w:tc>
        <w:tc>
          <w:tcPr>
            <w:tcW w:w="584" w:type="dxa"/>
            <w:tcBorders>
              <w:bottom w:val="single" w:sz="4" w:space="0" w:color="auto"/>
              <w:right w:val="single" w:sz="4" w:space="0" w:color="auto"/>
            </w:tcBorders>
            <w:vAlign w:val="center"/>
          </w:tcPr>
          <w:p w14:paraId="371BA04E" w14:textId="77777777" w:rsidR="00D649B5" w:rsidRPr="00835E45" w:rsidRDefault="00D649B5" w:rsidP="00CD6657">
            <w:pPr>
              <w:jc w:val="center"/>
              <w:rPr>
                <w:rFonts w:ascii="Calibri Light" w:eastAsia="PMingLiU" w:hAnsi="Calibri Light" w:cs="Times New Roman"/>
                <w:sz w:val="16"/>
              </w:rPr>
            </w:pPr>
            <w:r w:rsidRPr="00835E45">
              <w:rPr>
                <w:rFonts w:ascii="Calibri Light" w:eastAsia="PMingLiU" w:hAnsi="Calibri Light" w:cs="Times New Roman"/>
                <w:sz w:val="16"/>
              </w:rPr>
              <w:t>Neutrino</w:t>
            </w:r>
          </w:p>
        </w:tc>
      </w:tr>
    </w:tbl>
    <w:p w14:paraId="1F9565AE" w14:textId="77777777" w:rsidR="00D649B5" w:rsidRPr="005C5A18" w:rsidRDefault="00D649B5" w:rsidP="00D649B5">
      <w:pPr>
        <w:spacing w:after="0"/>
        <w:rPr>
          <w:sz w:val="6"/>
        </w:rPr>
      </w:pPr>
    </w:p>
    <w:tbl>
      <w:tblPr>
        <w:tblStyle w:val="TableGrid"/>
        <w:tblW w:w="10795" w:type="dxa"/>
        <w:tblLook w:val="04A0" w:firstRow="1" w:lastRow="0" w:firstColumn="1" w:lastColumn="0" w:noHBand="0" w:noVBand="1"/>
      </w:tblPr>
      <w:tblGrid>
        <w:gridCol w:w="1705"/>
        <w:gridCol w:w="1152"/>
        <w:gridCol w:w="1152"/>
        <w:gridCol w:w="1152"/>
        <w:gridCol w:w="5634"/>
      </w:tblGrid>
      <w:tr w:rsidR="00D649B5" w14:paraId="3DF8D53B" w14:textId="77777777" w:rsidTr="00CD6657">
        <w:trPr>
          <w:trHeight w:val="818"/>
        </w:trPr>
        <w:tc>
          <w:tcPr>
            <w:tcW w:w="1705" w:type="dxa"/>
            <w:shd w:val="clear" w:color="auto" w:fill="D9D9D9" w:themeFill="background1" w:themeFillShade="D9"/>
            <w:vAlign w:val="center"/>
          </w:tcPr>
          <w:p w14:paraId="416A83D3" w14:textId="77777777" w:rsidR="00D649B5" w:rsidRPr="00451AE9" w:rsidRDefault="00D649B5" w:rsidP="00CD6657">
            <w:pPr>
              <w:jc w:val="center"/>
              <w:rPr>
                <w:sz w:val="24"/>
              </w:rPr>
            </w:pPr>
            <w:r w:rsidRPr="00451AE9">
              <w:rPr>
                <w:sz w:val="28"/>
              </w:rPr>
              <w:t>Property</w:t>
            </w:r>
          </w:p>
        </w:tc>
        <w:tc>
          <w:tcPr>
            <w:tcW w:w="1152" w:type="dxa"/>
            <w:shd w:val="clear" w:color="auto" w:fill="D9D9D9" w:themeFill="background1" w:themeFillShade="D9"/>
            <w:vAlign w:val="center"/>
          </w:tcPr>
          <w:p w14:paraId="2E5017A9" w14:textId="77777777" w:rsidR="00D649B5" w:rsidRPr="00451AE9" w:rsidRDefault="00D649B5" w:rsidP="00CD6657">
            <w:pPr>
              <w:jc w:val="center"/>
              <w:rPr>
                <w:sz w:val="28"/>
              </w:rPr>
            </w:pPr>
            <w:r w:rsidRPr="00451AE9">
              <w:rPr>
                <w:sz w:val="28"/>
              </w:rPr>
              <w:t>Alpha</w:t>
            </w:r>
          </w:p>
          <w:p w14:paraId="51A87859" w14:textId="77777777" w:rsidR="00D649B5" w:rsidRPr="00451AE9" w:rsidRDefault="00D649B5" w:rsidP="00CD6657">
            <w:pPr>
              <w:jc w:val="center"/>
              <w:rPr>
                <w:sz w:val="24"/>
              </w:rPr>
            </w:pPr>
            <w:r w:rsidRPr="00451AE9">
              <w:rPr>
                <w:sz w:val="24"/>
              </w:rPr>
              <w:t>(α)</w:t>
            </w:r>
          </w:p>
        </w:tc>
        <w:tc>
          <w:tcPr>
            <w:tcW w:w="1152" w:type="dxa"/>
            <w:shd w:val="clear" w:color="auto" w:fill="D9D9D9" w:themeFill="background1" w:themeFillShade="D9"/>
            <w:vAlign w:val="center"/>
          </w:tcPr>
          <w:p w14:paraId="471DD2E3" w14:textId="77777777" w:rsidR="00D649B5" w:rsidRPr="00451AE9" w:rsidRDefault="00D649B5" w:rsidP="00CD6657">
            <w:pPr>
              <w:jc w:val="center"/>
              <w:rPr>
                <w:sz w:val="28"/>
              </w:rPr>
            </w:pPr>
            <w:r w:rsidRPr="00451AE9">
              <w:rPr>
                <w:sz w:val="28"/>
              </w:rPr>
              <w:t>Beta</w:t>
            </w:r>
          </w:p>
          <w:p w14:paraId="5E301F29" w14:textId="77777777" w:rsidR="00D649B5" w:rsidRPr="00451AE9" w:rsidRDefault="00D649B5" w:rsidP="00CD6657">
            <w:pPr>
              <w:jc w:val="center"/>
              <w:rPr>
                <w:sz w:val="24"/>
              </w:rPr>
            </w:pPr>
            <w:r w:rsidRPr="00451AE9">
              <w:rPr>
                <w:sz w:val="24"/>
              </w:rPr>
              <w:t>(β+ or β-)</w:t>
            </w:r>
          </w:p>
        </w:tc>
        <w:tc>
          <w:tcPr>
            <w:tcW w:w="1152" w:type="dxa"/>
            <w:shd w:val="clear" w:color="auto" w:fill="D9D9D9" w:themeFill="background1" w:themeFillShade="D9"/>
            <w:vAlign w:val="center"/>
          </w:tcPr>
          <w:p w14:paraId="772859C8" w14:textId="77777777" w:rsidR="00D649B5" w:rsidRPr="00451AE9" w:rsidRDefault="00D649B5" w:rsidP="00CD6657">
            <w:pPr>
              <w:jc w:val="center"/>
              <w:rPr>
                <w:sz w:val="28"/>
              </w:rPr>
            </w:pPr>
            <w:r w:rsidRPr="00451AE9">
              <w:rPr>
                <w:sz w:val="28"/>
              </w:rPr>
              <w:t>Gamma</w:t>
            </w:r>
          </w:p>
          <w:p w14:paraId="62095174" w14:textId="77777777" w:rsidR="00D649B5" w:rsidRPr="00451AE9" w:rsidRDefault="00D649B5" w:rsidP="00CD6657">
            <w:pPr>
              <w:jc w:val="center"/>
              <w:rPr>
                <w:sz w:val="24"/>
              </w:rPr>
            </w:pPr>
            <w:r w:rsidRPr="00451AE9">
              <w:rPr>
                <w:sz w:val="24"/>
              </w:rPr>
              <w:t>(γ)</w:t>
            </w:r>
          </w:p>
        </w:tc>
        <w:tc>
          <w:tcPr>
            <w:tcW w:w="5634" w:type="dxa"/>
            <w:vMerge w:val="restart"/>
            <w:vAlign w:val="center"/>
          </w:tcPr>
          <w:p w14:paraId="1A86BC77" w14:textId="77777777" w:rsidR="00D649B5" w:rsidRDefault="00D649B5" w:rsidP="00CD6657">
            <w:pPr>
              <w:jc w:val="center"/>
            </w:pPr>
            <w:r w:rsidRPr="0019159F">
              <w:rPr>
                <w:noProof/>
              </w:rPr>
              <w:drawing>
                <wp:inline distT="0" distB="0" distL="0" distR="0" wp14:anchorId="7FAE26F7" wp14:editId="5719BD54">
                  <wp:extent cx="3321170" cy="1958875"/>
                  <wp:effectExtent l="0" t="0" r="0" b="3810"/>
                  <wp:docPr id="6161" name="Picture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349980" cy="1975868"/>
                          </a:xfrm>
                          <a:prstGeom prst="rect">
                            <a:avLst/>
                          </a:prstGeom>
                        </pic:spPr>
                      </pic:pic>
                    </a:graphicData>
                  </a:graphic>
                </wp:inline>
              </w:drawing>
            </w:r>
          </w:p>
        </w:tc>
      </w:tr>
      <w:tr w:rsidR="00D649B5" w14:paraId="6FD3890A" w14:textId="77777777" w:rsidTr="00CD6657">
        <w:trPr>
          <w:trHeight w:val="576"/>
        </w:trPr>
        <w:tc>
          <w:tcPr>
            <w:tcW w:w="1705" w:type="dxa"/>
            <w:vAlign w:val="center"/>
          </w:tcPr>
          <w:p w14:paraId="0E191486" w14:textId="77777777" w:rsidR="00D649B5" w:rsidRDefault="00D649B5" w:rsidP="00CD6657">
            <w:pPr>
              <w:jc w:val="center"/>
            </w:pPr>
            <w:r>
              <w:t>Relative Charge</w:t>
            </w:r>
          </w:p>
        </w:tc>
        <w:tc>
          <w:tcPr>
            <w:tcW w:w="1152" w:type="dxa"/>
            <w:vAlign w:val="center"/>
          </w:tcPr>
          <w:p w14:paraId="73351538" w14:textId="77777777" w:rsidR="00D649B5" w:rsidRPr="0019159F" w:rsidRDefault="00D649B5" w:rsidP="00CD6657">
            <w:pPr>
              <w:jc w:val="center"/>
              <w:rPr>
                <w:rFonts w:ascii="Ebrima" w:hAnsi="Ebrima"/>
                <w:color w:val="C00000"/>
                <w:sz w:val="24"/>
              </w:rPr>
            </w:pPr>
            <w:r w:rsidRPr="0019159F">
              <w:rPr>
                <w:rFonts w:ascii="Ebrima" w:hAnsi="Ebrima"/>
                <w:color w:val="C00000"/>
                <w:sz w:val="24"/>
              </w:rPr>
              <w:t>+2</w:t>
            </w:r>
          </w:p>
        </w:tc>
        <w:tc>
          <w:tcPr>
            <w:tcW w:w="1152" w:type="dxa"/>
            <w:vAlign w:val="center"/>
          </w:tcPr>
          <w:p w14:paraId="567BFC8E" w14:textId="77777777" w:rsidR="00D649B5" w:rsidRPr="0019159F" w:rsidRDefault="00D649B5" w:rsidP="00CD6657">
            <w:pPr>
              <w:jc w:val="center"/>
              <w:rPr>
                <w:rFonts w:ascii="Ebrima" w:hAnsi="Ebrima"/>
                <w:color w:val="C00000"/>
                <w:sz w:val="24"/>
              </w:rPr>
            </w:pPr>
            <w:r w:rsidRPr="0019159F">
              <w:rPr>
                <w:rFonts w:ascii="Ebrima" w:hAnsi="Ebrima"/>
                <w:color w:val="C00000"/>
                <w:sz w:val="24"/>
              </w:rPr>
              <w:t>+1 or -1</w:t>
            </w:r>
          </w:p>
        </w:tc>
        <w:tc>
          <w:tcPr>
            <w:tcW w:w="1152" w:type="dxa"/>
            <w:vAlign w:val="center"/>
          </w:tcPr>
          <w:p w14:paraId="6D94AD1F" w14:textId="77777777" w:rsidR="00D649B5" w:rsidRPr="0019159F" w:rsidRDefault="00D649B5" w:rsidP="00CD6657">
            <w:pPr>
              <w:jc w:val="center"/>
              <w:rPr>
                <w:rFonts w:ascii="Ebrima" w:hAnsi="Ebrima"/>
                <w:color w:val="C00000"/>
                <w:sz w:val="24"/>
              </w:rPr>
            </w:pPr>
            <w:r w:rsidRPr="0019159F">
              <w:rPr>
                <w:rFonts w:ascii="Ebrima" w:hAnsi="Ebrima"/>
                <w:color w:val="C00000"/>
                <w:sz w:val="24"/>
              </w:rPr>
              <w:t>0</w:t>
            </w:r>
          </w:p>
        </w:tc>
        <w:tc>
          <w:tcPr>
            <w:tcW w:w="5634" w:type="dxa"/>
            <w:vMerge/>
          </w:tcPr>
          <w:p w14:paraId="7BC280C9" w14:textId="77777777" w:rsidR="00D649B5" w:rsidRDefault="00D649B5" w:rsidP="00CD6657"/>
        </w:tc>
      </w:tr>
      <w:tr w:rsidR="00D649B5" w14:paraId="2C81D15F" w14:textId="77777777" w:rsidTr="00CD6657">
        <w:trPr>
          <w:trHeight w:val="576"/>
        </w:trPr>
        <w:tc>
          <w:tcPr>
            <w:tcW w:w="1705" w:type="dxa"/>
            <w:vAlign w:val="center"/>
          </w:tcPr>
          <w:p w14:paraId="213D45BD" w14:textId="77777777" w:rsidR="00D649B5" w:rsidRDefault="00D649B5" w:rsidP="00CD6657">
            <w:pPr>
              <w:jc w:val="center"/>
            </w:pPr>
            <w:r>
              <w:t>Relative Mass</w:t>
            </w:r>
          </w:p>
        </w:tc>
        <w:tc>
          <w:tcPr>
            <w:tcW w:w="1152" w:type="dxa"/>
            <w:vAlign w:val="center"/>
          </w:tcPr>
          <w:p w14:paraId="46A915F0" w14:textId="77777777" w:rsidR="00D649B5" w:rsidRPr="0019159F" w:rsidRDefault="00D649B5" w:rsidP="00CD6657">
            <w:pPr>
              <w:jc w:val="center"/>
              <w:rPr>
                <w:rFonts w:ascii="Ebrima" w:hAnsi="Ebrima"/>
                <w:color w:val="C00000"/>
                <w:sz w:val="24"/>
              </w:rPr>
            </w:pPr>
            <w:r>
              <w:rPr>
                <w:rFonts w:ascii="Ebrima" w:hAnsi="Ebrima"/>
                <w:color w:val="C00000"/>
                <w:sz w:val="24"/>
              </w:rPr>
              <w:t>4</w:t>
            </w:r>
          </w:p>
        </w:tc>
        <w:tc>
          <w:tcPr>
            <w:tcW w:w="1152" w:type="dxa"/>
            <w:vAlign w:val="center"/>
          </w:tcPr>
          <w:p w14:paraId="5FBB6D74" w14:textId="77777777" w:rsidR="00D649B5" w:rsidRPr="0019159F" w:rsidRDefault="00D649B5" w:rsidP="00CD6657">
            <w:pPr>
              <w:jc w:val="center"/>
              <w:rPr>
                <w:rFonts w:ascii="Ebrima" w:hAnsi="Ebrima"/>
                <w:color w:val="C00000"/>
                <w:sz w:val="24"/>
              </w:rPr>
            </w:pPr>
            <w:r>
              <w:rPr>
                <w:rFonts w:ascii="Ebrima" w:hAnsi="Ebrima"/>
                <w:color w:val="C00000"/>
                <w:sz w:val="24"/>
              </w:rPr>
              <w:t>0.0005</w:t>
            </w:r>
          </w:p>
        </w:tc>
        <w:tc>
          <w:tcPr>
            <w:tcW w:w="1152" w:type="dxa"/>
            <w:vAlign w:val="center"/>
          </w:tcPr>
          <w:p w14:paraId="3462F01B" w14:textId="77777777" w:rsidR="00D649B5" w:rsidRPr="0019159F" w:rsidRDefault="00D649B5" w:rsidP="00CD6657">
            <w:pPr>
              <w:jc w:val="center"/>
              <w:rPr>
                <w:rFonts w:ascii="Ebrima" w:hAnsi="Ebrima"/>
                <w:color w:val="C00000"/>
                <w:sz w:val="24"/>
              </w:rPr>
            </w:pPr>
            <w:r>
              <w:rPr>
                <w:rFonts w:ascii="Ebrima" w:hAnsi="Ebrima"/>
                <w:color w:val="C00000"/>
                <w:sz w:val="24"/>
              </w:rPr>
              <w:t>0</w:t>
            </w:r>
          </w:p>
        </w:tc>
        <w:tc>
          <w:tcPr>
            <w:tcW w:w="5634" w:type="dxa"/>
            <w:vMerge/>
          </w:tcPr>
          <w:p w14:paraId="52A2040A" w14:textId="77777777" w:rsidR="00D649B5" w:rsidRDefault="00D649B5" w:rsidP="00CD6657"/>
        </w:tc>
      </w:tr>
      <w:tr w:rsidR="00D649B5" w14:paraId="6BAD7F68" w14:textId="77777777" w:rsidTr="00CD6657">
        <w:trPr>
          <w:trHeight w:val="576"/>
        </w:trPr>
        <w:tc>
          <w:tcPr>
            <w:tcW w:w="1705" w:type="dxa"/>
            <w:vAlign w:val="center"/>
          </w:tcPr>
          <w:p w14:paraId="0B49E5E8" w14:textId="77777777" w:rsidR="00D649B5" w:rsidRDefault="00D649B5" w:rsidP="00CD6657">
            <w:pPr>
              <w:jc w:val="center"/>
            </w:pPr>
            <w:r>
              <w:t>Typical Speed</w:t>
            </w:r>
          </w:p>
        </w:tc>
        <w:tc>
          <w:tcPr>
            <w:tcW w:w="1152" w:type="dxa"/>
            <w:vAlign w:val="center"/>
          </w:tcPr>
          <w:p w14:paraId="2D05B832" w14:textId="77777777" w:rsidR="00D649B5" w:rsidRDefault="00D649B5" w:rsidP="00CD6657">
            <w:pPr>
              <w:spacing w:line="204" w:lineRule="auto"/>
              <w:jc w:val="center"/>
              <w:rPr>
                <w:rFonts w:ascii="Ebrima" w:hAnsi="Ebrima"/>
                <w:color w:val="C00000"/>
                <w:sz w:val="20"/>
              </w:rPr>
            </w:pPr>
            <w:r w:rsidRPr="0019159F">
              <w:rPr>
                <w:rFonts w:ascii="Ebrima" w:hAnsi="Ebrima"/>
                <w:color w:val="C00000"/>
                <w:sz w:val="20"/>
              </w:rPr>
              <w:t>10</w:t>
            </w:r>
            <w:r w:rsidRPr="0019159F">
              <w:rPr>
                <w:rFonts w:ascii="Ebrima" w:hAnsi="Ebrima"/>
                <w:color w:val="C00000"/>
                <w:sz w:val="20"/>
                <w:vertAlign w:val="superscript"/>
              </w:rPr>
              <w:t>7</w:t>
            </w:r>
          </w:p>
          <w:p w14:paraId="4F781182" w14:textId="77777777" w:rsidR="00D649B5" w:rsidRPr="0019159F" w:rsidRDefault="00D649B5" w:rsidP="00CD6657">
            <w:pPr>
              <w:spacing w:line="204" w:lineRule="auto"/>
              <w:jc w:val="center"/>
              <w:rPr>
                <w:rFonts w:ascii="Ebrima" w:hAnsi="Ebrima"/>
                <w:color w:val="C00000"/>
                <w:sz w:val="20"/>
                <w:vertAlign w:val="superscript"/>
              </w:rPr>
            </w:pPr>
            <w:r w:rsidRPr="0019159F">
              <w:rPr>
                <w:rFonts w:ascii="Ebrima" w:hAnsi="Ebrima"/>
                <w:color w:val="C00000"/>
                <w:sz w:val="20"/>
              </w:rPr>
              <w:t>m s</w:t>
            </w:r>
            <w:r w:rsidRPr="0019159F">
              <w:rPr>
                <w:rFonts w:ascii="Ebrima" w:hAnsi="Ebrima"/>
                <w:color w:val="C00000"/>
                <w:sz w:val="20"/>
                <w:vertAlign w:val="superscript"/>
              </w:rPr>
              <w:t>-1</w:t>
            </w:r>
          </w:p>
        </w:tc>
        <w:tc>
          <w:tcPr>
            <w:tcW w:w="1152" w:type="dxa"/>
            <w:vAlign w:val="center"/>
          </w:tcPr>
          <w:p w14:paraId="4C447CAC" w14:textId="77777777" w:rsidR="00D649B5" w:rsidRPr="0019159F" w:rsidRDefault="00D649B5" w:rsidP="00CD6657">
            <w:pPr>
              <w:spacing w:line="204" w:lineRule="auto"/>
              <w:jc w:val="center"/>
              <w:rPr>
                <w:rFonts w:ascii="Ebrima" w:hAnsi="Ebrima"/>
                <w:color w:val="C00000"/>
                <w:sz w:val="20"/>
              </w:rPr>
            </w:pPr>
            <w:r w:rsidRPr="0019159F">
              <w:rPr>
                <w:rFonts w:ascii="Ebrima" w:hAnsi="Ebrima"/>
                <w:color w:val="C00000"/>
                <w:sz w:val="20"/>
              </w:rPr>
              <w:t>2.5 × 10</w:t>
            </w:r>
            <w:r w:rsidRPr="0019159F">
              <w:rPr>
                <w:rFonts w:ascii="Ebrima" w:hAnsi="Ebrima"/>
                <w:color w:val="C00000"/>
                <w:sz w:val="20"/>
                <w:vertAlign w:val="superscript"/>
              </w:rPr>
              <w:t>8</w:t>
            </w:r>
            <w:r w:rsidRPr="0019159F">
              <w:rPr>
                <w:rFonts w:ascii="Ebrima" w:hAnsi="Ebrima"/>
                <w:color w:val="C00000"/>
                <w:sz w:val="20"/>
              </w:rPr>
              <w:t xml:space="preserve"> m s</w:t>
            </w:r>
            <w:r w:rsidRPr="0019159F">
              <w:rPr>
                <w:rFonts w:ascii="Ebrima" w:hAnsi="Ebrima"/>
                <w:color w:val="C00000"/>
                <w:sz w:val="20"/>
                <w:vertAlign w:val="superscript"/>
              </w:rPr>
              <w:t>-1</w:t>
            </w:r>
          </w:p>
        </w:tc>
        <w:tc>
          <w:tcPr>
            <w:tcW w:w="1152" w:type="dxa"/>
            <w:vAlign w:val="center"/>
          </w:tcPr>
          <w:p w14:paraId="7A6FA128" w14:textId="77777777" w:rsidR="00D649B5" w:rsidRPr="0019159F" w:rsidRDefault="00D649B5" w:rsidP="00CD6657">
            <w:pPr>
              <w:spacing w:line="204" w:lineRule="auto"/>
              <w:jc w:val="center"/>
              <w:rPr>
                <w:rFonts w:ascii="Ebrima" w:hAnsi="Ebrima"/>
                <w:color w:val="C00000"/>
                <w:sz w:val="20"/>
              </w:rPr>
            </w:pPr>
            <w:r w:rsidRPr="0019159F">
              <w:rPr>
                <w:rFonts w:ascii="Ebrima" w:hAnsi="Ebrima"/>
                <w:color w:val="C00000"/>
                <w:sz w:val="20"/>
              </w:rPr>
              <w:t>3.0 × 10</w:t>
            </w:r>
            <w:r w:rsidRPr="0019159F">
              <w:rPr>
                <w:rFonts w:ascii="Ebrima" w:hAnsi="Ebrima"/>
                <w:color w:val="C00000"/>
                <w:sz w:val="20"/>
                <w:vertAlign w:val="superscript"/>
              </w:rPr>
              <w:t>8</w:t>
            </w:r>
            <w:r w:rsidRPr="0019159F">
              <w:rPr>
                <w:rFonts w:ascii="Ebrima" w:hAnsi="Ebrima"/>
                <w:color w:val="C00000"/>
                <w:sz w:val="20"/>
              </w:rPr>
              <w:t xml:space="preserve"> m s</w:t>
            </w:r>
            <w:r w:rsidRPr="0019159F">
              <w:rPr>
                <w:rFonts w:ascii="Ebrima" w:hAnsi="Ebrima"/>
                <w:color w:val="C00000"/>
                <w:sz w:val="20"/>
                <w:vertAlign w:val="superscript"/>
              </w:rPr>
              <w:t>-1</w:t>
            </w:r>
          </w:p>
        </w:tc>
        <w:tc>
          <w:tcPr>
            <w:tcW w:w="5634" w:type="dxa"/>
            <w:vMerge/>
          </w:tcPr>
          <w:p w14:paraId="27867118" w14:textId="77777777" w:rsidR="00D649B5" w:rsidRDefault="00D649B5" w:rsidP="00CD6657"/>
        </w:tc>
      </w:tr>
      <w:tr w:rsidR="00D649B5" w14:paraId="6DD67D2D" w14:textId="77777777" w:rsidTr="00CD6657">
        <w:trPr>
          <w:trHeight w:val="576"/>
        </w:trPr>
        <w:tc>
          <w:tcPr>
            <w:tcW w:w="1705" w:type="dxa"/>
            <w:vAlign w:val="center"/>
          </w:tcPr>
          <w:p w14:paraId="79FDA2E0" w14:textId="77777777" w:rsidR="00D649B5" w:rsidRDefault="00D649B5" w:rsidP="00CD6657">
            <w:pPr>
              <w:jc w:val="center"/>
            </w:pPr>
            <w:r>
              <w:t>Ionizing Effect</w:t>
            </w:r>
          </w:p>
        </w:tc>
        <w:tc>
          <w:tcPr>
            <w:tcW w:w="1152" w:type="dxa"/>
            <w:vAlign w:val="center"/>
          </w:tcPr>
          <w:p w14:paraId="125E735F" w14:textId="77777777" w:rsidR="00D649B5" w:rsidRPr="0019159F" w:rsidRDefault="00D649B5" w:rsidP="00CD6657">
            <w:pPr>
              <w:jc w:val="center"/>
              <w:rPr>
                <w:rFonts w:ascii="Ebrima" w:hAnsi="Ebrima"/>
                <w:color w:val="C00000"/>
                <w:sz w:val="18"/>
              </w:rPr>
            </w:pPr>
            <w:r w:rsidRPr="0019159F">
              <w:rPr>
                <w:rFonts w:ascii="Ebrima" w:hAnsi="Ebrima"/>
                <w:color w:val="C00000"/>
                <w:sz w:val="18"/>
              </w:rPr>
              <w:t>Strong</w:t>
            </w:r>
          </w:p>
        </w:tc>
        <w:tc>
          <w:tcPr>
            <w:tcW w:w="1152" w:type="dxa"/>
            <w:vAlign w:val="center"/>
          </w:tcPr>
          <w:p w14:paraId="4C7CD110" w14:textId="77777777" w:rsidR="00D649B5" w:rsidRPr="0019159F" w:rsidRDefault="00D649B5" w:rsidP="00CD6657">
            <w:pPr>
              <w:jc w:val="center"/>
              <w:rPr>
                <w:rFonts w:ascii="Ebrima" w:hAnsi="Ebrima"/>
                <w:color w:val="C00000"/>
                <w:sz w:val="18"/>
              </w:rPr>
            </w:pPr>
            <w:r w:rsidRPr="0019159F">
              <w:rPr>
                <w:rFonts w:ascii="Ebrima" w:hAnsi="Ebrima"/>
                <w:color w:val="C00000"/>
                <w:sz w:val="18"/>
              </w:rPr>
              <w:t>Weak</w:t>
            </w:r>
          </w:p>
        </w:tc>
        <w:tc>
          <w:tcPr>
            <w:tcW w:w="1152" w:type="dxa"/>
            <w:vAlign w:val="center"/>
          </w:tcPr>
          <w:p w14:paraId="6B6D2C93" w14:textId="77777777" w:rsidR="00D649B5" w:rsidRPr="0019159F" w:rsidRDefault="00D649B5" w:rsidP="00CD6657">
            <w:pPr>
              <w:jc w:val="center"/>
              <w:rPr>
                <w:rFonts w:ascii="Ebrima" w:hAnsi="Ebrima"/>
                <w:color w:val="C00000"/>
                <w:sz w:val="18"/>
              </w:rPr>
            </w:pPr>
            <w:r w:rsidRPr="0019159F">
              <w:rPr>
                <w:rFonts w:ascii="Ebrima" w:hAnsi="Ebrima"/>
                <w:color w:val="C00000"/>
                <w:sz w:val="18"/>
              </w:rPr>
              <w:t>Very Weak</w:t>
            </w:r>
          </w:p>
        </w:tc>
        <w:tc>
          <w:tcPr>
            <w:tcW w:w="5634" w:type="dxa"/>
            <w:vMerge/>
          </w:tcPr>
          <w:p w14:paraId="5653F478" w14:textId="77777777" w:rsidR="00D649B5" w:rsidRDefault="00D649B5" w:rsidP="00CD6657"/>
        </w:tc>
      </w:tr>
    </w:tbl>
    <w:p w14:paraId="588D2287" w14:textId="77777777" w:rsidR="00D649B5" w:rsidRPr="005C5A18" w:rsidRDefault="00D649B5" w:rsidP="00D649B5">
      <w:pPr>
        <w:spacing w:after="0"/>
        <w:rPr>
          <w:sz w:val="6"/>
        </w:rPr>
      </w:pPr>
    </w:p>
    <w:tbl>
      <w:tblPr>
        <w:tblStyle w:val="TableGrid"/>
        <w:tblW w:w="0" w:type="auto"/>
        <w:tblLook w:val="04A0" w:firstRow="1" w:lastRow="0" w:firstColumn="1" w:lastColumn="0" w:noHBand="0" w:noVBand="1"/>
      </w:tblPr>
      <w:tblGrid>
        <w:gridCol w:w="5395"/>
        <w:gridCol w:w="5395"/>
      </w:tblGrid>
      <w:tr w:rsidR="00D649B5" w14:paraId="6A82F629" w14:textId="77777777" w:rsidTr="00CD6657">
        <w:trPr>
          <w:trHeight w:val="3068"/>
        </w:trPr>
        <w:tc>
          <w:tcPr>
            <w:tcW w:w="5395" w:type="dxa"/>
            <w:vAlign w:val="center"/>
          </w:tcPr>
          <w:p w14:paraId="3972868F" w14:textId="77777777" w:rsidR="00D649B5" w:rsidRDefault="00D649B5" w:rsidP="00CD6657">
            <w:pPr>
              <w:jc w:val="center"/>
            </w:pPr>
          </w:p>
          <w:p w14:paraId="79A0FCE7" w14:textId="77777777" w:rsidR="00D649B5" w:rsidRDefault="00D649B5" w:rsidP="00CD6657">
            <w:pPr>
              <w:jc w:val="center"/>
            </w:pPr>
            <w:r w:rsidRPr="0019159F">
              <w:rPr>
                <w:noProof/>
              </w:rPr>
              <w:drawing>
                <wp:inline distT="0" distB="0" distL="0" distR="0" wp14:anchorId="11811310" wp14:editId="1FC51499">
                  <wp:extent cx="3193120" cy="1601291"/>
                  <wp:effectExtent l="0" t="0" r="7620" b="0"/>
                  <wp:docPr id="6162" name="Picture 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252204" cy="1630920"/>
                          </a:xfrm>
                          <a:prstGeom prst="rect">
                            <a:avLst/>
                          </a:prstGeom>
                        </pic:spPr>
                      </pic:pic>
                    </a:graphicData>
                  </a:graphic>
                </wp:inline>
              </w:drawing>
            </w:r>
          </w:p>
        </w:tc>
        <w:tc>
          <w:tcPr>
            <w:tcW w:w="5395" w:type="dxa"/>
            <w:vAlign w:val="center"/>
          </w:tcPr>
          <w:p w14:paraId="30132BC5" w14:textId="77777777" w:rsidR="00D649B5" w:rsidRDefault="00D649B5" w:rsidP="00CD6657">
            <w:pPr>
              <w:jc w:val="center"/>
            </w:pPr>
            <w:r w:rsidRPr="0019159F">
              <w:rPr>
                <w:noProof/>
              </w:rPr>
              <w:drawing>
                <wp:inline distT="0" distB="0" distL="0" distR="0" wp14:anchorId="66B3E581" wp14:editId="1E788159">
                  <wp:extent cx="3209778" cy="1816496"/>
                  <wp:effectExtent l="0" t="0" r="0" b="0"/>
                  <wp:docPr id="6163" name="Picture 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259553" cy="1844665"/>
                          </a:xfrm>
                          <a:prstGeom prst="rect">
                            <a:avLst/>
                          </a:prstGeom>
                        </pic:spPr>
                      </pic:pic>
                    </a:graphicData>
                  </a:graphic>
                </wp:inline>
              </w:drawing>
            </w:r>
          </w:p>
        </w:tc>
      </w:tr>
    </w:tbl>
    <w:p w14:paraId="3D2A7BAE" w14:textId="77777777" w:rsidR="00D649B5" w:rsidRDefault="00D649B5" w:rsidP="00D649B5">
      <w:pPr>
        <w:pStyle w:val="Heading2"/>
        <w:spacing w:before="200"/>
      </w:pPr>
      <w:r>
        <w:t>Half Life</w:t>
      </w:r>
    </w:p>
    <w:tbl>
      <w:tblPr>
        <w:tblStyle w:val="TableGrid"/>
        <w:tblW w:w="0" w:type="auto"/>
        <w:tblLook w:val="04A0" w:firstRow="1" w:lastRow="0" w:firstColumn="1" w:lastColumn="0" w:noHBand="0" w:noVBand="1"/>
      </w:tblPr>
      <w:tblGrid>
        <w:gridCol w:w="1345"/>
        <w:gridCol w:w="1260"/>
        <w:gridCol w:w="1260"/>
        <w:gridCol w:w="6925"/>
      </w:tblGrid>
      <w:tr w:rsidR="00D649B5" w14:paraId="0351C613" w14:textId="77777777" w:rsidTr="00CD6657">
        <w:trPr>
          <w:trHeight w:val="638"/>
        </w:trPr>
        <w:tc>
          <w:tcPr>
            <w:tcW w:w="1345" w:type="dxa"/>
            <w:shd w:val="clear" w:color="auto" w:fill="D9D9D9" w:themeFill="background1" w:themeFillShade="D9"/>
            <w:vAlign w:val="center"/>
          </w:tcPr>
          <w:p w14:paraId="21D7948F" w14:textId="77777777" w:rsidR="00D649B5" w:rsidRDefault="00D649B5" w:rsidP="00CD6657">
            <w:pPr>
              <w:jc w:val="center"/>
            </w:pPr>
            <w:r>
              <w:t># of</w:t>
            </w:r>
          </w:p>
          <w:p w14:paraId="666AFD53" w14:textId="77777777" w:rsidR="00D649B5" w:rsidRDefault="00D649B5" w:rsidP="00CD6657">
            <w:pPr>
              <w:jc w:val="center"/>
            </w:pPr>
            <w:r>
              <w:t>Half-Lives</w:t>
            </w:r>
          </w:p>
        </w:tc>
        <w:tc>
          <w:tcPr>
            <w:tcW w:w="1260" w:type="dxa"/>
            <w:shd w:val="clear" w:color="auto" w:fill="D9D9D9" w:themeFill="background1" w:themeFillShade="D9"/>
            <w:vAlign w:val="center"/>
          </w:tcPr>
          <w:p w14:paraId="31854F04" w14:textId="77777777" w:rsidR="00D649B5" w:rsidRDefault="00D649B5" w:rsidP="00CD6657">
            <w:pPr>
              <w:jc w:val="center"/>
            </w:pPr>
            <w:r>
              <w:t>Fraction</w:t>
            </w:r>
          </w:p>
          <w:p w14:paraId="62351B93" w14:textId="77777777" w:rsidR="00D649B5" w:rsidRDefault="00D649B5" w:rsidP="00CD6657">
            <w:pPr>
              <w:jc w:val="center"/>
            </w:pPr>
            <w:r>
              <w:t>Remaining</w:t>
            </w:r>
          </w:p>
        </w:tc>
        <w:tc>
          <w:tcPr>
            <w:tcW w:w="1260" w:type="dxa"/>
            <w:shd w:val="clear" w:color="auto" w:fill="D9D9D9" w:themeFill="background1" w:themeFillShade="D9"/>
            <w:vAlign w:val="center"/>
          </w:tcPr>
          <w:p w14:paraId="2A6FCF6A" w14:textId="77777777" w:rsidR="00D649B5" w:rsidRDefault="00D649B5" w:rsidP="00CD6657">
            <w:pPr>
              <w:jc w:val="center"/>
            </w:pPr>
            <w:r>
              <w:t>Percentage Remaining</w:t>
            </w:r>
          </w:p>
        </w:tc>
        <w:tc>
          <w:tcPr>
            <w:tcW w:w="6925" w:type="dxa"/>
            <w:vMerge w:val="restart"/>
            <w:vAlign w:val="center"/>
          </w:tcPr>
          <w:p w14:paraId="1E74D666" w14:textId="77777777" w:rsidR="00D649B5" w:rsidRDefault="00D649B5" w:rsidP="00CD6657">
            <w:pPr>
              <w:jc w:val="center"/>
            </w:pPr>
            <w:r>
              <w:rPr>
                <w:noProof/>
              </w:rPr>
              <w:drawing>
                <wp:inline distT="0" distB="0" distL="0" distR="0" wp14:anchorId="1006F400" wp14:editId="75CB4E1B">
                  <wp:extent cx="4136761" cy="2562046"/>
                  <wp:effectExtent l="0" t="0" r="0" b="0"/>
                  <wp:docPr id="6164" name="Picture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172147" cy="2583962"/>
                          </a:xfrm>
                          <a:prstGeom prst="rect">
                            <a:avLst/>
                          </a:prstGeom>
                          <a:noFill/>
                        </pic:spPr>
                      </pic:pic>
                    </a:graphicData>
                  </a:graphic>
                </wp:inline>
              </w:drawing>
            </w:r>
          </w:p>
        </w:tc>
      </w:tr>
      <w:tr w:rsidR="00D649B5" w14:paraId="1169A0CF" w14:textId="77777777" w:rsidTr="00CD6657">
        <w:trPr>
          <w:trHeight w:val="490"/>
        </w:trPr>
        <w:tc>
          <w:tcPr>
            <w:tcW w:w="1345" w:type="dxa"/>
            <w:vAlign w:val="center"/>
          </w:tcPr>
          <w:p w14:paraId="73287129" w14:textId="77777777" w:rsidR="00D649B5" w:rsidRPr="005C5A18" w:rsidRDefault="00D649B5" w:rsidP="00CD6657">
            <w:pPr>
              <w:jc w:val="center"/>
              <w:rPr>
                <w:sz w:val="28"/>
              </w:rPr>
            </w:pPr>
            <w:r w:rsidRPr="005C5A18">
              <w:rPr>
                <w:sz w:val="28"/>
              </w:rPr>
              <w:t>0</w:t>
            </w:r>
          </w:p>
        </w:tc>
        <w:tc>
          <w:tcPr>
            <w:tcW w:w="1260" w:type="dxa"/>
            <w:vAlign w:val="center"/>
          </w:tcPr>
          <w:p w14:paraId="718A1CD1" w14:textId="77777777" w:rsidR="00D649B5" w:rsidRPr="005C5A18" w:rsidRDefault="00D649B5" w:rsidP="00CD6657">
            <w:pPr>
              <w:jc w:val="center"/>
              <w:rPr>
                <w:sz w:val="28"/>
              </w:rPr>
            </w:pPr>
            <w:r w:rsidRPr="005C5A18">
              <w:rPr>
                <w:sz w:val="28"/>
              </w:rPr>
              <w:t>1</w:t>
            </w:r>
          </w:p>
        </w:tc>
        <w:tc>
          <w:tcPr>
            <w:tcW w:w="1260" w:type="dxa"/>
            <w:vAlign w:val="center"/>
          </w:tcPr>
          <w:p w14:paraId="5A80767C" w14:textId="77777777" w:rsidR="00D649B5" w:rsidRPr="005C5A18" w:rsidRDefault="00D649B5" w:rsidP="00CD6657">
            <w:pPr>
              <w:jc w:val="center"/>
              <w:rPr>
                <w:sz w:val="28"/>
              </w:rPr>
            </w:pPr>
            <w:r w:rsidRPr="005C5A18">
              <w:rPr>
                <w:sz w:val="28"/>
              </w:rPr>
              <w:t>100%</w:t>
            </w:r>
          </w:p>
        </w:tc>
        <w:tc>
          <w:tcPr>
            <w:tcW w:w="6925" w:type="dxa"/>
            <w:vMerge/>
            <w:vAlign w:val="center"/>
          </w:tcPr>
          <w:p w14:paraId="0D4E56EE" w14:textId="77777777" w:rsidR="00D649B5" w:rsidRDefault="00D649B5" w:rsidP="00CD6657">
            <w:pPr>
              <w:jc w:val="center"/>
            </w:pPr>
          </w:p>
        </w:tc>
      </w:tr>
      <w:tr w:rsidR="00D649B5" w14:paraId="59BCA61D" w14:textId="77777777" w:rsidTr="00CD6657">
        <w:trPr>
          <w:trHeight w:val="490"/>
        </w:trPr>
        <w:tc>
          <w:tcPr>
            <w:tcW w:w="1345" w:type="dxa"/>
            <w:vAlign w:val="center"/>
          </w:tcPr>
          <w:p w14:paraId="1C4AEF75" w14:textId="77777777" w:rsidR="00D649B5" w:rsidRPr="005C5A18" w:rsidRDefault="00D649B5" w:rsidP="00CD6657">
            <w:pPr>
              <w:jc w:val="center"/>
              <w:rPr>
                <w:sz w:val="28"/>
              </w:rPr>
            </w:pPr>
            <w:r w:rsidRPr="005C5A18">
              <w:rPr>
                <w:sz w:val="28"/>
              </w:rPr>
              <w:t>1</w:t>
            </w:r>
          </w:p>
        </w:tc>
        <w:tc>
          <w:tcPr>
            <w:tcW w:w="1260" w:type="dxa"/>
            <w:vAlign w:val="center"/>
          </w:tcPr>
          <w:p w14:paraId="01D10F35" w14:textId="77777777" w:rsidR="00D649B5" w:rsidRPr="005C5A18" w:rsidRDefault="00D649B5" w:rsidP="00CD6657">
            <w:pPr>
              <w:jc w:val="center"/>
              <w:rPr>
                <w:sz w:val="28"/>
              </w:rPr>
            </w:pPr>
            <w:r w:rsidRPr="005C5A18">
              <w:rPr>
                <w:sz w:val="28"/>
              </w:rPr>
              <w:t>1/2</w:t>
            </w:r>
          </w:p>
        </w:tc>
        <w:tc>
          <w:tcPr>
            <w:tcW w:w="1260" w:type="dxa"/>
            <w:vAlign w:val="center"/>
          </w:tcPr>
          <w:p w14:paraId="4C412478" w14:textId="77777777" w:rsidR="00D649B5" w:rsidRPr="005C5A18" w:rsidRDefault="00D649B5" w:rsidP="00CD6657">
            <w:pPr>
              <w:jc w:val="center"/>
              <w:rPr>
                <w:sz w:val="28"/>
              </w:rPr>
            </w:pPr>
            <w:r w:rsidRPr="005C5A18">
              <w:rPr>
                <w:sz w:val="28"/>
              </w:rPr>
              <w:t>50%</w:t>
            </w:r>
          </w:p>
        </w:tc>
        <w:tc>
          <w:tcPr>
            <w:tcW w:w="6925" w:type="dxa"/>
            <w:vMerge/>
            <w:vAlign w:val="center"/>
          </w:tcPr>
          <w:p w14:paraId="7A20DC9F" w14:textId="77777777" w:rsidR="00D649B5" w:rsidRDefault="00D649B5" w:rsidP="00CD6657">
            <w:pPr>
              <w:jc w:val="center"/>
            </w:pPr>
          </w:p>
        </w:tc>
      </w:tr>
      <w:tr w:rsidR="00D649B5" w14:paraId="3A6694B0" w14:textId="77777777" w:rsidTr="00CD6657">
        <w:trPr>
          <w:trHeight w:val="490"/>
        </w:trPr>
        <w:tc>
          <w:tcPr>
            <w:tcW w:w="1345" w:type="dxa"/>
            <w:vAlign w:val="center"/>
          </w:tcPr>
          <w:p w14:paraId="353D852C" w14:textId="77777777" w:rsidR="00D649B5" w:rsidRPr="005C5A18" w:rsidRDefault="00D649B5" w:rsidP="00CD6657">
            <w:pPr>
              <w:jc w:val="center"/>
              <w:rPr>
                <w:sz w:val="28"/>
              </w:rPr>
            </w:pPr>
            <w:r w:rsidRPr="005C5A18">
              <w:rPr>
                <w:sz w:val="28"/>
              </w:rPr>
              <w:t>2</w:t>
            </w:r>
          </w:p>
        </w:tc>
        <w:tc>
          <w:tcPr>
            <w:tcW w:w="1260" w:type="dxa"/>
            <w:vAlign w:val="center"/>
          </w:tcPr>
          <w:p w14:paraId="142AAC46" w14:textId="77777777" w:rsidR="00D649B5" w:rsidRPr="0019159F" w:rsidRDefault="00D649B5" w:rsidP="00CD6657">
            <w:pPr>
              <w:jc w:val="center"/>
              <w:rPr>
                <w:color w:val="C00000"/>
                <w:sz w:val="28"/>
              </w:rPr>
            </w:pPr>
            <w:r>
              <w:rPr>
                <w:color w:val="C00000"/>
                <w:sz w:val="28"/>
              </w:rPr>
              <w:t>1/4</w:t>
            </w:r>
          </w:p>
        </w:tc>
        <w:tc>
          <w:tcPr>
            <w:tcW w:w="1260" w:type="dxa"/>
            <w:vAlign w:val="center"/>
          </w:tcPr>
          <w:p w14:paraId="441FB140" w14:textId="77777777" w:rsidR="00D649B5" w:rsidRPr="0019159F" w:rsidRDefault="00D649B5" w:rsidP="00CD6657">
            <w:pPr>
              <w:jc w:val="center"/>
              <w:rPr>
                <w:color w:val="C00000"/>
                <w:sz w:val="28"/>
              </w:rPr>
            </w:pPr>
            <w:r>
              <w:rPr>
                <w:color w:val="C00000"/>
                <w:sz w:val="28"/>
              </w:rPr>
              <w:t>25%</w:t>
            </w:r>
          </w:p>
        </w:tc>
        <w:tc>
          <w:tcPr>
            <w:tcW w:w="6925" w:type="dxa"/>
            <w:vMerge/>
            <w:vAlign w:val="center"/>
          </w:tcPr>
          <w:p w14:paraId="0EDFCA75" w14:textId="77777777" w:rsidR="00D649B5" w:rsidRDefault="00D649B5" w:rsidP="00CD6657">
            <w:pPr>
              <w:jc w:val="center"/>
            </w:pPr>
          </w:p>
        </w:tc>
      </w:tr>
      <w:tr w:rsidR="00D649B5" w14:paraId="547221FA" w14:textId="77777777" w:rsidTr="00CD6657">
        <w:trPr>
          <w:trHeight w:val="490"/>
        </w:trPr>
        <w:tc>
          <w:tcPr>
            <w:tcW w:w="1345" w:type="dxa"/>
            <w:vAlign w:val="center"/>
          </w:tcPr>
          <w:p w14:paraId="0C6307E5" w14:textId="77777777" w:rsidR="00D649B5" w:rsidRPr="005C5A18" w:rsidRDefault="00D649B5" w:rsidP="00CD6657">
            <w:pPr>
              <w:jc w:val="center"/>
              <w:rPr>
                <w:sz w:val="28"/>
              </w:rPr>
            </w:pPr>
            <w:r w:rsidRPr="005C5A18">
              <w:rPr>
                <w:sz w:val="28"/>
              </w:rPr>
              <w:t>3</w:t>
            </w:r>
          </w:p>
        </w:tc>
        <w:tc>
          <w:tcPr>
            <w:tcW w:w="1260" w:type="dxa"/>
            <w:vAlign w:val="center"/>
          </w:tcPr>
          <w:p w14:paraId="4E329B81" w14:textId="77777777" w:rsidR="00D649B5" w:rsidRPr="0019159F" w:rsidRDefault="00D649B5" w:rsidP="00CD6657">
            <w:pPr>
              <w:jc w:val="center"/>
              <w:rPr>
                <w:color w:val="C00000"/>
                <w:sz w:val="28"/>
              </w:rPr>
            </w:pPr>
            <w:r>
              <w:rPr>
                <w:color w:val="C00000"/>
                <w:sz w:val="28"/>
              </w:rPr>
              <w:t>1/8</w:t>
            </w:r>
          </w:p>
        </w:tc>
        <w:tc>
          <w:tcPr>
            <w:tcW w:w="1260" w:type="dxa"/>
            <w:vAlign w:val="center"/>
          </w:tcPr>
          <w:p w14:paraId="0684905D" w14:textId="77777777" w:rsidR="00D649B5" w:rsidRPr="0019159F" w:rsidRDefault="00D649B5" w:rsidP="00CD6657">
            <w:pPr>
              <w:jc w:val="center"/>
              <w:rPr>
                <w:color w:val="C00000"/>
                <w:sz w:val="28"/>
              </w:rPr>
            </w:pPr>
            <w:r>
              <w:rPr>
                <w:color w:val="C00000"/>
                <w:sz w:val="28"/>
              </w:rPr>
              <w:t>12.5%</w:t>
            </w:r>
          </w:p>
        </w:tc>
        <w:tc>
          <w:tcPr>
            <w:tcW w:w="6925" w:type="dxa"/>
            <w:vMerge/>
            <w:vAlign w:val="center"/>
          </w:tcPr>
          <w:p w14:paraId="26A2F3DD" w14:textId="77777777" w:rsidR="00D649B5" w:rsidRDefault="00D649B5" w:rsidP="00CD6657">
            <w:pPr>
              <w:jc w:val="center"/>
            </w:pPr>
          </w:p>
        </w:tc>
      </w:tr>
      <w:tr w:rsidR="00D649B5" w14:paraId="75D83B05" w14:textId="77777777" w:rsidTr="00CD6657">
        <w:trPr>
          <w:trHeight w:val="490"/>
        </w:trPr>
        <w:tc>
          <w:tcPr>
            <w:tcW w:w="1345" w:type="dxa"/>
            <w:vAlign w:val="center"/>
          </w:tcPr>
          <w:p w14:paraId="398E529B" w14:textId="77777777" w:rsidR="00D649B5" w:rsidRPr="005C5A18" w:rsidRDefault="00D649B5" w:rsidP="00CD6657">
            <w:pPr>
              <w:jc w:val="center"/>
              <w:rPr>
                <w:sz w:val="28"/>
              </w:rPr>
            </w:pPr>
            <w:r w:rsidRPr="005C5A18">
              <w:rPr>
                <w:sz w:val="28"/>
              </w:rPr>
              <w:t>4</w:t>
            </w:r>
          </w:p>
        </w:tc>
        <w:tc>
          <w:tcPr>
            <w:tcW w:w="1260" w:type="dxa"/>
            <w:vAlign w:val="center"/>
          </w:tcPr>
          <w:p w14:paraId="2403D588" w14:textId="77777777" w:rsidR="00D649B5" w:rsidRPr="0019159F" w:rsidRDefault="00D649B5" w:rsidP="00CD6657">
            <w:pPr>
              <w:jc w:val="center"/>
              <w:rPr>
                <w:color w:val="C00000"/>
                <w:sz w:val="28"/>
              </w:rPr>
            </w:pPr>
            <w:r>
              <w:rPr>
                <w:color w:val="C00000"/>
                <w:sz w:val="28"/>
              </w:rPr>
              <w:t>1/16</w:t>
            </w:r>
          </w:p>
        </w:tc>
        <w:tc>
          <w:tcPr>
            <w:tcW w:w="1260" w:type="dxa"/>
            <w:vAlign w:val="center"/>
          </w:tcPr>
          <w:p w14:paraId="42239859" w14:textId="77777777" w:rsidR="00D649B5" w:rsidRPr="0019159F" w:rsidRDefault="00D649B5" w:rsidP="00CD6657">
            <w:pPr>
              <w:jc w:val="center"/>
              <w:rPr>
                <w:color w:val="C00000"/>
                <w:sz w:val="28"/>
              </w:rPr>
            </w:pPr>
            <w:r>
              <w:rPr>
                <w:color w:val="C00000"/>
                <w:sz w:val="28"/>
              </w:rPr>
              <w:t>6.25%</w:t>
            </w:r>
          </w:p>
        </w:tc>
        <w:tc>
          <w:tcPr>
            <w:tcW w:w="6925" w:type="dxa"/>
            <w:vMerge/>
            <w:vAlign w:val="center"/>
          </w:tcPr>
          <w:p w14:paraId="6A987548" w14:textId="77777777" w:rsidR="00D649B5" w:rsidRDefault="00D649B5" w:rsidP="00CD6657">
            <w:pPr>
              <w:jc w:val="center"/>
            </w:pPr>
          </w:p>
        </w:tc>
      </w:tr>
      <w:tr w:rsidR="00D649B5" w14:paraId="3B644F93" w14:textId="77777777" w:rsidTr="00CD6657">
        <w:trPr>
          <w:trHeight w:val="490"/>
        </w:trPr>
        <w:tc>
          <w:tcPr>
            <w:tcW w:w="1345" w:type="dxa"/>
            <w:vAlign w:val="center"/>
          </w:tcPr>
          <w:p w14:paraId="035D364A" w14:textId="77777777" w:rsidR="00D649B5" w:rsidRPr="005C5A18" w:rsidRDefault="00D649B5" w:rsidP="00CD6657">
            <w:pPr>
              <w:jc w:val="center"/>
              <w:rPr>
                <w:sz w:val="28"/>
              </w:rPr>
            </w:pPr>
            <w:r w:rsidRPr="005C5A18">
              <w:rPr>
                <w:sz w:val="28"/>
              </w:rPr>
              <w:t>5</w:t>
            </w:r>
          </w:p>
        </w:tc>
        <w:tc>
          <w:tcPr>
            <w:tcW w:w="1260" w:type="dxa"/>
            <w:vAlign w:val="center"/>
          </w:tcPr>
          <w:p w14:paraId="29F877F2" w14:textId="77777777" w:rsidR="00D649B5" w:rsidRPr="0019159F" w:rsidRDefault="00D649B5" w:rsidP="00CD6657">
            <w:pPr>
              <w:jc w:val="center"/>
              <w:rPr>
                <w:color w:val="C00000"/>
                <w:sz w:val="28"/>
              </w:rPr>
            </w:pPr>
            <w:r>
              <w:rPr>
                <w:color w:val="C00000"/>
                <w:sz w:val="28"/>
              </w:rPr>
              <w:t>1/32</w:t>
            </w:r>
          </w:p>
        </w:tc>
        <w:tc>
          <w:tcPr>
            <w:tcW w:w="1260" w:type="dxa"/>
            <w:vAlign w:val="center"/>
          </w:tcPr>
          <w:p w14:paraId="3C1E4832" w14:textId="77777777" w:rsidR="00D649B5" w:rsidRPr="0019159F" w:rsidRDefault="00D649B5" w:rsidP="00CD6657">
            <w:pPr>
              <w:jc w:val="center"/>
              <w:rPr>
                <w:color w:val="C00000"/>
                <w:sz w:val="28"/>
              </w:rPr>
            </w:pPr>
            <w:r>
              <w:rPr>
                <w:color w:val="C00000"/>
                <w:sz w:val="28"/>
              </w:rPr>
              <w:t>3.125%</w:t>
            </w:r>
          </w:p>
        </w:tc>
        <w:tc>
          <w:tcPr>
            <w:tcW w:w="6925" w:type="dxa"/>
            <w:vMerge/>
            <w:vAlign w:val="center"/>
          </w:tcPr>
          <w:p w14:paraId="70C4725D" w14:textId="77777777" w:rsidR="00D649B5" w:rsidRDefault="00D649B5" w:rsidP="00CD6657">
            <w:pPr>
              <w:jc w:val="center"/>
            </w:pPr>
          </w:p>
        </w:tc>
      </w:tr>
      <w:tr w:rsidR="00D649B5" w14:paraId="22C8BC3C" w14:textId="77777777" w:rsidTr="00CD6657">
        <w:trPr>
          <w:trHeight w:val="490"/>
        </w:trPr>
        <w:tc>
          <w:tcPr>
            <w:tcW w:w="1345" w:type="dxa"/>
            <w:vAlign w:val="center"/>
          </w:tcPr>
          <w:p w14:paraId="124D8290" w14:textId="77777777" w:rsidR="00D649B5" w:rsidRPr="005C5A18" w:rsidRDefault="00D649B5" w:rsidP="00CD6657">
            <w:pPr>
              <w:jc w:val="center"/>
              <w:rPr>
                <w:sz w:val="28"/>
              </w:rPr>
            </w:pPr>
            <w:r w:rsidRPr="005C5A18">
              <w:rPr>
                <w:sz w:val="28"/>
              </w:rPr>
              <w:t>6</w:t>
            </w:r>
          </w:p>
        </w:tc>
        <w:tc>
          <w:tcPr>
            <w:tcW w:w="1260" w:type="dxa"/>
            <w:vAlign w:val="center"/>
          </w:tcPr>
          <w:p w14:paraId="42967EB7" w14:textId="77777777" w:rsidR="00D649B5" w:rsidRPr="0019159F" w:rsidRDefault="00D649B5" w:rsidP="00CD6657">
            <w:pPr>
              <w:jc w:val="center"/>
              <w:rPr>
                <w:color w:val="C00000"/>
                <w:sz w:val="28"/>
              </w:rPr>
            </w:pPr>
            <w:r>
              <w:rPr>
                <w:color w:val="C00000"/>
                <w:sz w:val="28"/>
              </w:rPr>
              <w:t>1/64</w:t>
            </w:r>
          </w:p>
        </w:tc>
        <w:tc>
          <w:tcPr>
            <w:tcW w:w="1260" w:type="dxa"/>
            <w:vAlign w:val="center"/>
          </w:tcPr>
          <w:p w14:paraId="2288195C" w14:textId="77777777" w:rsidR="00D649B5" w:rsidRPr="0019159F" w:rsidRDefault="00D649B5" w:rsidP="00CD6657">
            <w:pPr>
              <w:jc w:val="center"/>
              <w:rPr>
                <w:color w:val="C00000"/>
                <w:sz w:val="28"/>
              </w:rPr>
            </w:pPr>
            <w:r>
              <w:rPr>
                <w:color w:val="C00000"/>
                <w:sz w:val="28"/>
              </w:rPr>
              <w:t>1.5625%</w:t>
            </w:r>
          </w:p>
        </w:tc>
        <w:tc>
          <w:tcPr>
            <w:tcW w:w="6925" w:type="dxa"/>
            <w:vMerge/>
            <w:vAlign w:val="center"/>
          </w:tcPr>
          <w:p w14:paraId="5A41A0F5" w14:textId="77777777" w:rsidR="00D649B5" w:rsidRDefault="00D649B5" w:rsidP="00CD6657">
            <w:pPr>
              <w:jc w:val="center"/>
            </w:pPr>
          </w:p>
        </w:tc>
      </w:tr>
    </w:tbl>
    <w:p w14:paraId="09EA0C7D" w14:textId="77777777" w:rsidR="00D649B5" w:rsidRPr="00451AE9" w:rsidRDefault="00D649B5" w:rsidP="00D649B5"/>
    <w:p w14:paraId="72EDBDD8" w14:textId="77777777" w:rsidR="00D649B5" w:rsidRPr="00A433CA" w:rsidRDefault="00D649B5" w:rsidP="00D649B5">
      <w:pPr>
        <w:pStyle w:val="Heading2"/>
        <w:spacing w:before="240" w:after="80"/>
      </w:pPr>
      <w:r>
        <w:lastRenderedPageBreak/>
        <w:t>Mass-Energy Equivalence</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1800"/>
        <w:gridCol w:w="1355"/>
        <w:gridCol w:w="717"/>
        <w:gridCol w:w="3598"/>
      </w:tblGrid>
      <w:tr w:rsidR="00D649B5" w:rsidRPr="00EB7E27" w14:paraId="1A486131" w14:textId="77777777" w:rsidTr="00CD6657">
        <w:trPr>
          <w:trHeight w:val="576"/>
        </w:trPr>
        <w:tc>
          <w:tcPr>
            <w:tcW w:w="3420" w:type="dxa"/>
            <w:tcBorders>
              <w:bottom w:val="single" w:sz="4" w:space="0" w:color="auto"/>
              <w:right w:val="single" w:sz="4" w:space="0" w:color="auto"/>
            </w:tcBorders>
            <w:vAlign w:val="center"/>
          </w:tcPr>
          <w:p w14:paraId="25990EA4" w14:textId="77777777" w:rsidR="00D649B5" w:rsidRPr="00EB7E27" w:rsidRDefault="00D649B5" w:rsidP="00CD6657">
            <w:pPr>
              <w:jc w:val="center"/>
              <w:rPr>
                <w:sz w:val="28"/>
              </w:rPr>
            </w:pP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D37720" w14:textId="77777777" w:rsidR="00D649B5" w:rsidRPr="00EB7E27" w:rsidRDefault="00D649B5" w:rsidP="00CD6657">
            <w:pPr>
              <w:jc w:val="center"/>
              <w:rPr>
                <w:sz w:val="24"/>
              </w:rPr>
            </w:pPr>
            <w:r w:rsidRPr="00EB7E27">
              <w:rPr>
                <w:sz w:val="24"/>
              </w:rPr>
              <w:t>Variable Symbol</w:t>
            </w:r>
          </w:p>
        </w:tc>
        <w:tc>
          <w:tcPr>
            <w:tcW w:w="1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8E06C0" w14:textId="77777777" w:rsidR="00D649B5" w:rsidRPr="00EB7E27" w:rsidRDefault="00D649B5" w:rsidP="00CD6657">
            <w:pPr>
              <w:jc w:val="center"/>
              <w:rPr>
                <w:sz w:val="24"/>
              </w:rPr>
            </w:pPr>
            <w:r w:rsidRPr="00EB7E27">
              <w:rPr>
                <w:sz w:val="24"/>
              </w:rPr>
              <w:t>Unit</w:t>
            </w:r>
          </w:p>
        </w:tc>
        <w:tc>
          <w:tcPr>
            <w:tcW w:w="717" w:type="dxa"/>
            <w:tcBorders>
              <w:left w:val="single" w:sz="4" w:space="0" w:color="auto"/>
            </w:tcBorders>
            <w:shd w:val="clear" w:color="auto" w:fill="auto"/>
          </w:tcPr>
          <w:p w14:paraId="35A5E4F8" w14:textId="77777777" w:rsidR="00D649B5" w:rsidRPr="00EB7E27" w:rsidRDefault="00D649B5" w:rsidP="00CD6657">
            <w:pPr>
              <w:jc w:val="center"/>
              <w:rPr>
                <w:sz w:val="24"/>
              </w:rPr>
            </w:pPr>
          </w:p>
        </w:tc>
        <w:tc>
          <w:tcPr>
            <w:tcW w:w="3598" w:type="dxa"/>
            <w:vAlign w:val="bottom"/>
          </w:tcPr>
          <w:p w14:paraId="384DC341" w14:textId="77777777" w:rsidR="00D649B5" w:rsidRPr="00EB7E27" w:rsidRDefault="00D649B5" w:rsidP="00CD6657">
            <w:pPr>
              <w:jc w:val="center"/>
              <w:rPr>
                <w:sz w:val="24"/>
              </w:rPr>
            </w:pPr>
            <w:r>
              <w:rPr>
                <w:i/>
                <w:sz w:val="32"/>
              </w:rPr>
              <w:t>Data Booklet Equation</w:t>
            </w:r>
            <w:r w:rsidRPr="00DD1EE0">
              <w:rPr>
                <w:i/>
                <w:sz w:val="32"/>
              </w:rPr>
              <w:t>:</w:t>
            </w:r>
          </w:p>
        </w:tc>
      </w:tr>
      <w:tr w:rsidR="00D649B5" w14:paraId="4F8F363C" w14:textId="77777777" w:rsidTr="00CD6657">
        <w:trPr>
          <w:trHeight w:val="504"/>
        </w:trPr>
        <w:tc>
          <w:tcPr>
            <w:tcW w:w="3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560B3" w14:textId="77777777" w:rsidR="00D649B5" w:rsidRPr="00EB7E27" w:rsidRDefault="00D649B5" w:rsidP="00CD6657">
            <w:pPr>
              <w:jc w:val="center"/>
              <w:rPr>
                <w:sz w:val="28"/>
              </w:rPr>
            </w:pPr>
            <w:r>
              <w:rPr>
                <w:sz w:val="28"/>
              </w:rPr>
              <w:t>Energy</w:t>
            </w:r>
          </w:p>
        </w:tc>
        <w:tc>
          <w:tcPr>
            <w:tcW w:w="1800" w:type="dxa"/>
            <w:tcBorders>
              <w:top w:val="single" w:sz="4" w:space="0" w:color="auto"/>
              <w:left w:val="single" w:sz="4" w:space="0" w:color="auto"/>
              <w:bottom w:val="single" w:sz="4" w:space="0" w:color="auto"/>
              <w:right w:val="single" w:sz="4" w:space="0" w:color="auto"/>
            </w:tcBorders>
            <w:vAlign w:val="center"/>
          </w:tcPr>
          <w:p w14:paraId="601BB34E" w14:textId="77777777" w:rsidR="00D649B5" w:rsidRPr="00374B44" w:rsidRDefault="00D649B5" w:rsidP="00CD6657">
            <w:pPr>
              <w:jc w:val="center"/>
              <w:rPr>
                <w:rFonts w:ascii="Ebrima" w:hAnsi="Ebrima"/>
                <w:color w:val="C00000"/>
                <w:sz w:val="28"/>
                <w:szCs w:val="28"/>
              </w:rPr>
            </w:pPr>
            <w:r w:rsidRPr="00374B44">
              <w:rPr>
                <w:rFonts w:ascii="Ebrima" w:hAnsi="Ebrima"/>
                <w:color w:val="C00000"/>
                <w:sz w:val="28"/>
                <w:szCs w:val="28"/>
              </w:rPr>
              <w:t>E</w:t>
            </w:r>
          </w:p>
        </w:tc>
        <w:tc>
          <w:tcPr>
            <w:tcW w:w="1355" w:type="dxa"/>
            <w:tcBorders>
              <w:top w:val="single" w:sz="4" w:space="0" w:color="auto"/>
              <w:left w:val="single" w:sz="4" w:space="0" w:color="auto"/>
              <w:bottom w:val="single" w:sz="4" w:space="0" w:color="auto"/>
              <w:right w:val="single" w:sz="4" w:space="0" w:color="auto"/>
            </w:tcBorders>
            <w:vAlign w:val="center"/>
          </w:tcPr>
          <w:p w14:paraId="21BA8FFA" w14:textId="77777777" w:rsidR="00D649B5" w:rsidRPr="00374B44" w:rsidRDefault="00D649B5" w:rsidP="00CD6657">
            <w:pPr>
              <w:jc w:val="center"/>
              <w:rPr>
                <w:rFonts w:ascii="Ebrima" w:hAnsi="Ebrima"/>
                <w:color w:val="C00000"/>
                <w:sz w:val="28"/>
                <w:szCs w:val="28"/>
              </w:rPr>
            </w:pPr>
            <w:r w:rsidRPr="00374B44">
              <w:rPr>
                <w:rFonts w:ascii="Ebrima" w:hAnsi="Ebrima"/>
                <w:color w:val="C00000"/>
                <w:sz w:val="28"/>
                <w:szCs w:val="28"/>
              </w:rPr>
              <w:t>J</w:t>
            </w:r>
          </w:p>
        </w:tc>
        <w:tc>
          <w:tcPr>
            <w:tcW w:w="717" w:type="dxa"/>
            <w:tcBorders>
              <w:left w:val="single" w:sz="4" w:space="0" w:color="auto"/>
            </w:tcBorders>
            <w:shd w:val="clear" w:color="auto" w:fill="auto"/>
          </w:tcPr>
          <w:p w14:paraId="0D323F18" w14:textId="77777777" w:rsidR="00D649B5" w:rsidRDefault="00D649B5" w:rsidP="00CD6657"/>
        </w:tc>
        <w:tc>
          <w:tcPr>
            <w:tcW w:w="3598" w:type="dxa"/>
            <w:vMerge w:val="restart"/>
            <w:vAlign w:val="center"/>
          </w:tcPr>
          <w:p w14:paraId="5BAB23F4" w14:textId="77777777" w:rsidR="00D649B5" w:rsidRPr="00BF63CB" w:rsidRDefault="00D649B5" w:rsidP="00CD6657">
            <w:pPr>
              <w:jc w:val="center"/>
              <w:rPr>
                <w:sz w:val="28"/>
              </w:rPr>
            </w:pPr>
            <m:oMathPara>
              <m:oMath>
                <m:r>
                  <w:rPr>
                    <w:rFonts w:ascii="Cambria Math" w:hAnsi="Cambria Math"/>
                    <w:sz w:val="28"/>
                  </w:rPr>
                  <m:t>E=m</m:t>
                </m:r>
                <m:sSup>
                  <m:sSupPr>
                    <m:ctrlPr>
                      <w:rPr>
                        <w:rFonts w:ascii="Cambria Math" w:hAnsi="Cambria Math"/>
                        <w:i/>
                        <w:sz w:val="28"/>
                      </w:rPr>
                    </m:ctrlPr>
                  </m:sSupPr>
                  <m:e>
                    <m:r>
                      <w:rPr>
                        <w:rFonts w:ascii="Cambria Math" w:hAnsi="Cambria Math"/>
                        <w:sz w:val="28"/>
                      </w:rPr>
                      <m:t>c</m:t>
                    </m:r>
                  </m:e>
                  <m:sup>
                    <m:r>
                      <w:rPr>
                        <w:rFonts w:ascii="Cambria Math" w:hAnsi="Cambria Math"/>
                        <w:sz w:val="28"/>
                      </w:rPr>
                      <m:t>2</m:t>
                    </m:r>
                  </m:sup>
                </m:sSup>
              </m:oMath>
            </m:oMathPara>
          </w:p>
        </w:tc>
      </w:tr>
      <w:tr w:rsidR="00D649B5" w14:paraId="525C280B" w14:textId="77777777" w:rsidTr="00CD6657">
        <w:trPr>
          <w:trHeight w:val="504"/>
        </w:trPr>
        <w:tc>
          <w:tcPr>
            <w:tcW w:w="3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207988" w14:textId="77777777" w:rsidR="00D649B5" w:rsidRPr="0003301A" w:rsidRDefault="00D649B5" w:rsidP="00CD6657">
            <w:pPr>
              <w:jc w:val="center"/>
              <w:rPr>
                <w:sz w:val="28"/>
                <w:vertAlign w:val="superscript"/>
              </w:rPr>
            </w:pPr>
            <w:r>
              <w:rPr>
                <w:sz w:val="28"/>
              </w:rPr>
              <w:t>Mass</w:t>
            </w:r>
          </w:p>
        </w:tc>
        <w:tc>
          <w:tcPr>
            <w:tcW w:w="1800" w:type="dxa"/>
            <w:tcBorders>
              <w:top w:val="single" w:sz="4" w:space="0" w:color="auto"/>
              <w:left w:val="single" w:sz="4" w:space="0" w:color="auto"/>
              <w:bottom w:val="single" w:sz="4" w:space="0" w:color="auto"/>
              <w:right w:val="single" w:sz="4" w:space="0" w:color="auto"/>
            </w:tcBorders>
            <w:vAlign w:val="center"/>
          </w:tcPr>
          <w:p w14:paraId="2CE3392A" w14:textId="77777777" w:rsidR="00D649B5" w:rsidRPr="00374B44" w:rsidRDefault="00D649B5" w:rsidP="00CD6657">
            <w:pPr>
              <w:jc w:val="center"/>
              <w:rPr>
                <w:rFonts w:ascii="Ebrima" w:hAnsi="Ebrima"/>
                <w:color w:val="C00000"/>
                <w:sz w:val="28"/>
                <w:szCs w:val="28"/>
              </w:rPr>
            </w:pPr>
            <w:r w:rsidRPr="00374B44">
              <w:rPr>
                <w:rFonts w:ascii="Ebrima" w:hAnsi="Ebrima"/>
                <w:color w:val="C00000"/>
                <w:sz w:val="28"/>
                <w:szCs w:val="28"/>
              </w:rPr>
              <w:t>m</w:t>
            </w:r>
          </w:p>
        </w:tc>
        <w:tc>
          <w:tcPr>
            <w:tcW w:w="1355" w:type="dxa"/>
            <w:tcBorders>
              <w:top w:val="single" w:sz="4" w:space="0" w:color="auto"/>
              <w:left w:val="single" w:sz="4" w:space="0" w:color="auto"/>
              <w:bottom w:val="single" w:sz="4" w:space="0" w:color="auto"/>
              <w:right w:val="single" w:sz="4" w:space="0" w:color="auto"/>
            </w:tcBorders>
            <w:vAlign w:val="center"/>
          </w:tcPr>
          <w:p w14:paraId="2414C32C" w14:textId="77777777" w:rsidR="00D649B5" w:rsidRPr="00374B44" w:rsidRDefault="00D649B5" w:rsidP="00CD6657">
            <w:pPr>
              <w:jc w:val="center"/>
              <w:rPr>
                <w:rFonts w:ascii="Ebrima" w:hAnsi="Ebrima"/>
                <w:color w:val="C00000"/>
                <w:sz w:val="28"/>
                <w:szCs w:val="28"/>
              </w:rPr>
            </w:pPr>
            <w:r w:rsidRPr="00374B44">
              <w:rPr>
                <w:rFonts w:ascii="Ebrima" w:hAnsi="Ebrima"/>
                <w:color w:val="C00000"/>
                <w:sz w:val="28"/>
                <w:szCs w:val="28"/>
              </w:rPr>
              <w:t>kg</w:t>
            </w:r>
          </w:p>
        </w:tc>
        <w:tc>
          <w:tcPr>
            <w:tcW w:w="717" w:type="dxa"/>
            <w:tcBorders>
              <w:left w:val="single" w:sz="4" w:space="0" w:color="auto"/>
            </w:tcBorders>
            <w:shd w:val="clear" w:color="auto" w:fill="auto"/>
          </w:tcPr>
          <w:p w14:paraId="4B902A54" w14:textId="77777777" w:rsidR="00D649B5" w:rsidRDefault="00D649B5" w:rsidP="00CD6657"/>
        </w:tc>
        <w:tc>
          <w:tcPr>
            <w:tcW w:w="3598" w:type="dxa"/>
            <w:vMerge/>
            <w:vAlign w:val="center"/>
          </w:tcPr>
          <w:p w14:paraId="74B4ACF5" w14:textId="77777777" w:rsidR="00D649B5" w:rsidRPr="00BF63CB" w:rsidRDefault="00D649B5" w:rsidP="00CD6657">
            <w:pPr>
              <w:jc w:val="center"/>
              <w:rPr>
                <w:sz w:val="28"/>
              </w:rPr>
            </w:pPr>
          </w:p>
        </w:tc>
      </w:tr>
      <w:tr w:rsidR="00D649B5" w14:paraId="64B0C738" w14:textId="77777777" w:rsidTr="00CD6657">
        <w:trPr>
          <w:trHeight w:val="504"/>
        </w:trPr>
        <w:tc>
          <w:tcPr>
            <w:tcW w:w="3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78FD59" w14:textId="77777777" w:rsidR="00D649B5" w:rsidRPr="00EB7E27" w:rsidRDefault="00D649B5" w:rsidP="00CD6657">
            <w:pPr>
              <w:jc w:val="center"/>
              <w:rPr>
                <w:sz w:val="28"/>
              </w:rPr>
            </w:pPr>
            <w:r>
              <w:rPr>
                <w:sz w:val="28"/>
              </w:rPr>
              <w:t>Speed of Light</w:t>
            </w:r>
          </w:p>
        </w:tc>
        <w:tc>
          <w:tcPr>
            <w:tcW w:w="1800" w:type="dxa"/>
            <w:tcBorders>
              <w:top w:val="single" w:sz="4" w:space="0" w:color="auto"/>
              <w:left w:val="single" w:sz="4" w:space="0" w:color="auto"/>
              <w:bottom w:val="single" w:sz="4" w:space="0" w:color="auto"/>
              <w:right w:val="single" w:sz="4" w:space="0" w:color="auto"/>
            </w:tcBorders>
            <w:vAlign w:val="center"/>
          </w:tcPr>
          <w:p w14:paraId="209C0086" w14:textId="77777777" w:rsidR="00D649B5" w:rsidRPr="00374B44" w:rsidRDefault="00D649B5" w:rsidP="00CD6657">
            <w:pPr>
              <w:jc w:val="center"/>
              <w:rPr>
                <w:rFonts w:ascii="Ebrima" w:hAnsi="Ebrima"/>
                <w:color w:val="C00000"/>
                <w:sz w:val="28"/>
                <w:szCs w:val="28"/>
              </w:rPr>
            </w:pPr>
            <w:r w:rsidRPr="00374B44">
              <w:rPr>
                <w:rFonts w:ascii="Ebrima" w:hAnsi="Ebrima"/>
                <w:color w:val="C00000"/>
                <w:sz w:val="28"/>
                <w:szCs w:val="28"/>
              </w:rPr>
              <w:t>c</w:t>
            </w:r>
          </w:p>
        </w:tc>
        <w:tc>
          <w:tcPr>
            <w:tcW w:w="1355" w:type="dxa"/>
            <w:tcBorders>
              <w:top w:val="single" w:sz="4" w:space="0" w:color="auto"/>
              <w:left w:val="single" w:sz="4" w:space="0" w:color="auto"/>
              <w:bottom w:val="single" w:sz="4" w:space="0" w:color="auto"/>
              <w:right w:val="single" w:sz="4" w:space="0" w:color="auto"/>
            </w:tcBorders>
            <w:vAlign w:val="center"/>
          </w:tcPr>
          <w:p w14:paraId="1BCCC935" w14:textId="77777777" w:rsidR="00D649B5" w:rsidRPr="00374B44" w:rsidRDefault="00D649B5" w:rsidP="00CD6657">
            <w:pPr>
              <w:jc w:val="center"/>
              <w:rPr>
                <w:rFonts w:ascii="Ebrima" w:hAnsi="Ebrima"/>
                <w:color w:val="C00000"/>
                <w:sz w:val="28"/>
                <w:szCs w:val="28"/>
                <w:vertAlign w:val="superscript"/>
              </w:rPr>
            </w:pPr>
            <w:r w:rsidRPr="00374B44">
              <w:rPr>
                <w:rFonts w:ascii="Ebrima" w:hAnsi="Ebrima"/>
                <w:color w:val="C00000"/>
                <w:sz w:val="28"/>
                <w:szCs w:val="28"/>
              </w:rPr>
              <w:t>m s</w:t>
            </w:r>
            <w:r w:rsidRPr="00374B44">
              <w:rPr>
                <w:rFonts w:ascii="Ebrima" w:hAnsi="Ebrima"/>
                <w:color w:val="C00000"/>
                <w:sz w:val="28"/>
                <w:szCs w:val="28"/>
                <w:vertAlign w:val="superscript"/>
              </w:rPr>
              <w:t>-1</w:t>
            </w:r>
          </w:p>
        </w:tc>
        <w:tc>
          <w:tcPr>
            <w:tcW w:w="717" w:type="dxa"/>
            <w:tcBorders>
              <w:left w:val="single" w:sz="4" w:space="0" w:color="auto"/>
            </w:tcBorders>
            <w:shd w:val="clear" w:color="auto" w:fill="auto"/>
          </w:tcPr>
          <w:p w14:paraId="1A4FB665" w14:textId="77777777" w:rsidR="00D649B5" w:rsidRDefault="00D649B5" w:rsidP="00CD6657"/>
        </w:tc>
        <w:tc>
          <w:tcPr>
            <w:tcW w:w="3598" w:type="dxa"/>
          </w:tcPr>
          <w:p w14:paraId="7F1506BF" w14:textId="77777777" w:rsidR="00D649B5" w:rsidRPr="00BF63CB" w:rsidRDefault="00D649B5" w:rsidP="00CD6657">
            <w:pPr>
              <w:jc w:val="center"/>
              <w:rPr>
                <w:sz w:val="28"/>
              </w:rPr>
            </w:pPr>
            <m:oMathPara>
              <m:oMath>
                <m:r>
                  <w:rPr>
                    <w:rFonts w:ascii="Cambria Math" w:hAnsi="Cambria Math"/>
                    <w:sz w:val="28"/>
                  </w:rPr>
                  <m:t>c=3.00×</m:t>
                </m:r>
                <m:sSup>
                  <m:sSupPr>
                    <m:ctrlPr>
                      <w:rPr>
                        <w:rFonts w:ascii="Cambria Math" w:hAnsi="Cambria Math"/>
                        <w:i/>
                        <w:sz w:val="28"/>
                      </w:rPr>
                    </m:ctrlPr>
                  </m:sSupPr>
                  <m:e>
                    <m:r>
                      <w:rPr>
                        <w:rFonts w:ascii="Cambria Math" w:hAnsi="Cambria Math"/>
                        <w:sz w:val="28"/>
                      </w:rPr>
                      <m:t>10</m:t>
                    </m:r>
                  </m:e>
                  <m:sup>
                    <m:r>
                      <w:rPr>
                        <w:rFonts w:ascii="Cambria Math" w:hAnsi="Cambria Math"/>
                        <w:sz w:val="28"/>
                      </w:rPr>
                      <m:t>8</m:t>
                    </m:r>
                  </m:sup>
                </m:sSup>
                <m:r>
                  <w:rPr>
                    <w:rFonts w:ascii="Cambria Math" w:hAnsi="Cambria Math"/>
                    <w:sz w:val="28"/>
                  </w:rPr>
                  <m:t xml:space="preserve"> m </m:t>
                </m:r>
                <m:sSup>
                  <m:sSupPr>
                    <m:ctrlPr>
                      <w:rPr>
                        <w:rFonts w:ascii="Cambria Math" w:hAnsi="Cambria Math"/>
                        <w:i/>
                        <w:sz w:val="28"/>
                      </w:rPr>
                    </m:ctrlPr>
                  </m:sSupPr>
                  <m:e>
                    <m:r>
                      <w:rPr>
                        <w:rFonts w:ascii="Cambria Math" w:hAnsi="Cambria Math"/>
                        <w:sz w:val="28"/>
                      </w:rPr>
                      <m:t>s</m:t>
                    </m:r>
                  </m:e>
                  <m:sup>
                    <m:r>
                      <w:rPr>
                        <w:rFonts w:ascii="Cambria Math" w:hAnsi="Cambria Math"/>
                        <w:sz w:val="28"/>
                      </w:rPr>
                      <m:t>-1</m:t>
                    </m:r>
                  </m:sup>
                </m:sSup>
              </m:oMath>
            </m:oMathPara>
          </w:p>
        </w:tc>
      </w:tr>
    </w:tbl>
    <w:p w14:paraId="6CD796AB" w14:textId="77777777" w:rsidR="00D649B5" w:rsidRDefault="00D649B5" w:rsidP="00D649B5">
      <w:pPr>
        <w:spacing w:after="0"/>
        <w:rPr>
          <w:sz w:val="14"/>
        </w:rPr>
      </w:pPr>
    </w:p>
    <w:tbl>
      <w:tblPr>
        <w:tblStyle w:val="TableGrid"/>
        <w:tblW w:w="108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810"/>
        <w:gridCol w:w="2520"/>
        <w:gridCol w:w="1860"/>
        <w:gridCol w:w="2190"/>
      </w:tblGrid>
      <w:tr w:rsidR="00D649B5" w:rsidRPr="00F40A54" w14:paraId="3D9C483F" w14:textId="77777777" w:rsidTr="00CD6657">
        <w:trPr>
          <w:trHeight w:val="571"/>
        </w:trPr>
        <w:tc>
          <w:tcPr>
            <w:tcW w:w="3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BC0A78" w14:textId="77777777" w:rsidR="00D649B5" w:rsidRPr="00EB7E27" w:rsidRDefault="00D649B5" w:rsidP="00CD6657">
            <w:pPr>
              <w:jc w:val="center"/>
              <w:rPr>
                <w:sz w:val="28"/>
              </w:rPr>
            </w:pPr>
            <w:r>
              <w:rPr>
                <w:sz w:val="28"/>
              </w:rPr>
              <w:t>Unified Atomic Mass Unit</w:t>
            </w:r>
          </w:p>
        </w:tc>
        <w:tc>
          <w:tcPr>
            <w:tcW w:w="810" w:type="dxa"/>
            <w:tcBorders>
              <w:top w:val="single" w:sz="4" w:space="0" w:color="auto"/>
              <w:left w:val="single" w:sz="4" w:space="0" w:color="auto"/>
              <w:bottom w:val="single" w:sz="4" w:space="0" w:color="auto"/>
              <w:right w:val="single" w:sz="4" w:space="0" w:color="auto"/>
            </w:tcBorders>
            <w:vAlign w:val="center"/>
          </w:tcPr>
          <w:p w14:paraId="39EA6A3F" w14:textId="77777777" w:rsidR="00D649B5" w:rsidRPr="00F40A54" w:rsidRDefault="00D649B5" w:rsidP="00CD6657">
            <w:pPr>
              <w:jc w:val="center"/>
              <w:rPr>
                <w:sz w:val="28"/>
                <w:szCs w:val="28"/>
              </w:rPr>
            </w:pPr>
            <m:oMathPara>
              <m:oMath>
                <m:r>
                  <w:rPr>
                    <w:rFonts w:ascii="Cambria Math" w:hAnsi="Cambria Math"/>
                    <w:sz w:val="28"/>
                    <w:szCs w:val="28"/>
                  </w:rPr>
                  <m:t>u</m:t>
                </m:r>
              </m:oMath>
            </m:oMathPara>
          </w:p>
        </w:tc>
        <w:tc>
          <w:tcPr>
            <w:tcW w:w="2520" w:type="dxa"/>
            <w:tcBorders>
              <w:top w:val="single" w:sz="4" w:space="0" w:color="auto"/>
              <w:left w:val="single" w:sz="4" w:space="0" w:color="auto"/>
              <w:bottom w:val="single" w:sz="4" w:space="0" w:color="auto"/>
              <w:right w:val="single" w:sz="4" w:space="0" w:color="auto"/>
            </w:tcBorders>
            <w:vAlign w:val="center"/>
          </w:tcPr>
          <w:p w14:paraId="70FAC5C1" w14:textId="77777777" w:rsidR="00D649B5" w:rsidRPr="005C5A18" w:rsidRDefault="00D649B5" w:rsidP="00CD6657">
            <w:pPr>
              <w:jc w:val="center"/>
              <w:rPr>
                <w:sz w:val="28"/>
                <w:szCs w:val="28"/>
              </w:rPr>
            </w:pPr>
            <w:r>
              <w:rPr>
                <w:sz w:val="28"/>
                <w:szCs w:val="28"/>
              </w:rPr>
              <w:t xml:space="preserve">1.661 </w:t>
            </w:r>
            <w:r>
              <w:rPr>
                <w:rFonts w:cstheme="minorHAnsi"/>
                <w:sz w:val="28"/>
                <w:szCs w:val="28"/>
              </w:rPr>
              <w:t>×</w:t>
            </w:r>
            <w:r>
              <w:rPr>
                <w:sz w:val="28"/>
                <w:szCs w:val="28"/>
              </w:rPr>
              <w:t xml:space="preserve"> 10</w:t>
            </w:r>
            <w:r>
              <w:rPr>
                <w:sz w:val="28"/>
                <w:szCs w:val="28"/>
                <w:vertAlign w:val="superscript"/>
              </w:rPr>
              <w:t>-27</w:t>
            </w:r>
            <w:r>
              <w:rPr>
                <w:sz w:val="28"/>
                <w:szCs w:val="28"/>
              </w:rPr>
              <w:t xml:space="preserve"> kg</w:t>
            </w:r>
          </w:p>
        </w:tc>
        <w:tc>
          <w:tcPr>
            <w:tcW w:w="1860" w:type="dxa"/>
            <w:tcBorders>
              <w:top w:val="single" w:sz="4" w:space="0" w:color="auto"/>
              <w:left w:val="single" w:sz="4" w:space="0" w:color="auto"/>
              <w:bottom w:val="single" w:sz="4" w:space="0" w:color="auto"/>
              <w:right w:val="single" w:sz="4" w:space="0" w:color="auto"/>
            </w:tcBorders>
            <w:vAlign w:val="center"/>
          </w:tcPr>
          <w:p w14:paraId="5F817945" w14:textId="77777777" w:rsidR="00D649B5" w:rsidRPr="00FE03F7" w:rsidRDefault="00D649B5" w:rsidP="00CD6657">
            <w:pPr>
              <w:jc w:val="center"/>
              <w:rPr>
                <w:rFonts w:asciiTheme="majorHAnsi" w:hAnsiTheme="majorHAnsi" w:cstheme="majorHAnsi"/>
                <w:sz w:val="28"/>
                <w:szCs w:val="28"/>
              </w:rPr>
            </w:pPr>
            <w:r w:rsidRPr="00FE03F7">
              <w:rPr>
                <w:rFonts w:asciiTheme="majorHAnsi" w:hAnsiTheme="majorHAnsi" w:cstheme="majorHAnsi"/>
                <w:sz w:val="28"/>
                <w:szCs w:val="28"/>
              </w:rPr>
              <w:t>1</w:t>
            </w:r>
            <w:r>
              <w:rPr>
                <w:rFonts w:asciiTheme="majorHAnsi" w:hAnsiTheme="majorHAnsi" w:cstheme="majorHAnsi"/>
                <w:sz w:val="28"/>
                <w:szCs w:val="28"/>
              </w:rPr>
              <w:t>.000000</w:t>
            </w:r>
            <w:r w:rsidRPr="00FE03F7">
              <w:rPr>
                <w:rFonts w:asciiTheme="majorHAnsi" w:hAnsiTheme="majorHAnsi" w:cstheme="majorHAnsi"/>
                <w:sz w:val="28"/>
                <w:szCs w:val="28"/>
              </w:rPr>
              <w:t xml:space="preserve"> u</w:t>
            </w:r>
          </w:p>
        </w:tc>
        <w:tc>
          <w:tcPr>
            <w:tcW w:w="2190" w:type="dxa"/>
            <w:tcBorders>
              <w:top w:val="single" w:sz="4" w:space="0" w:color="auto"/>
              <w:left w:val="single" w:sz="4" w:space="0" w:color="auto"/>
              <w:bottom w:val="single" w:sz="4" w:space="0" w:color="auto"/>
              <w:right w:val="single" w:sz="4" w:space="0" w:color="auto"/>
            </w:tcBorders>
            <w:vAlign w:val="center"/>
          </w:tcPr>
          <w:p w14:paraId="05162529" w14:textId="77777777" w:rsidR="00D649B5" w:rsidRPr="00FE03F7" w:rsidRDefault="00D649B5" w:rsidP="00CD6657">
            <w:pPr>
              <w:jc w:val="center"/>
              <w:rPr>
                <w:rFonts w:asciiTheme="majorHAnsi" w:hAnsiTheme="majorHAnsi" w:cstheme="majorHAnsi"/>
                <w:sz w:val="28"/>
                <w:szCs w:val="28"/>
              </w:rPr>
            </w:pPr>
            <w:r>
              <w:rPr>
                <w:rFonts w:asciiTheme="majorHAnsi" w:hAnsiTheme="majorHAnsi" w:cstheme="majorHAnsi"/>
                <w:sz w:val="28"/>
                <w:szCs w:val="28"/>
              </w:rPr>
              <w:t xml:space="preserve">931.5 </w:t>
            </w:r>
            <w:r>
              <w:rPr>
                <w:sz w:val="24"/>
              </w:rPr>
              <w:t>MeV c</w:t>
            </w:r>
            <w:r>
              <w:rPr>
                <w:sz w:val="24"/>
                <w:vertAlign w:val="superscript"/>
              </w:rPr>
              <w:t>-2</w:t>
            </w:r>
          </w:p>
        </w:tc>
      </w:tr>
      <w:tr w:rsidR="00D649B5" w:rsidRPr="00F40A54" w14:paraId="47D72035" w14:textId="77777777" w:rsidTr="00CD6657">
        <w:trPr>
          <w:trHeight w:val="64"/>
        </w:trPr>
        <w:tc>
          <w:tcPr>
            <w:tcW w:w="3420" w:type="dxa"/>
            <w:tcBorders>
              <w:top w:val="single" w:sz="4" w:space="0" w:color="auto"/>
              <w:bottom w:val="single" w:sz="4" w:space="0" w:color="auto"/>
            </w:tcBorders>
            <w:shd w:val="clear" w:color="auto" w:fill="auto"/>
            <w:vAlign w:val="center"/>
          </w:tcPr>
          <w:p w14:paraId="2F8C7520" w14:textId="77777777" w:rsidR="00D649B5" w:rsidRPr="00FE03F7" w:rsidRDefault="00D649B5" w:rsidP="00CD6657">
            <w:pPr>
              <w:jc w:val="center"/>
              <w:rPr>
                <w:sz w:val="10"/>
              </w:rPr>
            </w:pPr>
          </w:p>
        </w:tc>
        <w:tc>
          <w:tcPr>
            <w:tcW w:w="810" w:type="dxa"/>
            <w:tcBorders>
              <w:top w:val="single" w:sz="4" w:space="0" w:color="auto"/>
              <w:bottom w:val="single" w:sz="4" w:space="0" w:color="auto"/>
            </w:tcBorders>
            <w:shd w:val="clear" w:color="auto" w:fill="auto"/>
            <w:vAlign w:val="center"/>
          </w:tcPr>
          <w:p w14:paraId="3A76171B" w14:textId="77777777" w:rsidR="00D649B5" w:rsidRPr="00FE03F7" w:rsidRDefault="00D649B5" w:rsidP="00CD6657">
            <w:pPr>
              <w:jc w:val="center"/>
              <w:rPr>
                <w:rFonts w:ascii="Calibri Light" w:eastAsia="PMingLiU" w:hAnsi="Calibri Light" w:cs="Times New Roman"/>
                <w:sz w:val="10"/>
                <w:szCs w:val="28"/>
              </w:rPr>
            </w:pPr>
          </w:p>
        </w:tc>
        <w:tc>
          <w:tcPr>
            <w:tcW w:w="2520" w:type="dxa"/>
            <w:tcBorders>
              <w:top w:val="single" w:sz="4" w:space="0" w:color="auto"/>
              <w:bottom w:val="single" w:sz="4" w:space="0" w:color="auto"/>
            </w:tcBorders>
            <w:shd w:val="clear" w:color="auto" w:fill="auto"/>
            <w:vAlign w:val="center"/>
          </w:tcPr>
          <w:p w14:paraId="5F612F6A" w14:textId="77777777" w:rsidR="00D649B5" w:rsidRPr="00FE03F7" w:rsidRDefault="00D649B5" w:rsidP="00CD6657">
            <w:pPr>
              <w:jc w:val="center"/>
              <w:rPr>
                <w:sz w:val="10"/>
                <w:szCs w:val="28"/>
              </w:rPr>
            </w:pPr>
          </w:p>
        </w:tc>
        <w:tc>
          <w:tcPr>
            <w:tcW w:w="1860" w:type="dxa"/>
            <w:tcBorders>
              <w:top w:val="single" w:sz="4" w:space="0" w:color="auto"/>
              <w:bottom w:val="single" w:sz="4" w:space="0" w:color="auto"/>
            </w:tcBorders>
            <w:shd w:val="clear" w:color="auto" w:fill="auto"/>
            <w:vAlign w:val="center"/>
          </w:tcPr>
          <w:p w14:paraId="2E64CFB9" w14:textId="77777777" w:rsidR="00D649B5" w:rsidRPr="00FE03F7" w:rsidRDefault="00D649B5" w:rsidP="00CD6657">
            <w:pPr>
              <w:jc w:val="center"/>
              <w:rPr>
                <w:rFonts w:asciiTheme="majorHAnsi" w:hAnsiTheme="majorHAnsi" w:cstheme="majorHAnsi"/>
                <w:sz w:val="10"/>
                <w:szCs w:val="28"/>
              </w:rPr>
            </w:pPr>
          </w:p>
        </w:tc>
        <w:tc>
          <w:tcPr>
            <w:tcW w:w="2190" w:type="dxa"/>
            <w:tcBorders>
              <w:top w:val="single" w:sz="4" w:space="0" w:color="auto"/>
              <w:bottom w:val="single" w:sz="4" w:space="0" w:color="auto"/>
            </w:tcBorders>
            <w:shd w:val="clear" w:color="auto" w:fill="auto"/>
            <w:vAlign w:val="center"/>
          </w:tcPr>
          <w:p w14:paraId="6C81BA5B" w14:textId="77777777" w:rsidR="00D649B5" w:rsidRPr="00FE03F7" w:rsidRDefault="00D649B5" w:rsidP="00CD6657">
            <w:pPr>
              <w:jc w:val="center"/>
              <w:rPr>
                <w:rFonts w:asciiTheme="majorHAnsi" w:hAnsiTheme="majorHAnsi" w:cstheme="majorHAnsi"/>
                <w:sz w:val="10"/>
                <w:szCs w:val="28"/>
              </w:rPr>
            </w:pPr>
          </w:p>
        </w:tc>
      </w:tr>
      <w:tr w:rsidR="00D649B5" w:rsidRPr="005C5A18" w14:paraId="11F24634" w14:textId="77777777" w:rsidTr="00CD6657">
        <w:trPr>
          <w:trHeight w:val="571"/>
        </w:trPr>
        <w:tc>
          <w:tcPr>
            <w:tcW w:w="3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FB6181" w14:textId="77777777" w:rsidR="00D649B5" w:rsidRPr="0003301A" w:rsidRDefault="00D649B5" w:rsidP="00CD6657">
            <w:pPr>
              <w:jc w:val="center"/>
              <w:rPr>
                <w:sz w:val="28"/>
                <w:vertAlign w:val="superscript"/>
              </w:rPr>
            </w:pPr>
            <w:r>
              <w:rPr>
                <w:sz w:val="28"/>
              </w:rPr>
              <w:t>Electron Rest Mass</w:t>
            </w:r>
          </w:p>
        </w:tc>
        <w:tc>
          <w:tcPr>
            <w:tcW w:w="810" w:type="dxa"/>
            <w:tcBorders>
              <w:top w:val="single" w:sz="4" w:space="0" w:color="auto"/>
              <w:left w:val="single" w:sz="4" w:space="0" w:color="auto"/>
              <w:bottom w:val="single" w:sz="4" w:space="0" w:color="auto"/>
              <w:right w:val="single" w:sz="4" w:space="0" w:color="auto"/>
            </w:tcBorders>
            <w:vAlign w:val="center"/>
          </w:tcPr>
          <w:p w14:paraId="20D859F2" w14:textId="77777777" w:rsidR="00D649B5" w:rsidRPr="00F40A54" w:rsidRDefault="00687773" w:rsidP="00CD6657">
            <w:pPr>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m</m:t>
                    </m:r>
                  </m:e>
                  <m:sub>
                    <m:r>
                      <m:rPr>
                        <m:sty m:val="p"/>
                      </m:rPr>
                      <w:rPr>
                        <w:rFonts w:ascii="Cambria Math" w:hAnsi="Cambria Math"/>
                        <w:sz w:val="28"/>
                        <w:szCs w:val="28"/>
                      </w:rPr>
                      <m:t>e</m:t>
                    </m:r>
                  </m:sub>
                </m:sSub>
              </m:oMath>
            </m:oMathPara>
          </w:p>
        </w:tc>
        <w:tc>
          <w:tcPr>
            <w:tcW w:w="2520" w:type="dxa"/>
            <w:tcBorders>
              <w:top w:val="single" w:sz="4" w:space="0" w:color="auto"/>
              <w:left w:val="single" w:sz="4" w:space="0" w:color="auto"/>
              <w:bottom w:val="single" w:sz="4" w:space="0" w:color="auto"/>
              <w:right w:val="single" w:sz="4" w:space="0" w:color="auto"/>
            </w:tcBorders>
            <w:vAlign w:val="center"/>
          </w:tcPr>
          <w:p w14:paraId="26FF68B7" w14:textId="77777777" w:rsidR="00D649B5" w:rsidRPr="005C5A18" w:rsidRDefault="00D649B5" w:rsidP="00CD6657">
            <w:pPr>
              <w:jc w:val="center"/>
              <w:rPr>
                <w:rFonts w:ascii="Ebrima" w:hAnsi="Ebrima"/>
                <w:sz w:val="28"/>
                <w:szCs w:val="28"/>
              </w:rPr>
            </w:pPr>
            <w:r>
              <w:rPr>
                <w:sz w:val="28"/>
                <w:szCs w:val="28"/>
              </w:rPr>
              <w:t xml:space="preserve">9.110 </w:t>
            </w:r>
            <w:r>
              <w:rPr>
                <w:rFonts w:cstheme="minorHAnsi"/>
                <w:sz w:val="28"/>
                <w:szCs w:val="28"/>
              </w:rPr>
              <w:t>×</w:t>
            </w:r>
            <w:r>
              <w:rPr>
                <w:sz w:val="28"/>
                <w:szCs w:val="28"/>
              </w:rPr>
              <w:t xml:space="preserve"> 10</w:t>
            </w:r>
            <w:r>
              <w:rPr>
                <w:sz w:val="28"/>
                <w:szCs w:val="28"/>
                <w:vertAlign w:val="superscript"/>
              </w:rPr>
              <w:t>-31</w:t>
            </w:r>
            <w:r>
              <w:rPr>
                <w:sz w:val="28"/>
                <w:szCs w:val="28"/>
              </w:rPr>
              <w:t xml:space="preserve"> kg</w:t>
            </w:r>
          </w:p>
        </w:tc>
        <w:tc>
          <w:tcPr>
            <w:tcW w:w="1860" w:type="dxa"/>
            <w:tcBorders>
              <w:top w:val="single" w:sz="4" w:space="0" w:color="auto"/>
              <w:left w:val="single" w:sz="4" w:space="0" w:color="auto"/>
              <w:bottom w:val="single" w:sz="4" w:space="0" w:color="auto"/>
              <w:right w:val="single" w:sz="4" w:space="0" w:color="auto"/>
            </w:tcBorders>
            <w:vAlign w:val="center"/>
          </w:tcPr>
          <w:p w14:paraId="2F60F91E" w14:textId="77777777" w:rsidR="00D649B5" w:rsidRPr="00FE03F7" w:rsidRDefault="00D649B5" w:rsidP="00CD6657">
            <w:pPr>
              <w:jc w:val="center"/>
              <w:rPr>
                <w:rFonts w:asciiTheme="majorHAnsi" w:hAnsiTheme="majorHAnsi" w:cstheme="majorHAnsi"/>
                <w:sz w:val="28"/>
                <w:szCs w:val="28"/>
              </w:rPr>
            </w:pPr>
            <w:r w:rsidRPr="00FE03F7">
              <w:rPr>
                <w:rFonts w:asciiTheme="majorHAnsi" w:hAnsiTheme="majorHAnsi" w:cstheme="majorHAnsi"/>
                <w:sz w:val="28"/>
                <w:szCs w:val="28"/>
              </w:rPr>
              <w:t>0.000549 u</w:t>
            </w:r>
          </w:p>
        </w:tc>
        <w:tc>
          <w:tcPr>
            <w:tcW w:w="2190" w:type="dxa"/>
            <w:tcBorders>
              <w:top w:val="single" w:sz="4" w:space="0" w:color="auto"/>
              <w:left w:val="single" w:sz="4" w:space="0" w:color="auto"/>
              <w:bottom w:val="single" w:sz="4" w:space="0" w:color="auto"/>
              <w:right w:val="single" w:sz="4" w:space="0" w:color="auto"/>
            </w:tcBorders>
            <w:vAlign w:val="center"/>
          </w:tcPr>
          <w:p w14:paraId="3641B610" w14:textId="77777777" w:rsidR="00D649B5" w:rsidRPr="00FE03F7" w:rsidRDefault="00D649B5" w:rsidP="00CD6657">
            <w:pPr>
              <w:jc w:val="center"/>
              <w:rPr>
                <w:rFonts w:asciiTheme="majorHAnsi" w:hAnsiTheme="majorHAnsi" w:cstheme="majorHAnsi"/>
                <w:sz w:val="28"/>
                <w:szCs w:val="28"/>
              </w:rPr>
            </w:pPr>
            <w:r>
              <w:rPr>
                <w:rFonts w:asciiTheme="majorHAnsi" w:hAnsiTheme="majorHAnsi" w:cstheme="majorHAnsi"/>
                <w:sz w:val="28"/>
                <w:szCs w:val="28"/>
              </w:rPr>
              <w:t>0.511</w:t>
            </w:r>
            <w:r w:rsidRPr="002346A6">
              <w:rPr>
                <w:rFonts w:asciiTheme="majorHAnsi" w:hAnsiTheme="majorHAnsi" w:cstheme="majorHAnsi"/>
                <w:sz w:val="28"/>
                <w:szCs w:val="28"/>
              </w:rPr>
              <w:t xml:space="preserve"> </w:t>
            </w:r>
            <w:r w:rsidRPr="002346A6">
              <w:rPr>
                <w:sz w:val="24"/>
              </w:rPr>
              <w:t>MeV c</w:t>
            </w:r>
            <w:r w:rsidRPr="002346A6">
              <w:rPr>
                <w:sz w:val="24"/>
                <w:vertAlign w:val="superscript"/>
              </w:rPr>
              <w:t>-2</w:t>
            </w:r>
          </w:p>
        </w:tc>
      </w:tr>
      <w:tr w:rsidR="00D649B5" w:rsidRPr="00F40A54" w14:paraId="17F9ED36" w14:textId="77777777" w:rsidTr="00CD6657">
        <w:trPr>
          <w:trHeight w:val="571"/>
        </w:trPr>
        <w:tc>
          <w:tcPr>
            <w:tcW w:w="3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7BE9D2" w14:textId="77777777" w:rsidR="00D649B5" w:rsidRDefault="00D649B5" w:rsidP="00CD6657">
            <w:pPr>
              <w:jc w:val="center"/>
              <w:rPr>
                <w:sz w:val="28"/>
              </w:rPr>
            </w:pPr>
            <w:r>
              <w:rPr>
                <w:sz w:val="28"/>
              </w:rPr>
              <w:t>Proton Rest Mass</w:t>
            </w:r>
          </w:p>
        </w:tc>
        <w:tc>
          <w:tcPr>
            <w:tcW w:w="810" w:type="dxa"/>
            <w:tcBorders>
              <w:top w:val="single" w:sz="4" w:space="0" w:color="auto"/>
              <w:left w:val="single" w:sz="4" w:space="0" w:color="auto"/>
              <w:bottom w:val="single" w:sz="4" w:space="0" w:color="auto"/>
              <w:right w:val="single" w:sz="4" w:space="0" w:color="auto"/>
            </w:tcBorders>
            <w:vAlign w:val="center"/>
          </w:tcPr>
          <w:p w14:paraId="2AC5E838" w14:textId="77777777" w:rsidR="00D649B5" w:rsidRPr="00F40A54" w:rsidRDefault="00687773" w:rsidP="00CD6657">
            <w:pPr>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m</m:t>
                    </m:r>
                  </m:e>
                  <m:sub>
                    <m:r>
                      <m:rPr>
                        <m:sty m:val="p"/>
                      </m:rPr>
                      <w:rPr>
                        <w:rFonts w:ascii="Cambria Math" w:hAnsi="Cambria Math"/>
                        <w:sz w:val="28"/>
                        <w:szCs w:val="28"/>
                      </w:rPr>
                      <m:t>p</m:t>
                    </m:r>
                  </m:sub>
                </m:sSub>
              </m:oMath>
            </m:oMathPara>
          </w:p>
        </w:tc>
        <w:tc>
          <w:tcPr>
            <w:tcW w:w="2520" w:type="dxa"/>
            <w:tcBorders>
              <w:top w:val="single" w:sz="4" w:space="0" w:color="auto"/>
              <w:left w:val="single" w:sz="4" w:space="0" w:color="auto"/>
              <w:bottom w:val="single" w:sz="4" w:space="0" w:color="auto"/>
              <w:right w:val="single" w:sz="4" w:space="0" w:color="auto"/>
            </w:tcBorders>
            <w:vAlign w:val="center"/>
          </w:tcPr>
          <w:p w14:paraId="056A7866" w14:textId="77777777" w:rsidR="00D649B5" w:rsidRPr="00F40A54" w:rsidRDefault="00D649B5" w:rsidP="00CD6657">
            <w:pPr>
              <w:jc w:val="center"/>
              <w:rPr>
                <w:sz w:val="28"/>
                <w:szCs w:val="28"/>
              </w:rPr>
            </w:pPr>
            <w:r>
              <w:rPr>
                <w:sz w:val="28"/>
                <w:szCs w:val="28"/>
              </w:rPr>
              <w:t xml:space="preserve">1.673 </w:t>
            </w:r>
            <w:r>
              <w:rPr>
                <w:rFonts w:cstheme="minorHAnsi"/>
                <w:sz w:val="28"/>
                <w:szCs w:val="28"/>
              </w:rPr>
              <w:t>×</w:t>
            </w:r>
            <w:r>
              <w:rPr>
                <w:sz w:val="28"/>
                <w:szCs w:val="28"/>
              </w:rPr>
              <w:t xml:space="preserve"> 10</w:t>
            </w:r>
            <w:r>
              <w:rPr>
                <w:sz w:val="28"/>
                <w:szCs w:val="28"/>
                <w:vertAlign w:val="superscript"/>
              </w:rPr>
              <w:t>-27</w:t>
            </w:r>
            <w:r>
              <w:rPr>
                <w:sz w:val="28"/>
                <w:szCs w:val="28"/>
              </w:rPr>
              <w:t xml:space="preserve"> kg</w:t>
            </w:r>
          </w:p>
        </w:tc>
        <w:tc>
          <w:tcPr>
            <w:tcW w:w="1860" w:type="dxa"/>
            <w:tcBorders>
              <w:top w:val="single" w:sz="4" w:space="0" w:color="auto"/>
              <w:left w:val="single" w:sz="4" w:space="0" w:color="auto"/>
              <w:bottom w:val="single" w:sz="4" w:space="0" w:color="auto"/>
              <w:right w:val="single" w:sz="4" w:space="0" w:color="auto"/>
            </w:tcBorders>
            <w:vAlign w:val="center"/>
          </w:tcPr>
          <w:p w14:paraId="6099A28A" w14:textId="77777777" w:rsidR="00D649B5" w:rsidRPr="00FE03F7" w:rsidRDefault="00D649B5" w:rsidP="00CD6657">
            <w:pPr>
              <w:jc w:val="center"/>
              <w:rPr>
                <w:rFonts w:asciiTheme="majorHAnsi" w:hAnsiTheme="majorHAnsi" w:cstheme="majorHAnsi"/>
                <w:sz w:val="28"/>
                <w:szCs w:val="28"/>
              </w:rPr>
            </w:pPr>
            <w:r w:rsidRPr="00FE03F7">
              <w:rPr>
                <w:rFonts w:asciiTheme="majorHAnsi" w:hAnsiTheme="majorHAnsi" w:cstheme="majorHAnsi"/>
                <w:sz w:val="28"/>
                <w:szCs w:val="28"/>
              </w:rPr>
              <w:t>1.007276 u</w:t>
            </w:r>
          </w:p>
        </w:tc>
        <w:tc>
          <w:tcPr>
            <w:tcW w:w="2190" w:type="dxa"/>
            <w:tcBorders>
              <w:top w:val="single" w:sz="4" w:space="0" w:color="auto"/>
              <w:left w:val="single" w:sz="4" w:space="0" w:color="auto"/>
              <w:bottom w:val="single" w:sz="4" w:space="0" w:color="auto"/>
              <w:right w:val="single" w:sz="4" w:space="0" w:color="auto"/>
            </w:tcBorders>
            <w:vAlign w:val="center"/>
          </w:tcPr>
          <w:p w14:paraId="00FD7EE6" w14:textId="77777777" w:rsidR="00D649B5" w:rsidRPr="00FE03F7" w:rsidRDefault="00D649B5" w:rsidP="00CD6657">
            <w:pPr>
              <w:jc w:val="center"/>
              <w:rPr>
                <w:rFonts w:asciiTheme="majorHAnsi" w:hAnsiTheme="majorHAnsi" w:cstheme="majorHAnsi"/>
                <w:sz w:val="28"/>
                <w:szCs w:val="28"/>
              </w:rPr>
            </w:pPr>
            <w:r>
              <w:rPr>
                <w:rFonts w:asciiTheme="majorHAnsi" w:hAnsiTheme="majorHAnsi" w:cstheme="majorHAnsi"/>
                <w:sz w:val="28"/>
                <w:szCs w:val="28"/>
              </w:rPr>
              <w:t>938</w:t>
            </w:r>
            <w:r w:rsidRPr="002346A6">
              <w:rPr>
                <w:rFonts w:asciiTheme="majorHAnsi" w:hAnsiTheme="majorHAnsi" w:cstheme="majorHAnsi"/>
                <w:sz w:val="28"/>
                <w:szCs w:val="28"/>
              </w:rPr>
              <w:t xml:space="preserve"> </w:t>
            </w:r>
            <w:r w:rsidRPr="002346A6">
              <w:rPr>
                <w:sz w:val="24"/>
              </w:rPr>
              <w:t>MeV c</w:t>
            </w:r>
            <w:r w:rsidRPr="002346A6">
              <w:rPr>
                <w:sz w:val="24"/>
                <w:vertAlign w:val="superscript"/>
              </w:rPr>
              <w:t>-2</w:t>
            </w:r>
          </w:p>
        </w:tc>
      </w:tr>
      <w:tr w:rsidR="00D649B5" w:rsidRPr="00F40A54" w14:paraId="62E5A522" w14:textId="77777777" w:rsidTr="00CD6657">
        <w:trPr>
          <w:trHeight w:val="571"/>
        </w:trPr>
        <w:tc>
          <w:tcPr>
            <w:tcW w:w="3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0DF82C" w14:textId="77777777" w:rsidR="00D649B5" w:rsidRPr="00EB7E27" w:rsidRDefault="00D649B5" w:rsidP="00CD6657">
            <w:pPr>
              <w:jc w:val="center"/>
              <w:rPr>
                <w:sz w:val="28"/>
              </w:rPr>
            </w:pPr>
            <w:r>
              <w:rPr>
                <w:sz w:val="28"/>
              </w:rPr>
              <w:t>Neutron Rest Mass</w:t>
            </w:r>
          </w:p>
        </w:tc>
        <w:tc>
          <w:tcPr>
            <w:tcW w:w="810" w:type="dxa"/>
            <w:tcBorders>
              <w:top w:val="single" w:sz="4" w:space="0" w:color="auto"/>
              <w:left w:val="single" w:sz="4" w:space="0" w:color="auto"/>
              <w:bottom w:val="single" w:sz="4" w:space="0" w:color="auto"/>
              <w:right w:val="single" w:sz="4" w:space="0" w:color="auto"/>
            </w:tcBorders>
            <w:vAlign w:val="center"/>
          </w:tcPr>
          <w:p w14:paraId="34F6A73C" w14:textId="77777777" w:rsidR="00D649B5" w:rsidRPr="00F40A54" w:rsidRDefault="00687773" w:rsidP="00CD6657">
            <w:pPr>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m</m:t>
                    </m:r>
                  </m:e>
                  <m:sub>
                    <m:r>
                      <m:rPr>
                        <m:sty m:val="p"/>
                      </m:rPr>
                      <w:rPr>
                        <w:rFonts w:ascii="Cambria Math" w:hAnsi="Cambria Math"/>
                        <w:sz w:val="28"/>
                        <w:szCs w:val="28"/>
                      </w:rPr>
                      <m:t>n</m:t>
                    </m:r>
                  </m:sub>
                </m:sSub>
              </m:oMath>
            </m:oMathPara>
          </w:p>
        </w:tc>
        <w:tc>
          <w:tcPr>
            <w:tcW w:w="2520" w:type="dxa"/>
            <w:tcBorders>
              <w:top w:val="single" w:sz="4" w:space="0" w:color="auto"/>
              <w:left w:val="single" w:sz="4" w:space="0" w:color="auto"/>
              <w:bottom w:val="single" w:sz="4" w:space="0" w:color="auto"/>
              <w:right w:val="single" w:sz="4" w:space="0" w:color="auto"/>
            </w:tcBorders>
            <w:vAlign w:val="center"/>
          </w:tcPr>
          <w:p w14:paraId="757A7286" w14:textId="77777777" w:rsidR="00D649B5" w:rsidRPr="00F40A54" w:rsidRDefault="00D649B5" w:rsidP="00CD6657">
            <w:pPr>
              <w:jc w:val="center"/>
              <w:rPr>
                <w:sz w:val="28"/>
                <w:szCs w:val="28"/>
              </w:rPr>
            </w:pPr>
            <w:r>
              <w:rPr>
                <w:sz w:val="28"/>
                <w:szCs w:val="28"/>
              </w:rPr>
              <w:t xml:space="preserve">1.675 </w:t>
            </w:r>
            <w:r>
              <w:rPr>
                <w:rFonts w:cstheme="minorHAnsi"/>
                <w:sz w:val="28"/>
                <w:szCs w:val="28"/>
              </w:rPr>
              <w:t>×</w:t>
            </w:r>
            <w:r>
              <w:rPr>
                <w:sz w:val="28"/>
                <w:szCs w:val="28"/>
              </w:rPr>
              <w:t xml:space="preserve"> 10</w:t>
            </w:r>
            <w:r>
              <w:rPr>
                <w:sz w:val="28"/>
                <w:szCs w:val="28"/>
                <w:vertAlign w:val="superscript"/>
              </w:rPr>
              <w:t>-27</w:t>
            </w:r>
            <w:r>
              <w:rPr>
                <w:sz w:val="28"/>
                <w:szCs w:val="28"/>
              </w:rPr>
              <w:t xml:space="preserve"> kg</w:t>
            </w:r>
          </w:p>
        </w:tc>
        <w:tc>
          <w:tcPr>
            <w:tcW w:w="1860" w:type="dxa"/>
            <w:tcBorders>
              <w:top w:val="single" w:sz="4" w:space="0" w:color="auto"/>
              <w:left w:val="single" w:sz="4" w:space="0" w:color="auto"/>
              <w:bottom w:val="single" w:sz="4" w:space="0" w:color="auto"/>
              <w:right w:val="single" w:sz="4" w:space="0" w:color="auto"/>
            </w:tcBorders>
            <w:vAlign w:val="center"/>
          </w:tcPr>
          <w:p w14:paraId="758874B0" w14:textId="77777777" w:rsidR="00D649B5" w:rsidRPr="00FE03F7" w:rsidRDefault="00D649B5" w:rsidP="00CD6657">
            <w:pPr>
              <w:jc w:val="center"/>
              <w:rPr>
                <w:rFonts w:asciiTheme="majorHAnsi" w:hAnsiTheme="majorHAnsi" w:cstheme="majorHAnsi"/>
                <w:sz w:val="28"/>
                <w:szCs w:val="28"/>
              </w:rPr>
            </w:pPr>
            <w:r w:rsidRPr="00FE03F7">
              <w:rPr>
                <w:rFonts w:asciiTheme="majorHAnsi" w:hAnsiTheme="majorHAnsi" w:cstheme="majorHAnsi"/>
                <w:sz w:val="28"/>
                <w:szCs w:val="28"/>
              </w:rPr>
              <w:t>1.008665 u</w:t>
            </w:r>
          </w:p>
        </w:tc>
        <w:tc>
          <w:tcPr>
            <w:tcW w:w="2190" w:type="dxa"/>
            <w:tcBorders>
              <w:top w:val="single" w:sz="4" w:space="0" w:color="auto"/>
              <w:left w:val="single" w:sz="4" w:space="0" w:color="auto"/>
              <w:bottom w:val="single" w:sz="4" w:space="0" w:color="auto"/>
              <w:right w:val="single" w:sz="4" w:space="0" w:color="auto"/>
            </w:tcBorders>
            <w:vAlign w:val="center"/>
          </w:tcPr>
          <w:p w14:paraId="0EF18771" w14:textId="77777777" w:rsidR="00D649B5" w:rsidRPr="00FE03F7" w:rsidRDefault="00D649B5" w:rsidP="00CD6657">
            <w:pPr>
              <w:jc w:val="center"/>
              <w:rPr>
                <w:rFonts w:asciiTheme="majorHAnsi" w:hAnsiTheme="majorHAnsi" w:cstheme="majorHAnsi"/>
                <w:sz w:val="28"/>
                <w:szCs w:val="28"/>
              </w:rPr>
            </w:pPr>
            <w:r>
              <w:rPr>
                <w:rFonts w:asciiTheme="majorHAnsi" w:hAnsiTheme="majorHAnsi" w:cstheme="majorHAnsi"/>
                <w:sz w:val="28"/>
                <w:szCs w:val="28"/>
              </w:rPr>
              <w:t>940</w:t>
            </w:r>
            <w:r w:rsidRPr="002346A6">
              <w:rPr>
                <w:rFonts w:asciiTheme="majorHAnsi" w:hAnsiTheme="majorHAnsi" w:cstheme="majorHAnsi"/>
                <w:sz w:val="28"/>
                <w:szCs w:val="28"/>
              </w:rPr>
              <w:t xml:space="preserve"> </w:t>
            </w:r>
            <w:r w:rsidRPr="002346A6">
              <w:rPr>
                <w:sz w:val="24"/>
              </w:rPr>
              <w:t>MeV c</w:t>
            </w:r>
            <w:r w:rsidRPr="002346A6">
              <w:rPr>
                <w:sz w:val="24"/>
                <w:vertAlign w:val="superscript"/>
              </w:rPr>
              <w:t>-2</w:t>
            </w:r>
          </w:p>
        </w:tc>
      </w:tr>
    </w:tbl>
    <w:p w14:paraId="1EFCF434" w14:textId="77777777" w:rsidR="00D649B5" w:rsidRPr="00D25634" w:rsidRDefault="00D649B5" w:rsidP="00D649B5">
      <w:pPr>
        <w:pStyle w:val="Heading4"/>
        <w:spacing w:before="240"/>
      </w:pPr>
      <w:r>
        <w:t>Converting between Joules and Electron-Volts</w:t>
      </w:r>
    </w:p>
    <w:tbl>
      <w:tblPr>
        <w:tblStyle w:val="TableGrid"/>
        <w:tblW w:w="0" w:type="auto"/>
        <w:tblLook w:val="04A0" w:firstRow="1" w:lastRow="0" w:firstColumn="1" w:lastColumn="0" w:noHBand="0" w:noVBand="1"/>
      </w:tblPr>
      <w:tblGrid>
        <w:gridCol w:w="4765"/>
        <w:gridCol w:w="6025"/>
      </w:tblGrid>
      <w:tr w:rsidR="00D649B5" w14:paraId="7CAA1195" w14:textId="77777777" w:rsidTr="00CD6657">
        <w:trPr>
          <w:trHeight w:val="818"/>
        </w:trPr>
        <w:tc>
          <w:tcPr>
            <w:tcW w:w="4765" w:type="dxa"/>
            <w:vAlign w:val="center"/>
          </w:tcPr>
          <w:p w14:paraId="6931231D" w14:textId="77777777" w:rsidR="00D649B5" w:rsidRPr="00FE03F7" w:rsidRDefault="00687773" w:rsidP="00CD6657">
            <w:pPr>
              <w:jc w:val="center"/>
              <w:rPr>
                <w:sz w:val="24"/>
              </w:rPr>
            </w:pPr>
            <m:oMathPara>
              <m:oMath>
                <m:d>
                  <m:dPr>
                    <m:begChr m:val="{"/>
                    <m:endChr m:val="}"/>
                    <m:ctrlPr>
                      <w:rPr>
                        <w:rFonts w:ascii="Cambria Math" w:hAnsi="Cambria Math"/>
                        <w:i/>
                        <w:iCs/>
                        <w:sz w:val="24"/>
                      </w:rPr>
                    </m:ctrlPr>
                  </m:dPr>
                  <m:e>
                    <m:r>
                      <w:rPr>
                        <w:rFonts w:ascii="Cambria Math" w:hAnsi="Cambria Math"/>
                        <w:sz w:val="24"/>
                      </w:rPr>
                      <m:t>Energy in eV</m:t>
                    </m:r>
                  </m:e>
                </m:d>
                <m:r>
                  <w:rPr>
                    <w:rFonts w:ascii="Cambria Math" w:hAnsi="Cambria Math"/>
                    <w:sz w:val="24"/>
                  </w:rPr>
                  <m:t>=</m:t>
                </m:r>
                <m:f>
                  <m:fPr>
                    <m:ctrlPr>
                      <w:rPr>
                        <w:rFonts w:ascii="Cambria Math" w:hAnsi="Cambria Math"/>
                        <w:i/>
                        <w:iCs/>
                        <w:sz w:val="24"/>
                      </w:rPr>
                    </m:ctrlPr>
                  </m:fPr>
                  <m:num>
                    <m:d>
                      <m:dPr>
                        <m:begChr m:val="{"/>
                        <m:endChr m:val="}"/>
                        <m:ctrlPr>
                          <w:rPr>
                            <w:rFonts w:ascii="Cambria Math" w:hAnsi="Cambria Math"/>
                            <w:i/>
                            <w:iCs/>
                            <w:sz w:val="24"/>
                          </w:rPr>
                        </m:ctrlPr>
                      </m:dPr>
                      <m:e>
                        <m:r>
                          <w:rPr>
                            <w:rFonts w:ascii="Cambria Math" w:hAnsi="Cambria Math"/>
                            <w:sz w:val="24"/>
                          </w:rPr>
                          <m:t>Energy in J</m:t>
                        </m:r>
                      </m:e>
                    </m:d>
                  </m:num>
                  <m:den>
                    <m:r>
                      <w:rPr>
                        <w:rFonts w:ascii="Cambria Math" w:hAnsi="Cambria Math"/>
                        <w:sz w:val="24"/>
                      </w:rPr>
                      <m:t>1.60×</m:t>
                    </m:r>
                    <m:sSup>
                      <m:sSupPr>
                        <m:ctrlPr>
                          <w:rPr>
                            <w:rFonts w:ascii="Cambria Math" w:hAnsi="Cambria Math"/>
                            <w:i/>
                            <w:iCs/>
                            <w:sz w:val="24"/>
                          </w:rPr>
                        </m:ctrlPr>
                      </m:sSupPr>
                      <m:e>
                        <m:r>
                          <w:rPr>
                            <w:rFonts w:ascii="Cambria Math" w:hAnsi="Cambria Math"/>
                            <w:sz w:val="24"/>
                          </w:rPr>
                          <m:t>10</m:t>
                        </m:r>
                      </m:e>
                      <m:sup>
                        <m:r>
                          <w:rPr>
                            <w:rFonts w:ascii="Cambria Math" w:hAnsi="Cambria Math"/>
                            <w:sz w:val="24"/>
                          </w:rPr>
                          <m:t>-19</m:t>
                        </m:r>
                      </m:sup>
                    </m:sSup>
                  </m:den>
                </m:f>
              </m:oMath>
            </m:oMathPara>
          </w:p>
        </w:tc>
        <w:tc>
          <w:tcPr>
            <w:tcW w:w="6025" w:type="dxa"/>
            <w:vAlign w:val="center"/>
          </w:tcPr>
          <w:p w14:paraId="1D1D0088" w14:textId="77777777" w:rsidR="00D649B5" w:rsidRPr="00FE03F7" w:rsidRDefault="00687773" w:rsidP="00CD6657">
            <w:pPr>
              <w:jc w:val="center"/>
              <w:rPr>
                <w:sz w:val="24"/>
              </w:rPr>
            </w:pPr>
            <m:oMathPara>
              <m:oMath>
                <m:d>
                  <m:dPr>
                    <m:begChr m:val="{"/>
                    <m:endChr m:val="}"/>
                    <m:ctrlPr>
                      <w:rPr>
                        <w:rFonts w:ascii="Cambria Math" w:hAnsi="Cambria Math"/>
                        <w:i/>
                        <w:iCs/>
                        <w:sz w:val="24"/>
                      </w:rPr>
                    </m:ctrlPr>
                  </m:dPr>
                  <m:e>
                    <m:r>
                      <w:rPr>
                        <w:rFonts w:ascii="Cambria Math" w:hAnsi="Cambria Math"/>
                        <w:sz w:val="24"/>
                      </w:rPr>
                      <m:t>Energy in J</m:t>
                    </m:r>
                  </m:e>
                </m:d>
                <m:r>
                  <w:rPr>
                    <w:rFonts w:ascii="Cambria Math" w:hAnsi="Cambria Math"/>
                    <w:sz w:val="24"/>
                  </w:rPr>
                  <m:t>=</m:t>
                </m:r>
                <m:d>
                  <m:dPr>
                    <m:begChr m:val="{"/>
                    <m:endChr m:val="}"/>
                    <m:ctrlPr>
                      <w:rPr>
                        <w:rFonts w:ascii="Cambria Math" w:hAnsi="Cambria Math"/>
                        <w:i/>
                        <w:iCs/>
                        <w:sz w:val="24"/>
                      </w:rPr>
                    </m:ctrlPr>
                  </m:dPr>
                  <m:e>
                    <m:r>
                      <w:rPr>
                        <w:rFonts w:ascii="Cambria Math" w:hAnsi="Cambria Math"/>
                        <w:sz w:val="24"/>
                      </w:rPr>
                      <m:t>Energy in eV</m:t>
                    </m:r>
                  </m:e>
                </m:d>
                <m:r>
                  <w:rPr>
                    <w:rFonts w:ascii="Cambria Math" w:hAnsi="Cambria Math"/>
                    <w:sz w:val="24"/>
                  </w:rPr>
                  <m:t>×1.60×</m:t>
                </m:r>
                <m:sSup>
                  <m:sSupPr>
                    <m:ctrlPr>
                      <w:rPr>
                        <w:rFonts w:ascii="Cambria Math" w:hAnsi="Cambria Math"/>
                        <w:i/>
                        <w:iCs/>
                        <w:sz w:val="24"/>
                      </w:rPr>
                    </m:ctrlPr>
                  </m:sSupPr>
                  <m:e>
                    <m:r>
                      <w:rPr>
                        <w:rFonts w:ascii="Cambria Math" w:hAnsi="Cambria Math"/>
                        <w:sz w:val="24"/>
                      </w:rPr>
                      <m:t>10</m:t>
                    </m:r>
                  </m:e>
                  <m:sup>
                    <m:r>
                      <w:rPr>
                        <w:rFonts w:ascii="Cambria Math" w:hAnsi="Cambria Math"/>
                        <w:sz w:val="24"/>
                      </w:rPr>
                      <m:t>-19</m:t>
                    </m:r>
                  </m:sup>
                </m:sSup>
              </m:oMath>
            </m:oMathPara>
          </w:p>
        </w:tc>
      </w:tr>
    </w:tbl>
    <w:p w14:paraId="23717977" w14:textId="77777777" w:rsidR="00D649B5" w:rsidRDefault="00D649B5" w:rsidP="00D649B5">
      <w:pPr>
        <w:pStyle w:val="Heading2"/>
        <w:spacing w:before="240" w:after="80"/>
      </w:pPr>
      <w:r>
        <w:t>Process for Calculating Binding Energy</w:t>
      </w:r>
    </w:p>
    <w:p w14:paraId="534D9947" w14:textId="77777777" w:rsidR="00D649B5" w:rsidRPr="00255A20" w:rsidRDefault="00D649B5" w:rsidP="00593632">
      <w:pPr>
        <w:pStyle w:val="ListParagraph"/>
        <w:numPr>
          <w:ilvl w:val="0"/>
          <w:numId w:val="6"/>
        </w:numPr>
        <w:rPr>
          <w:rFonts w:ascii="Ebrima" w:hAnsi="Ebrima"/>
          <w:color w:val="C00000"/>
          <w:sz w:val="24"/>
        </w:rPr>
      </w:pPr>
      <w:r w:rsidRPr="00255A20">
        <w:rPr>
          <w:rFonts w:ascii="Ebrima" w:hAnsi="Ebrima"/>
          <w:color w:val="C00000"/>
          <w:sz w:val="24"/>
        </w:rPr>
        <w:t xml:space="preserve">Add up the “before and after” </w:t>
      </w:r>
      <w:proofErr w:type="gramStart"/>
      <w:r w:rsidRPr="00255A20">
        <w:rPr>
          <w:rFonts w:ascii="Ebrima" w:hAnsi="Ebrima"/>
          <w:color w:val="C00000"/>
          <w:sz w:val="24"/>
        </w:rPr>
        <w:t>masses</w:t>
      </w:r>
      <w:proofErr w:type="gramEnd"/>
    </w:p>
    <w:p w14:paraId="62FE2AD5" w14:textId="77777777" w:rsidR="00D649B5" w:rsidRPr="00255A20" w:rsidRDefault="00D649B5" w:rsidP="00593632">
      <w:pPr>
        <w:pStyle w:val="ListParagraph"/>
        <w:numPr>
          <w:ilvl w:val="0"/>
          <w:numId w:val="6"/>
        </w:numPr>
        <w:rPr>
          <w:rFonts w:ascii="Ebrima" w:hAnsi="Ebrima"/>
          <w:color w:val="C00000"/>
          <w:sz w:val="24"/>
        </w:rPr>
      </w:pPr>
      <w:r w:rsidRPr="00255A20">
        <w:rPr>
          <w:rFonts w:ascii="Ebrima" w:hAnsi="Ebrima"/>
          <w:color w:val="C00000"/>
          <w:sz w:val="24"/>
        </w:rPr>
        <w:t xml:space="preserve">Find the mass defect by taking the </w:t>
      </w:r>
      <w:proofErr w:type="gramStart"/>
      <w:r w:rsidRPr="00255A20">
        <w:rPr>
          <w:rFonts w:ascii="Ebrima" w:hAnsi="Ebrima"/>
          <w:color w:val="C00000"/>
          <w:sz w:val="24"/>
        </w:rPr>
        <w:t>difference</w:t>
      </w:r>
      <w:proofErr w:type="gramEnd"/>
    </w:p>
    <w:p w14:paraId="4BBE18C0" w14:textId="77777777" w:rsidR="00D649B5" w:rsidRPr="00255A20" w:rsidRDefault="00D649B5" w:rsidP="00593632">
      <w:pPr>
        <w:pStyle w:val="ListParagraph"/>
        <w:numPr>
          <w:ilvl w:val="0"/>
          <w:numId w:val="6"/>
        </w:numPr>
        <w:rPr>
          <w:rFonts w:ascii="Ebrima" w:hAnsi="Ebrima"/>
          <w:color w:val="C00000"/>
          <w:sz w:val="24"/>
        </w:rPr>
      </w:pPr>
      <w:r w:rsidRPr="00255A20">
        <w:rPr>
          <w:rFonts w:ascii="Ebrima" w:hAnsi="Ebrima"/>
          <w:color w:val="C00000"/>
          <w:sz w:val="24"/>
        </w:rPr>
        <w:t>Convert atomic mass units (u) into MeV c</w:t>
      </w:r>
      <w:r w:rsidRPr="00255A20">
        <w:rPr>
          <w:rFonts w:ascii="Ebrima" w:hAnsi="Ebrima"/>
          <w:color w:val="C00000"/>
          <w:sz w:val="24"/>
          <w:vertAlign w:val="superscript"/>
        </w:rPr>
        <w:t>-2</w:t>
      </w:r>
      <w:r w:rsidRPr="00255A20">
        <w:rPr>
          <w:rFonts w:ascii="Ebrima" w:hAnsi="Ebrima"/>
          <w:color w:val="C00000"/>
          <w:sz w:val="24"/>
        </w:rPr>
        <w:t xml:space="preserve"> by using the conversion factor 1 u = 931.5 MeV c</w:t>
      </w:r>
      <w:r w:rsidRPr="00255A20">
        <w:rPr>
          <w:rFonts w:ascii="Ebrima" w:hAnsi="Ebrima"/>
          <w:color w:val="C00000"/>
          <w:sz w:val="24"/>
          <w:vertAlign w:val="superscript"/>
        </w:rPr>
        <w:t>-2</w:t>
      </w:r>
    </w:p>
    <w:p w14:paraId="56C862C1" w14:textId="77777777" w:rsidR="00D649B5" w:rsidRPr="00255A20" w:rsidRDefault="00D649B5" w:rsidP="00593632">
      <w:pPr>
        <w:pStyle w:val="ListParagraph"/>
        <w:numPr>
          <w:ilvl w:val="0"/>
          <w:numId w:val="6"/>
        </w:numPr>
        <w:rPr>
          <w:rFonts w:ascii="Ebrima" w:hAnsi="Ebrima"/>
          <w:color w:val="C00000"/>
          <w:sz w:val="24"/>
        </w:rPr>
      </w:pPr>
      <w:r w:rsidRPr="00255A20">
        <w:rPr>
          <w:rFonts w:ascii="Ebrima" w:hAnsi="Ebrima"/>
          <w:color w:val="C00000"/>
          <w:sz w:val="24"/>
        </w:rPr>
        <w:t>The c</w:t>
      </w:r>
      <w:r w:rsidRPr="00255A20">
        <w:rPr>
          <w:rFonts w:ascii="Ebrima" w:hAnsi="Ebrima"/>
          <w:color w:val="C00000"/>
          <w:sz w:val="24"/>
          <w:vertAlign w:val="superscript"/>
        </w:rPr>
        <w:t>-2</w:t>
      </w:r>
      <w:r w:rsidRPr="00255A20">
        <w:rPr>
          <w:rFonts w:ascii="Ebrima" w:hAnsi="Ebrima"/>
          <w:color w:val="C00000"/>
          <w:sz w:val="24"/>
        </w:rPr>
        <w:t xml:space="preserve"> cancels out when converting to energy using E = mc</w:t>
      </w:r>
      <w:r w:rsidRPr="00255A20">
        <w:rPr>
          <w:rFonts w:ascii="Ebrima" w:hAnsi="Ebrima"/>
          <w:color w:val="C00000"/>
          <w:sz w:val="24"/>
          <w:vertAlign w:val="superscript"/>
        </w:rPr>
        <w:t>2</w:t>
      </w:r>
      <w:r w:rsidRPr="00255A20">
        <w:rPr>
          <w:rFonts w:ascii="Ebrima" w:hAnsi="Ebrima"/>
          <w:color w:val="C00000"/>
          <w:sz w:val="24"/>
        </w:rPr>
        <w:t xml:space="preserve"> so this is your binding energy</w:t>
      </w:r>
    </w:p>
    <w:p w14:paraId="60815A42" w14:textId="77777777" w:rsidR="00D649B5" w:rsidRDefault="00D649B5" w:rsidP="00D649B5"/>
    <w:p w14:paraId="5D706F24" w14:textId="77777777" w:rsidR="00D649B5" w:rsidRPr="00EC663C" w:rsidRDefault="00D649B5" w:rsidP="00D649B5"/>
    <w:tbl>
      <w:tblPr>
        <w:tblStyle w:val="TableGrid"/>
        <w:tblW w:w="10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3"/>
        <w:gridCol w:w="2703"/>
        <w:gridCol w:w="2703"/>
        <w:gridCol w:w="2703"/>
      </w:tblGrid>
      <w:tr w:rsidR="00D649B5" w:rsidRPr="008D3EC4" w14:paraId="76069B55" w14:textId="77777777" w:rsidTr="00CD6657">
        <w:trPr>
          <w:trHeight w:val="458"/>
        </w:trPr>
        <w:tc>
          <w:tcPr>
            <w:tcW w:w="2703" w:type="dxa"/>
            <w:tcBorders>
              <w:bottom w:val="single" w:sz="4" w:space="0" w:color="auto"/>
              <w:right w:val="single" w:sz="4" w:space="0" w:color="auto"/>
            </w:tcBorders>
            <w:vAlign w:val="center"/>
          </w:tcPr>
          <w:p w14:paraId="3D6497C3" w14:textId="77777777" w:rsidR="00D649B5" w:rsidRPr="008D3EC4" w:rsidRDefault="00D649B5" w:rsidP="00CD6657">
            <w:pPr>
              <w:jc w:val="center"/>
              <w:rPr>
                <w:sz w:val="24"/>
              </w:rPr>
            </w:pPr>
          </w:p>
        </w:tc>
        <w:tc>
          <w:tcPr>
            <w:tcW w:w="2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1EEBF4" w14:textId="77777777" w:rsidR="00D649B5" w:rsidRPr="008D3EC4" w:rsidRDefault="00D649B5" w:rsidP="00CD6657">
            <w:pPr>
              <w:jc w:val="center"/>
              <w:rPr>
                <w:sz w:val="28"/>
              </w:rPr>
            </w:pPr>
            <w:r w:rsidRPr="008D3EC4">
              <w:rPr>
                <w:sz w:val="28"/>
              </w:rPr>
              <w:t>Describe</w:t>
            </w:r>
          </w:p>
        </w:tc>
        <w:tc>
          <w:tcPr>
            <w:tcW w:w="2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4EE0DB" w14:textId="77777777" w:rsidR="00D649B5" w:rsidRPr="008D3EC4" w:rsidRDefault="00D649B5" w:rsidP="00CD6657">
            <w:pPr>
              <w:jc w:val="center"/>
              <w:rPr>
                <w:sz w:val="28"/>
              </w:rPr>
            </w:pPr>
            <w:r w:rsidRPr="008D3EC4">
              <w:rPr>
                <w:sz w:val="28"/>
              </w:rPr>
              <w:t>Examples</w:t>
            </w:r>
          </w:p>
        </w:tc>
        <w:tc>
          <w:tcPr>
            <w:tcW w:w="2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151D01" w14:textId="77777777" w:rsidR="00D649B5" w:rsidRPr="008D3EC4" w:rsidRDefault="00D649B5" w:rsidP="00CD6657">
            <w:pPr>
              <w:jc w:val="center"/>
              <w:rPr>
                <w:sz w:val="28"/>
              </w:rPr>
            </w:pPr>
            <w:r w:rsidRPr="008D3EC4">
              <w:rPr>
                <w:sz w:val="28"/>
              </w:rPr>
              <w:t>Challenges</w:t>
            </w:r>
          </w:p>
        </w:tc>
      </w:tr>
      <w:tr w:rsidR="00D649B5" w:rsidRPr="008D3EC4" w14:paraId="05250DCD" w14:textId="77777777" w:rsidTr="00CD6657">
        <w:trPr>
          <w:trHeight w:val="1872"/>
        </w:trPr>
        <w:tc>
          <w:tcPr>
            <w:tcW w:w="2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20243" w14:textId="77777777" w:rsidR="00D649B5" w:rsidRPr="008D3EC4" w:rsidRDefault="00D649B5" w:rsidP="00CD6657">
            <w:pPr>
              <w:jc w:val="center"/>
              <w:rPr>
                <w:sz w:val="52"/>
              </w:rPr>
            </w:pPr>
            <w:r w:rsidRPr="008D3EC4">
              <w:rPr>
                <w:sz w:val="52"/>
              </w:rPr>
              <w:t>Fission</w:t>
            </w:r>
          </w:p>
        </w:tc>
        <w:tc>
          <w:tcPr>
            <w:tcW w:w="2703" w:type="dxa"/>
            <w:tcBorders>
              <w:top w:val="single" w:sz="4" w:space="0" w:color="auto"/>
              <w:left w:val="single" w:sz="4" w:space="0" w:color="auto"/>
              <w:bottom w:val="single" w:sz="4" w:space="0" w:color="auto"/>
              <w:right w:val="single" w:sz="4" w:space="0" w:color="auto"/>
            </w:tcBorders>
            <w:vAlign w:val="center"/>
          </w:tcPr>
          <w:p w14:paraId="749DC43D" w14:textId="77777777" w:rsidR="00D649B5" w:rsidRPr="00255A20" w:rsidRDefault="00D649B5" w:rsidP="00CD6657">
            <w:pPr>
              <w:jc w:val="center"/>
              <w:rPr>
                <w:rFonts w:ascii="Ebrima" w:hAnsi="Ebrima"/>
                <w:color w:val="C00000"/>
                <w:sz w:val="24"/>
              </w:rPr>
            </w:pPr>
            <w:r w:rsidRPr="00255A20">
              <w:rPr>
                <w:rFonts w:ascii="Ebrima" w:hAnsi="Ebrima"/>
                <w:color w:val="C00000"/>
                <w:sz w:val="24"/>
              </w:rPr>
              <w:t>Lighter elements are created by splitting heavier elements</w:t>
            </w:r>
          </w:p>
        </w:tc>
        <w:tc>
          <w:tcPr>
            <w:tcW w:w="2703" w:type="dxa"/>
            <w:tcBorders>
              <w:top w:val="single" w:sz="4" w:space="0" w:color="auto"/>
              <w:left w:val="single" w:sz="4" w:space="0" w:color="auto"/>
              <w:bottom w:val="single" w:sz="4" w:space="0" w:color="auto"/>
              <w:right w:val="single" w:sz="4" w:space="0" w:color="auto"/>
            </w:tcBorders>
            <w:vAlign w:val="center"/>
          </w:tcPr>
          <w:p w14:paraId="637E5AC2" w14:textId="77777777" w:rsidR="00D649B5" w:rsidRPr="00255A20" w:rsidRDefault="00D649B5" w:rsidP="00CD6657">
            <w:pPr>
              <w:jc w:val="center"/>
              <w:rPr>
                <w:rFonts w:ascii="Ebrima" w:hAnsi="Ebrima"/>
                <w:color w:val="C00000"/>
                <w:sz w:val="24"/>
              </w:rPr>
            </w:pPr>
            <w:r w:rsidRPr="00255A20">
              <w:rPr>
                <w:rFonts w:ascii="Ebrima" w:hAnsi="Ebrima"/>
                <w:color w:val="C00000"/>
                <w:sz w:val="24"/>
              </w:rPr>
              <w:t>Nuclear Power</w:t>
            </w:r>
          </w:p>
          <w:p w14:paraId="016CB566" w14:textId="77777777" w:rsidR="00D649B5" w:rsidRPr="00255A20" w:rsidRDefault="00D649B5" w:rsidP="00CD6657">
            <w:pPr>
              <w:jc w:val="center"/>
              <w:rPr>
                <w:rFonts w:ascii="Ebrima" w:hAnsi="Ebrima"/>
                <w:color w:val="C00000"/>
                <w:sz w:val="24"/>
              </w:rPr>
            </w:pPr>
            <w:r w:rsidRPr="00255A20">
              <w:rPr>
                <w:rFonts w:ascii="Ebrima" w:hAnsi="Ebrima"/>
                <w:color w:val="C00000"/>
                <w:sz w:val="24"/>
              </w:rPr>
              <w:t>Nuclear Weapons</w:t>
            </w:r>
          </w:p>
        </w:tc>
        <w:tc>
          <w:tcPr>
            <w:tcW w:w="2703" w:type="dxa"/>
            <w:tcBorders>
              <w:top w:val="single" w:sz="4" w:space="0" w:color="auto"/>
              <w:left w:val="single" w:sz="4" w:space="0" w:color="auto"/>
              <w:bottom w:val="single" w:sz="4" w:space="0" w:color="auto"/>
              <w:right w:val="single" w:sz="4" w:space="0" w:color="auto"/>
            </w:tcBorders>
            <w:vAlign w:val="center"/>
          </w:tcPr>
          <w:p w14:paraId="4277B344" w14:textId="77777777" w:rsidR="00D649B5" w:rsidRPr="00255A20" w:rsidRDefault="00D649B5" w:rsidP="00CD6657">
            <w:pPr>
              <w:jc w:val="center"/>
              <w:rPr>
                <w:rFonts w:ascii="Ebrima" w:hAnsi="Ebrima"/>
                <w:color w:val="C00000"/>
                <w:sz w:val="24"/>
              </w:rPr>
            </w:pPr>
            <w:r w:rsidRPr="00255A20">
              <w:rPr>
                <w:rFonts w:ascii="Ebrima" w:hAnsi="Ebrima"/>
                <w:color w:val="C00000"/>
                <w:sz w:val="24"/>
              </w:rPr>
              <w:t>Proper amounts of fissionable elements required to maintain chain reaction</w:t>
            </w:r>
          </w:p>
        </w:tc>
      </w:tr>
      <w:tr w:rsidR="00D649B5" w:rsidRPr="008D3EC4" w14:paraId="6330ECD2" w14:textId="77777777" w:rsidTr="00CD6657">
        <w:trPr>
          <w:trHeight w:val="1872"/>
        </w:trPr>
        <w:tc>
          <w:tcPr>
            <w:tcW w:w="2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8F2518" w14:textId="77777777" w:rsidR="00D649B5" w:rsidRPr="008D3EC4" w:rsidRDefault="00D649B5" w:rsidP="00CD6657">
            <w:pPr>
              <w:jc w:val="center"/>
              <w:rPr>
                <w:sz w:val="52"/>
              </w:rPr>
            </w:pPr>
            <w:r w:rsidRPr="008D3EC4">
              <w:rPr>
                <w:sz w:val="52"/>
              </w:rPr>
              <w:t>Fusion</w:t>
            </w:r>
          </w:p>
        </w:tc>
        <w:tc>
          <w:tcPr>
            <w:tcW w:w="2703" w:type="dxa"/>
            <w:tcBorders>
              <w:top w:val="single" w:sz="4" w:space="0" w:color="auto"/>
              <w:left w:val="single" w:sz="4" w:space="0" w:color="auto"/>
              <w:bottom w:val="single" w:sz="4" w:space="0" w:color="auto"/>
              <w:right w:val="single" w:sz="4" w:space="0" w:color="auto"/>
            </w:tcBorders>
            <w:vAlign w:val="center"/>
          </w:tcPr>
          <w:p w14:paraId="038F0FB2" w14:textId="77777777" w:rsidR="00D649B5" w:rsidRPr="00255A20" w:rsidRDefault="00D649B5" w:rsidP="00CD6657">
            <w:pPr>
              <w:jc w:val="center"/>
              <w:rPr>
                <w:sz w:val="24"/>
              </w:rPr>
            </w:pPr>
            <w:r w:rsidRPr="00255A20">
              <w:rPr>
                <w:rFonts w:ascii="Ebrima" w:hAnsi="Ebrima"/>
                <w:color w:val="C00000"/>
                <w:sz w:val="24"/>
              </w:rPr>
              <w:t>Heavier elements are created by combining lighter elements</w:t>
            </w:r>
          </w:p>
        </w:tc>
        <w:tc>
          <w:tcPr>
            <w:tcW w:w="2703" w:type="dxa"/>
            <w:tcBorders>
              <w:top w:val="single" w:sz="4" w:space="0" w:color="auto"/>
              <w:left w:val="single" w:sz="4" w:space="0" w:color="auto"/>
              <w:bottom w:val="single" w:sz="4" w:space="0" w:color="auto"/>
              <w:right w:val="single" w:sz="4" w:space="0" w:color="auto"/>
            </w:tcBorders>
            <w:vAlign w:val="center"/>
          </w:tcPr>
          <w:p w14:paraId="2259CA73" w14:textId="77777777" w:rsidR="00D649B5" w:rsidRPr="00255A20" w:rsidRDefault="00D649B5" w:rsidP="00CD6657">
            <w:pPr>
              <w:jc w:val="center"/>
              <w:rPr>
                <w:rFonts w:ascii="Ebrima" w:hAnsi="Ebrima"/>
                <w:color w:val="C00000"/>
                <w:sz w:val="24"/>
              </w:rPr>
            </w:pPr>
            <w:r w:rsidRPr="00255A20">
              <w:rPr>
                <w:rFonts w:ascii="Ebrima" w:hAnsi="Ebrima"/>
                <w:color w:val="C00000"/>
                <w:sz w:val="24"/>
              </w:rPr>
              <w:t>The Sun/Stars</w:t>
            </w:r>
          </w:p>
        </w:tc>
        <w:tc>
          <w:tcPr>
            <w:tcW w:w="2703" w:type="dxa"/>
            <w:tcBorders>
              <w:top w:val="single" w:sz="4" w:space="0" w:color="auto"/>
              <w:left w:val="single" w:sz="4" w:space="0" w:color="auto"/>
              <w:bottom w:val="single" w:sz="4" w:space="0" w:color="auto"/>
              <w:right w:val="single" w:sz="4" w:space="0" w:color="auto"/>
            </w:tcBorders>
            <w:vAlign w:val="center"/>
          </w:tcPr>
          <w:p w14:paraId="69B86CC0" w14:textId="77777777" w:rsidR="00D649B5" w:rsidRPr="00255A20" w:rsidRDefault="00D649B5" w:rsidP="00CD6657">
            <w:pPr>
              <w:jc w:val="center"/>
              <w:rPr>
                <w:rFonts w:ascii="Ebrima" w:hAnsi="Ebrima"/>
                <w:color w:val="C00000"/>
                <w:sz w:val="24"/>
              </w:rPr>
            </w:pPr>
            <w:r w:rsidRPr="00255A20">
              <w:rPr>
                <w:rFonts w:ascii="Ebrima" w:hAnsi="Ebrima"/>
                <w:color w:val="C00000"/>
                <w:sz w:val="24"/>
              </w:rPr>
              <w:t>Requires high heat and high pressure</w:t>
            </w:r>
          </w:p>
        </w:tc>
      </w:tr>
    </w:tbl>
    <w:p w14:paraId="66FA23C8" w14:textId="77777777" w:rsidR="00D649B5" w:rsidRDefault="00D649B5" w:rsidP="00D649B5"/>
    <w:p w14:paraId="253B9449" w14:textId="77777777" w:rsidR="00D649B5" w:rsidRDefault="00D649B5" w:rsidP="00D649B5">
      <w:pPr>
        <w:pStyle w:val="Heading1"/>
      </w:pPr>
      <w:r>
        <w:lastRenderedPageBreak/>
        <w:t>Fundamental Particles</w:t>
      </w:r>
    </w:p>
    <w:p w14:paraId="79B48C2F" w14:textId="77777777" w:rsidR="00D649B5" w:rsidRPr="00E823E5" w:rsidRDefault="00D649B5" w:rsidP="00D649B5">
      <w:pPr>
        <w:spacing w:after="80"/>
        <w:rPr>
          <w:i/>
          <w:sz w:val="24"/>
        </w:rPr>
      </w:pPr>
      <w:r w:rsidRPr="00E823E5">
        <w:rPr>
          <w:i/>
          <w:sz w:val="24"/>
        </w:rPr>
        <w:t>The following two tables are provided in the IB Physics Data Booklet</w:t>
      </w:r>
    </w:p>
    <w:tbl>
      <w:tblPr>
        <w:tblStyle w:val="TableGrid"/>
        <w:tblW w:w="0" w:type="auto"/>
        <w:tblLook w:val="04A0" w:firstRow="1" w:lastRow="0" w:firstColumn="1" w:lastColumn="0" w:noHBand="0" w:noVBand="1"/>
      </w:tblPr>
      <w:tblGrid>
        <w:gridCol w:w="1116"/>
        <w:gridCol w:w="1040"/>
        <w:gridCol w:w="1039"/>
        <w:gridCol w:w="1042"/>
        <w:gridCol w:w="1275"/>
        <w:gridCol w:w="1033"/>
        <w:gridCol w:w="1135"/>
        <w:gridCol w:w="1038"/>
        <w:gridCol w:w="1036"/>
        <w:gridCol w:w="1036"/>
      </w:tblGrid>
      <w:tr w:rsidR="00D649B5" w:rsidRPr="001119D8" w14:paraId="3F4DEB17" w14:textId="77777777" w:rsidTr="00CD6657">
        <w:tc>
          <w:tcPr>
            <w:tcW w:w="1116" w:type="dxa"/>
            <w:vAlign w:val="center"/>
          </w:tcPr>
          <w:p w14:paraId="1E72D4D9" w14:textId="77777777" w:rsidR="00D649B5" w:rsidRPr="001119D8" w:rsidRDefault="00D649B5" w:rsidP="00CD6657">
            <w:pPr>
              <w:jc w:val="center"/>
              <w:rPr>
                <w:rFonts w:asciiTheme="majorHAnsi" w:hAnsiTheme="majorHAnsi"/>
                <w:sz w:val="28"/>
              </w:rPr>
            </w:pPr>
            <w:r w:rsidRPr="001119D8">
              <w:rPr>
                <w:rFonts w:asciiTheme="majorHAnsi" w:hAnsiTheme="majorHAnsi" w:cs="Arial"/>
                <w:bCs/>
                <w:kern w:val="24"/>
                <w:sz w:val="28"/>
                <w:szCs w:val="32"/>
              </w:rPr>
              <w:t>Charge</w:t>
            </w:r>
          </w:p>
        </w:tc>
        <w:tc>
          <w:tcPr>
            <w:tcW w:w="3121" w:type="dxa"/>
            <w:gridSpan w:val="3"/>
            <w:vAlign w:val="center"/>
          </w:tcPr>
          <w:p w14:paraId="365C405B" w14:textId="77777777" w:rsidR="00D649B5" w:rsidRPr="001119D8" w:rsidRDefault="00D649B5" w:rsidP="00CD6657">
            <w:pPr>
              <w:jc w:val="center"/>
              <w:rPr>
                <w:rFonts w:asciiTheme="majorHAnsi" w:hAnsiTheme="majorHAnsi"/>
                <w:sz w:val="28"/>
              </w:rPr>
            </w:pPr>
            <w:r w:rsidRPr="001119D8">
              <w:rPr>
                <w:rFonts w:asciiTheme="majorHAnsi" w:hAnsiTheme="majorHAnsi" w:cs="Arial"/>
                <w:bCs/>
                <w:kern w:val="24"/>
                <w:sz w:val="28"/>
                <w:szCs w:val="32"/>
              </w:rPr>
              <w:t>Quarks</w:t>
            </w:r>
          </w:p>
        </w:tc>
        <w:tc>
          <w:tcPr>
            <w:tcW w:w="1275" w:type="dxa"/>
            <w:tcBorders>
              <w:right w:val="single" w:sz="4" w:space="0" w:color="auto"/>
            </w:tcBorders>
            <w:vAlign w:val="center"/>
          </w:tcPr>
          <w:p w14:paraId="0C1DAD64" w14:textId="77777777" w:rsidR="00D649B5" w:rsidRPr="001119D8" w:rsidRDefault="00D649B5" w:rsidP="00CD6657">
            <w:pPr>
              <w:jc w:val="center"/>
              <w:rPr>
                <w:rFonts w:asciiTheme="majorHAnsi" w:hAnsiTheme="majorHAnsi"/>
                <w:sz w:val="28"/>
              </w:rPr>
            </w:pPr>
            <w:r w:rsidRPr="001119D8">
              <w:rPr>
                <w:rFonts w:asciiTheme="majorHAnsi" w:hAnsiTheme="majorHAnsi" w:cs="Arial"/>
                <w:bCs/>
                <w:kern w:val="24"/>
                <w:sz w:val="28"/>
                <w:szCs w:val="32"/>
              </w:rPr>
              <w:t>Baryon Number</w:t>
            </w:r>
          </w:p>
        </w:tc>
        <w:tc>
          <w:tcPr>
            <w:tcW w:w="1033" w:type="dxa"/>
            <w:tcBorders>
              <w:top w:val="nil"/>
              <w:left w:val="single" w:sz="4" w:space="0" w:color="auto"/>
              <w:bottom w:val="nil"/>
              <w:right w:val="single" w:sz="4" w:space="0" w:color="auto"/>
            </w:tcBorders>
            <w:vAlign w:val="center"/>
          </w:tcPr>
          <w:p w14:paraId="69918FFF" w14:textId="77777777" w:rsidR="00D649B5" w:rsidRPr="001119D8" w:rsidRDefault="00D649B5" w:rsidP="00CD6657">
            <w:pPr>
              <w:jc w:val="center"/>
              <w:rPr>
                <w:rFonts w:asciiTheme="majorHAnsi" w:hAnsiTheme="majorHAnsi"/>
                <w:sz w:val="28"/>
              </w:rPr>
            </w:pPr>
          </w:p>
        </w:tc>
        <w:tc>
          <w:tcPr>
            <w:tcW w:w="1135" w:type="dxa"/>
            <w:tcBorders>
              <w:left w:val="single" w:sz="4" w:space="0" w:color="auto"/>
            </w:tcBorders>
            <w:vAlign w:val="center"/>
          </w:tcPr>
          <w:p w14:paraId="104E0C19" w14:textId="77777777" w:rsidR="00D649B5" w:rsidRPr="001119D8" w:rsidRDefault="00D649B5" w:rsidP="00CD6657">
            <w:pPr>
              <w:jc w:val="center"/>
              <w:rPr>
                <w:rFonts w:asciiTheme="majorHAnsi" w:hAnsiTheme="majorHAnsi"/>
                <w:sz w:val="28"/>
              </w:rPr>
            </w:pPr>
            <w:r w:rsidRPr="001119D8">
              <w:rPr>
                <w:rFonts w:asciiTheme="majorHAnsi" w:hAnsiTheme="majorHAnsi" w:cs="Arial"/>
                <w:bCs/>
                <w:kern w:val="24"/>
                <w:sz w:val="28"/>
                <w:szCs w:val="32"/>
              </w:rPr>
              <w:t>Charge</w:t>
            </w:r>
          </w:p>
        </w:tc>
        <w:tc>
          <w:tcPr>
            <w:tcW w:w="3110" w:type="dxa"/>
            <w:gridSpan w:val="3"/>
            <w:vAlign w:val="center"/>
          </w:tcPr>
          <w:p w14:paraId="1D32C21F" w14:textId="77777777" w:rsidR="00D649B5" w:rsidRPr="001119D8" w:rsidRDefault="00D649B5" w:rsidP="00CD6657">
            <w:pPr>
              <w:jc w:val="center"/>
              <w:rPr>
                <w:rFonts w:asciiTheme="majorHAnsi" w:hAnsiTheme="majorHAnsi"/>
                <w:sz w:val="28"/>
              </w:rPr>
            </w:pPr>
            <w:r w:rsidRPr="001119D8">
              <w:rPr>
                <w:rFonts w:asciiTheme="majorHAnsi" w:hAnsiTheme="majorHAnsi" w:cs="Arial"/>
                <w:bCs/>
                <w:kern w:val="24"/>
                <w:sz w:val="28"/>
                <w:szCs w:val="32"/>
              </w:rPr>
              <w:t>Leptons</w:t>
            </w:r>
          </w:p>
        </w:tc>
      </w:tr>
      <w:tr w:rsidR="00D649B5" w:rsidRPr="001119D8" w14:paraId="072B48FC" w14:textId="77777777" w:rsidTr="00CD6657">
        <w:trPr>
          <w:trHeight w:val="576"/>
        </w:trPr>
        <w:tc>
          <w:tcPr>
            <w:tcW w:w="1116" w:type="dxa"/>
            <w:vAlign w:val="center"/>
          </w:tcPr>
          <w:p w14:paraId="2B40A44D" w14:textId="77777777" w:rsidR="00D649B5" w:rsidRPr="001119D8" w:rsidRDefault="00687773" w:rsidP="00CD6657">
            <w:pPr>
              <w:jc w:val="center"/>
              <w:rPr>
                <w:rFonts w:asciiTheme="majorHAnsi" w:hAnsiTheme="majorHAnsi"/>
              </w:rPr>
            </w:pPr>
            <m:oMathPara>
              <m:oMath>
                <m:box>
                  <m:boxPr>
                    <m:ctrlPr>
                      <w:rPr>
                        <w:rFonts w:ascii="Cambria Math" w:hAnsi="Cambria Math" w:cs="Arial"/>
                        <w:bCs/>
                        <w:i/>
                        <w:iCs/>
                        <w:kern w:val="24"/>
                        <w:szCs w:val="32"/>
                      </w:rPr>
                    </m:ctrlPr>
                  </m:boxPr>
                  <m:e>
                    <m:argPr>
                      <m:argSz m:val="-1"/>
                    </m:argPr>
                    <m:f>
                      <m:fPr>
                        <m:ctrlPr>
                          <w:rPr>
                            <w:rFonts w:ascii="Cambria Math" w:hAnsi="Cambria Math" w:cs="Arial"/>
                            <w:bCs/>
                            <w:i/>
                            <w:iCs/>
                            <w:kern w:val="24"/>
                            <w:szCs w:val="32"/>
                          </w:rPr>
                        </m:ctrlPr>
                      </m:fPr>
                      <m:num>
                        <m:r>
                          <m:rPr>
                            <m:sty m:val="p"/>
                          </m:rPr>
                          <w:rPr>
                            <w:rFonts w:ascii="Cambria Math" w:hAnsi="Cambria Math" w:cs="Arial"/>
                            <w:kern w:val="24"/>
                            <w:szCs w:val="32"/>
                          </w:rPr>
                          <m:t>2</m:t>
                        </m:r>
                      </m:num>
                      <m:den>
                        <m:r>
                          <m:rPr>
                            <m:sty m:val="p"/>
                          </m:rPr>
                          <w:rPr>
                            <w:rFonts w:ascii="Cambria Math" w:hAnsi="Cambria Math" w:cs="Arial"/>
                            <w:kern w:val="24"/>
                            <w:szCs w:val="32"/>
                          </w:rPr>
                          <m:t>3</m:t>
                        </m:r>
                      </m:den>
                    </m:f>
                  </m:e>
                </m:box>
              </m:oMath>
            </m:oMathPara>
          </w:p>
        </w:tc>
        <w:tc>
          <w:tcPr>
            <w:tcW w:w="1040" w:type="dxa"/>
            <w:vAlign w:val="center"/>
          </w:tcPr>
          <w:p w14:paraId="69EBFABB" w14:textId="77777777" w:rsidR="00D649B5" w:rsidRPr="001119D8" w:rsidRDefault="00D649B5" w:rsidP="00CD6657">
            <w:pPr>
              <w:jc w:val="center"/>
              <w:rPr>
                <w:rFonts w:asciiTheme="majorHAnsi" w:hAnsiTheme="majorHAnsi"/>
              </w:rPr>
            </w:pPr>
            <m:oMathPara>
              <m:oMath>
                <m:r>
                  <m:rPr>
                    <m:sty m:val="p"/>
                  </m:rPr>
                  <w:rPr>
                    <w:rFonts w:ascii="Cambria Math" w:hAnsi="Cambria Math" w:cs="Arial"/>
                    <w:kern w:val="24"/>
                    <w:szCs w:val="32"/>
                  </w:rPr>
                  <m:t>u</m:t>
                </m:r>
              </m:oMath>
            </m:oMathPara>
          </w:p>
        </w:tc>
        <w:tc>
          <w:tcPr>
            <w:tcW w:w="1039" w:type="dxa"/>
            <w:vAlign w:val="center"/>
          </w:tcPr>
          <w:p w14:paraId="1CFED331" w14:textId="77777777" w:rsidR="00D649B5" w:rsidRPr="001119D8" w:rsidRDefault="00D649B5" w:rsidP="00CD6657">
            <w:pPr>
              <w:jc w:val="center"/>
              <w:rPr>
                <w:rFonts w:asciiTheme="majorHAnsi" w:hAnsiTheme="majorHAnsi"/>
              </w:rPr>
            </w:pPr>
            <m:oMathPara>
              <m:oMath>
                <m:r>
                  <m:rPr>
                    <m:sty m:val="p"/>
                  </m:rPr>
                  <w:rPr>
                    <w:rFonts w:ascii="Cambria Math" w:hAnsi="Cambria Math" w:cs="Arial"/>
                    <w:kern w:val="24"/>
                    <w:szCs w:val="32"/>
                  </w:rPr>
                  <m:t>c</m:t>
                </m:r>
              </m:oMath>
            </m:oMathPara>
          </w:p>
        </w:tc>
        <w:tc>
          <w:tcPr>
            <w:tcW w:w="1042" w:type="dxa"/>
            <w:vAlign w:val="center"/>
          </w:tcPr>
          <w:p w14:paraId="76F8D0EB" w14:textId="77777777" w:rsidR="00D649B5" w:rsidRPr="001119D8" w:rsidRDefault="00D649B5" w:rsidP="00CD6657">
            <w:pPr>
              <w:jc w:val="center"/>
              <w:rPr>
                <w:rFonts w:asciiTheme="majorHAnsi" w:hAnsiTheme="majorHAnsi"/>
              </w:rPr>
            </w:pPr>
            <m:oMathPara>
              <m:oMath>
                <m:r>
                  <m:rPr>
                    <m:sty m:val="p"/>
                  </m:rPr>
                  <w:rPr>
                    <w:rFonts w:ascii="Cambria Math" w:hAnsi="Cambria Math" w:cs="Arial"/>
                    <w:kern w:val="24"/>
                    <w:szCs w:val="32"/>
                  </w:rPr>
                  <m:t>t</m:t>
                </m:r>
              </m:oMath>
            </m:oMathPara>
          </w:p>
        </w:tc>
        <w:tc>
          <w:tcPr>
            <w:tcW w:w="1275" w:type="dxa"/>
            <w:tcBorders>
              <w:right w:val="single" w:sz="4" w:space="0" w:color="auto"/>
            </w:tcBorders>
            <w:vAlign w:val="center"/>
          </w:tcPr>
          <w:p w14:paraId="4273CA92" w14:textId="77777777" w:rsidR="00D649B5" w:rsidRPr="001119D8" w:rsidRDefault="00687773" w:rsidP="00CD6657">
            <w:pPr>
              <w:jc w:val="center"/>
              <w:rPr>
                <w:rFonts w:asciiTheme="majorHAnsi" w:hAnsiTheme="majorHAnsi"/>
              </w:rPr>
            </w:pPr>
            <m:oMathPara>
              <m:oMath>
                <m:box>
                  <m:boxPr>
                    <m:ctrlPr>
                      <w:rPr>
                        <w:rFonts w:ascii="Cambria Math" w:hAnsi="Cambria Math" w:cs="Arial"/>
                        <w:bCs/>
                        <w:i/>
                        <w:iCs/>
                        <w:kern w:val="24"/>
                        <w:szCs w:val="32"/>
                      </w:rPr>
                    </m:ctrlPr>
                  </m:boxPr>
                  <m:e>
                    <m:argPr>
                      <m:argSz m:val="-1"/>
                    </m:argPr>
                    <m:f>
                      <m:fPr>
                        <m:ctrlPr>
                          <w:rPr>
                            <w:rFonts w:ascii="Cambria Math" w:hAnsi="Cambria Math" w:cs="Arial"/>
                            <w:bCs/>
                            <w:i/>
                            <w:iCs/>
                            <w:kern w:val="24"/>
                            <w:szCs w:val="32"/>
                          </w:rPr>
                        </m:ctrlPr>
                      </m:fPr>
                      <m:num>
                        <m:r>
                          <m:rPr>
                            <m:sty m:val="p"/>
                          </m:rPr>
                          <w:rPr>
                            <w:rFonts w:ascii="Cambria Math" w:hAnsi="Cambria Math" w:cs="Arial"/>
                            <w:kern w:val="24"/>
                            <w:szCs w:val="32"/>
                          </w:rPr>
                          <m:t>1</m:t>
                        </m:r>
                      </m:num>
                      <m:den>
                        <m:r>
                          <m:rPr>
                            <m:sty m:val="p"/>
                          </m:rPr>
                          <w:rPr>
                            <w:rFonts w:ascii="Cambria Math" w:hAnsi="Cambria Math" w:cs="Arial"/>
                            <w:kern w:val="24"/>
                            <w:szCs w:val="32"/>
                          </w:rPr>
                          <m:t>3</m:t>
                        </m:r>
                      </m:den>
                    </m:f>
                  </m:e>
                </m:box>
              </m:oMath>
            </m:oMathPara>
          </w:p>
        </w:tc>
        <w:tc>
          <w:tcPr>
            <w:tcW w:w="1033" w:type="dxa"/>
            <w:tcBorders>
              <w:top w:val="nil"/>
              <w:left w:val="single" w:sz="4" w:space="0" w:color="auto"/>
              <w:bottom w:val="nil"/>
              <w:right w:val="single" w:sz="4" w:space="0" w:color="auto"/>
            </w:tcBorders>
            <w:vAlign w:val="center"/>
          </w:tcPr>
          <w:p w14:paraId="6F2F1EF9" w14:textId="77777777" w:rsidR="00D649B5" w:rsidRPr="001119D8" w:rsidRDefault="00D649B5" w:rsidP="00CD6657">
            <w:pPr>
              <w:jc w:val="center"/>
              <w:rPr>
                <w:rFonts w:asciiTheme="majorHAnsi" w:hAnsiTheme="majorHAnsi"/>
              </w:rPr>
            </w:pPr>
          </w:p>
        </w:tc>
        <w:tc>
          <w:tcPr>
            <w:tcW w:w="1135" w:type="dxa"/>
            <w:tcBorders>
              <w:left w:val="single" w:sz="4" w:space="0" w:color="auto"/>
            </w:tcBorders>
            <w:vAlign w:val="center"/>
          </w:tcPr>
          <w:p w14:paraId="7DC431C9" w14:textId="77777777" w:rsidR="00D649B5" w:rsidRPr="001119D8" w:rsidRDefault="00D649B5" w:rsidP="00CD6657">
            <w:pPr>
              <w:jc w:val="center"/>
              <w:rPr>
                <w:rFonts w:asciiTheme="majorHAnsi" w:hAnsiTheme="majorHAnsi"/>
              </w:rPr>
            </w:pPr>
            <m:oMathPara>
              <m:oMath>
                <m:r>
                  <w:rPr>
                    <w:rFonts w:ascii="Cambria Math" w:hAnsi="Cambria Math" w:cs="Arial"/>
                    <w:kern w:val="24"/>
                    <w:szCs w:val="32"/>
                  </w:rPr>
                  <m:t>-1</m:t>
                </m:r>
              </m:oMath>
            </m:oMathPara>
          </w:p>
        </w:tc>
        <w:tc>
          <w:tcPr>
            <w:tcW w:w="1038" w:type="dxa"/>
            <w:vAlign w:val="center"/>
          </w:tcPr>
          <w:p w14:paraId="6AB6EB9F" w14:textId="77777777" w:rsidR="00D649B5" w:rsidRPr="001119D8" w:rsidRDefault="00D649B5" w:rsidP="00CD6657">
            <w:pPr>
              <w:jc w:val="center"/>
              <w:rPr>
                <w:rFonts w:asciiTheme="majorHAnsi" w:hAnsiTheme="majorHAnsi"/>
              </w:rPr>
            </w:pPr>
            <m:oMathPara>
              <m:oMath>
                <m:r>
                  <m:rPr>
                    <m:sty m:val="p"/>
                  </m:rPr>
                  <w:rPr>
                    <w:rFonts w:ascii="Cambria Math" w:hAnsi="Cambria Math" w:cs="Arial"/>
                    <w:kern w:val="24"/>
                    <w:szCs w:val="32"/>
                  </w:rPr>
                  <m:t>e</m:t>
                </m:r>
              </m:oMath>
            </m:oMathPara>
          </w:p>
        </w:tc>
        <w:tc>
          <w:tcPr>
            <w:tcW w:w="1036" w:type="dxa"/>
            <w:vAlign w:val="center"/>
          </w:tcPr>
          <w:p w14:paraId="067A197E" w14:textId="77777777" w:rsidR="00D649B5" w:rsidRPr="001119D8" w:rsidRDefault="00D649B5" w:rsidP="00CD6657">
            <w:pPr>
              <w:jc w:val="center"/>
              <w:rPr>
                <w:rFonts w:asciiTheme="majorHAnsi" w:hAnsiTheme="majorHAnsi"/>
              </w:rPr>
            </w:pPr>
            <m:oMathPara>
              <m:oMath>
                <m:r>
                  <w:rPr>
                    <w:rFonts w:ascii="Cambria Math" w:eastAsia="Cambria Math" w:hAnsi="Cambria Math" w:cs="Arial"/>
                    <w:kern w:val="24"/>
                    <w:szCs w:val="32"/>
                    <w:lang w:val="el-GR"/>
                  </w:rPr>
                  <m:t>μ</m:t>
                </m:r>
              </m:oMath>
            </m:oMathPara>
          </w:p>
        </w:tc>
        <w:tc>
          <w:tcPr>
            <w:tcW w:w="1036" w:type="dxa"/>
            <w:vAlign w:val="center"/>
          </w:tcPr>
          <w:p w14:paraId="1530AB60" w14:textId="77777777" w:rsidR="00D649B5" w:rsidRPr="001119D8" w:rsidRDefault="00D649B5" w:rsidP="00CD6657">
            <w:pPr>
              <w:jc w:val="center"/>
              <w:rPr>
                <w:rFonts w:asciiTheme="majorHAnsi" w:hAnsiTheme="majorHAnsi"/>
              </w:rPr>
            </w:pPr>
            <m:oMathPara>
              <m:oMath>
                <m:r>
                  <w:rPr>
                    <w:rFonts w:ascii="Cambria Math" w:eastAsia="Cambria Math" w:hAnsi="Cambria Math" w:cs="Arial"/>
                    <w:kern w:val="24"/>
                    <w:szCs w:val="32"/>
                    <w:lang w:val="el-GR"/>
                  </w:rPr>
                  <m:t>τ</m:t>
                </m:r>
              </m:oMath>
            </m:oMathPara>
          </w:p>
        </w:tc>
      </w:tr>
      <w:tr w:rsidR="00D649B5" w:rsidRPr="001119D8" w14:paraId="105127DB" w14:textId="77777777" w:rsidTr="00CD6657">
        <w:trPr>
          <w:trHeight w:val="576"/>
        </w:trPr>
        <w:tc>
          <w:tcPr>
            <w:tcW w:w="1116" w:type="dxa"/>
            <w:vAlign w:val="center"/>
          </w:tcPr>
          <w:p w14:paraId="229BAD7C" w14:textId="77777777" w:rsidR="00D649B5" w:rsidRPr="001119D8" w:rsidRDefault="00D649B5" w:rsidP="00CD6657">
            <w:pPr>
              <w:jc w:val="center"/>
              <w:rPr>
                <w:rFonts w:asciiTheme="majorHAnsi" w:hAnsiTheme="majorHAnsi"/>
              </w:rPr>
            </w:pPr>
            <m:oMathPara>
              <m:oMath>
                <m:r>
                  <m:rPr>
                    <m:sty m:val="p"/>
                  </m:rPr>
                  <w:rPr>
                    <w:rFonts w:ascii="Cambria Math" w:hAnsi="Cambria Math" w:cs="Arial"/>
                    <w:kern w:val="24"/>
                    <w:szCs w:val="32"/>
                  </w:rPr>
                  <m:t>-</m:t>
                </m:r>
                <m:box>
                  <m:boxPr>
                    <m:ctrlPr>
                      <w:rPr>
                        <w:rFonts w:ascii="Cambria Math" w:hAnsi="Cambria Math" w:cs="Arial"/>
                        <w:i/>
                        <w:iCs/>
                        <w:kern w:val="24"/>
                        <w:szCs w:val="32"/>
                      </w:rPr>
                    </m:ctrlPr>
                  </m:boxPr>
                  <m:e>
                    <m:argPr>
                      <m:argSz m:val="-1"/>
                    </m:argPr>
                    <m:f>
                      <m:fPr>
                        <m:ctrlPr>
                          <w:rPr>
                            <w:rFonts w:ascii="Cambria Math" w:hAnsi="Cambria Math" w:cs="Arial"/>
                            <w:i/>
                            <w:iCs/>
                            <w:kern w:val="24"/>
                            <w:szCs w:val="32"/>
                          </w:rPr>
                        </m:ctrlPr>
                      </m:fPr>
                      <m:num>
                        <m:r>
                          <m:rPr>
                            <m:sty m:val="p"/>
                          </m:rPr>
                          <w:rPr>
                            <w:rFonts w:ascii="Cambria Math" w:hAnsi="Cambria Math" w:cs="Arial"/>
                            <w:kern w:val="24"/>
                            <w:szCs w:val="32"/>
                          </w:rPr>
                          <m:t>1</m:t>
                        </m:r>
                      </m:num>
                      <m:den>
                        <m:r>
                          <m:rPr>
                            <m:sty m:val="p"/>
                          </m:rPr>
                          <w:rPr>
                            <w:rFonts w:ascii="Cambria Math" w:hAnsi="Cambria Math" w:cs="Arial"/>
                            <w:kern w:val="24"/>
                            <w:szCs w:val="32"/>
                          </w:rPr>
                          <m:t>3</m:t>
                        </m:r>
                      </m:den>
                    </m:f>
                  </m:e>
                </m:box>
              </m:oMath>
            </m:oMathPara>
          </w:p>
        </w:tc>
        <w:tc>
          <w:tcPr>
            <w:tcW w:w="1040" w:type="dxa"/>
            <w:vAlign w:val="center"/>
          </w:tcPr>
          <w:p w14:paraId="495B41E4" w14:textId="77777777" w:rsidR="00D649B5" w:rsidRPr="001119D8" w:rsidRDefault="00D649B5" w:rsidP="00CD6657">
            <w:pPr>
              <w:jc w:val="center"/>
              <w:rPr>
                <w:rFonts w:asciiTheme="majorHAnsi" w:hAnsiTheme="majorHAnsi"/>
              </w:rPr>
            </w:pPr>
            <m:oMathPara>
              <m:oMath>
                <m:r>
                  <m:rPr>
                    <m:sty m:val="p"/>
                  </m:rPr>
                  <w:rPr>
                    <w:rFonts w:ascii="Cambria Math" w:hAnsi="Cambria Math" w:cs="Arial"/>
                    <w:kern w:val="24"/>
                    <w:szCs w:val="32"/>
                  </w:rPr>
                  <m:t>d</m:t>
                </m:r>
              </m:oMath>
            </m:oMathPara>
          </w:p>
        </w:tc>
        <w:tc>
          <w:tcPr>
            <w:tcW w:w="1039" w:type="dxa"/>
            <w:vAlign w:val="center"/>
          </w:tcPr>
          <w:p w14:paraId="4CFBAB7B" w14:textId="77777777" w:rsidR="00D649B5" w:rsidRPr="001119D8" w:rsidRDefault="00D649B5" w:rsidP="00CD6657">
            <w:pPr>
              <w:jc w:val="center"/>
              <w:rPr>
                <w:rFonts w:asciiTheme="majorHAnsi" w:hAnsiTheme="majorHAnsi"/>
              </w:rPr>
            </w:pPr>
            <m:oMathPara>
              <m:oMath>
                <m:r>
                  <m:rPr>
                    <m:sty m:val="p"/>
                  </m:rPr>
                  <w:rPr>
                    <w:rFonts w:ascii="Cambria Math" w:hAnsi="Cambria Math" w:cs="Arial"/>
                    <w:kern w:val="24"/>
                    <w:szCs w:val="32"/>
                  </w:rPr>
                  <m:t>s</m:t>
                </m:r>
              </m:oMath>
            </m:oMathPara>
          </w:p>
        </w:tc>
        <w:tc>
          <w:tcPr>
            <w:tcW w:w="1042" w:type="dxa"/>
            <w:vAlign w:val="center"/>
          </w:tcPr>
          <w:p w14:paraId="6DEE7DD9" w14:textId="77777777" w:rsidR="00D649B5" w:rsidRPr="001119D8" w:rsidRDefault="00D649B5" w:rsidP="00CD6657">
            <w:pPr>
              <w:jc w:val="center"/>
              <w:rPr>
                <w:rFonts w:asciiTheme="majorHAnsi" w:hAnsiTheme="majorHAnsi"/>
              </w:rPr>
            </w:pPr>
            <m:oMathPara>
              <m:oMath>
                <m:r>
                  <m:rPr>
                    <m:sty m:val="p"/>
                  </m:rPr>
                  <w:rPr>
                    <w:rFonts w:ascii="Cambria Math" w:hAnsi="Cambria Math" w:cs="Arial"/>
                    <w:kern w:val="24"/>
                    <w:szCs w:val="32"/>
                  </w:rPr>
                  <m:t>b</m:t>
                </m:r>
              </m:oMath>
            </m:oMathPara>
          </w:p>
        </w:tc>
        <w:tc>
          <w:tcPr>
            <w:tcW w:w="1275" w:type="dxa"/>
            <w:tcBorders>
              <w:right w:val="single" w:sz="4" w:space="0" w:color="auto"/>
            </w:tcBorders>
            <w:vAlign w:val="center"/>
          </w:tcPr>
          <w:p w14:paraId="715EEACF" w14:textId="77777777" w:rsidR="00D649B5" w:rsidRPr="001119D8" w:rsidRDefault="00687773" w:rsidP="00CD6657">
            <w:pPr>
              <w:jc w:val="center"/>
              <w:rPr>
                <w:rFonts w:asciiTheme="majorHAnsi" w:hAnsiTheme="majorHAnsi"/>
              </w:rPr>
            </w:pPr>
            <m:oMathPara>
              <m:oMath>
                <m:box>
                  <m:boxPr>
                    <m:ctrlPr>
                      <w:rPr>
                        <w:rFonts w:ascii="Cambria Math" w:hAnsi="Cambria Math" w:cs="Arial"/>
                        <w:i/>
                        <w:iCs/>
                        <w:kern w:val="24"/>
                        <w:szCs w:val="32"/>
                      </w:rPr>
                    </m:ctrlPr>
                  </m:boxPr>
                  <m:e>
                    <m:argPr>
                      <m:argSz m:val="-1"/>
                    </m:argPr>
                    <m:f>
                      <m:fPr>
                        <m:ctrlPr>
                          <w:rPr>
                            <w:rFonts w:ascii="Cambria Math" w:hAnsi="Cambria Math" w:cs="Arial"/>
                            <w:i/>
                            <w:iCs/>
                            <w:kern w:val="24"/>
                            <w:szCs w:val="32"/>
                          </w:rPr>
                        </m:ctrlPr>
                      </m:fPr>
                      <m:num>
                        <m:r>
                          <m:rPr>
                            <m:sty m:val="p"/>
                          </m:rPr>
                          <w:rPr>
                            <w:rFonts w:ascii="Cambria Math" w:hAnsi="Cambria Math" w:cs="Arial"/>
                            <w:kern w:val="24"/>
                            <w:szCs w:val="32"/>
                          </w:rPr>
                          <m:t>1</m:t>
                        </m:r>
                      </m:num>
                      <m:den>
                        <m:r>
                          <m:rPr>
                            <m:sty m:val="p"/>
                          </m:rPr>
                          <w:rPr>
                            <w:rFonts w:ascii="Cambria Math" w:hAnsi="Cambria Math" w:cs="Arial"/>
                            <w:kern w:val="24"/>
                            <w:szCs w:val="32"/>
                          </w:rPr>
                          <m:t>3</m:t>
                        </m:r>
                      </m:den>
                    </m:f>
                  </m:e>
                </m:box>
              </m:oMath>
            </m:oMathPara>
          </w:p>
        </w:tc>
        <w:tc>
          <w:tcPr>
            <w:tcW w:w="1033" w:type="dxa"/>
            <w:tcBorders>
              <w:top w:val="nil"/>
              <w:left w:val="single" w:sz="4" w:space="0" w:color="auto"/>
              <w:bottom w:val="nil"/>
              <w:right w:val="single" w:sz="4" w:space="0" w:color="auto"/>
            </w:tcBorders>
            <w:vAlign w:val="center"/>
          </w:tcPr>
          <w:p w14:paraId="61630680" w14:textId="77777777" w:rsidR="00D649B5" w:rsidRPr="001119D8" w:rsidRDefault="00D649B5" w:rsidP="00CD6657">
            <w:pPr>
              <w:jc w:val="center"/>
              <w:rPr>
                <w:rFonts w:asciiTheme="majorHAnsi" w:hAnsiTheme="majorHAnsi"/>
              </w:rPr>
            </w:pPr>
          </w:p>
        </w:tc>
        <w:tc>
          <w:tcPr>
            <w:tcW w:w="1135" w:type="dxa"/>
            <w:tcBorders>
              <w:left w:val="single" w:sz="4" w:space="0" w:color="auto"/>
            </w:tcBorders>
            <w:vAlign w:val="center"/>
          </w:tcPr>
          <w:p w14:paraId="2EFD4DB8" w14:textId="77777777" w:rsidR="00D649B5" w:rsidRPr="001119D8" w:rsidRDefault="00D649B5" w:rsidP="00CD6657">
            <w:pPr>
              <w:jc w:val="center"/>
              <w:rPr>
                <w:rFonts w:asciiTheme="majorHAnsi" w:hAnsiTheme="majorHAnsi"/>
              </w:rPr>
            </w:pPr>
            <m:oMathPara>
              <m:oMath>
                <m:r>
                  <w:rPr>
                    <w:rFonts w:ascii="Cambria Math" w:hAnsi="Cambria Math" w:cs="Arial"/>
                    <w:kern w:val="24"/>
                    <w:szCs w:val="32"/>
                  </w:rPr>
                  <m:t>0</m:t>
                </m:r>
              </m:oMath>
            </m:oMathPara>
          </w:p>
        </w:tc>
        <w:tc>
          <w:tcPr>
            <w:tcW w:w="1038" w:type="dxa"/>
            <w:vAlign w:val="center"/>
          </w:tcPr>
          <w:p w14:paraId="469B50ED" w14:textId="77777777" w:rsidR="00D649B5" w:rsidRPr="001119D8" w:rsidRDefault="00687773" w:rsidP="00CD6657">
            <w:pPr>
              <w:jc w:val="center"/>
              <w:rPr>
                <w:rFonts w:asciiTheme="majorHAnsi" w:hAnsiTheme="majorHAnsi"/>
              </w:rPr>
            </w:pPr>
            <m:oMathPara>
              <m:oMath>
                <m:sSub>
                  <m:sSubPr>
                    <m:ctrlPr>
                      <w:rPr>
                        <w:rFonts w:ascii="Cambria Math" w:hAnsi="Cambria Math" w:cs="Arial"/>
                        <w:i/>
                        <w:iCs/>
                        <w:kern w:val="24"/>
                        <w:szCs w:val="32"/>
                      </w:rPr>
                    </m:ctrlPr>
                  </m:sSubPr>
                  <m:e>
                    <m:r>
                      <w:rPr>
                        <w:rFonts w:ascii="Cambria Math" w:hAnsi="Cambria Math" w:cs="Arial"/>
                        <w:kern w:val="24"/>
                        <w:szCs w:val="32"/>
                      </w:rPr>
                      <m:t>v</m:t>
                    </m:r>
                  </m:e>
                  <m:sub>
                    <m:r>
                      <w:rPr>
                        <w:rFonts w:ascii="Cambria Math" w:hAnsi="Cambria Math" w:cs="Arial"/>
                        <w:kern w:val="24"/>
                        <w:szCs w:val="32"/>
                      </w:rPr>
                      <m:t>e</m:t>
                    </m:r>
                  </m:sub>
                </m:sSub>
              </m:oMath>
            </m:oMathPara>
          </w:p>
        </w:tc>
        <w:tc>
          <w:tcPr>
            <w:tcW w:w="1036" w:type="dxa"/>
            <w:vAlign w:val="center"/>
          </w:tcPr>
          <w:p w14:paraId="4F7C8012" w14:textId="77777777" w:rsidR="00D649B5" w:rsidRPr="001119D8" w:rsidRDefault="00687773" w:rsidP="00CD6657">
            <w:pPr>
              <w:jc w:val="center"/>
              <w:rPr>
                <w:rFonts w:asciiTheme="majorHAnsi" w:hAnsiTheme="majorHAnsi"/>
              </w:rPr>
            </w:pPr>
            <m:oMathPara>
              <m:oMath>
                <m:sSub>
                  <m:sSubPr>
                    <m:ctrlPr>
                      <w:rPr>
                        <w:rFonts w:ascii="Cambria Math" w:hAnsi="Cambria Math" w:cs="Arial"/>
                        <w:i/>
                        <w:iCs/>
                        <w:kern w:val="24"/>
                        <w:szCs w:val="32"/>
                      </w:rPr>
                    </m:ctrlPr>
                  </m:sSubPr>
                  <m:e>
                    <m:r>
                      <w:rPr>
                        <w:rFonts w:ascii="Cambria Math" w:hAnsi="Cambria Math" w:cs="Arial"/>
                        <w:kern w:val="24"/>
                        <w:szCs w:val="32"/>
                      </w:rPr>
                      <m:t>v</m:t>
                    </m:r>
                  </m:e>
                  <m:sub>
                    <m:r>
                      <w:rPr>
                        <w:rFonts w:ascii="Cambria Math" w:eastAsia="Cambria Math" w:hAnsi="Cambria Math" w:cs="Arial"/>
                        <w:kern w:val="24"/>
                        <w:szCs w:val="32"/>
                        <w:lang w:val="el-GR"/>
                      </w:rPr>
                      <m:t>μ</m:t>
                    </m:r>
                  </m:sub>
                </m:sSub>
              </m:oMath>
            </m:oMathPara>
          </w:p>
        </w:tc>
        <w:tc>
          <w:tcPr>
            <w:tcW w:w="1036" w:type="dxa"/>
            <w:vAlign w:val="center"/>
          </w:tcPr>
          <w:p w14:paraId="764A028F" w14:textId="77777777" w:rsidR="00D649B5" w:rsidRPr="001119D8" w:rsidRDefault="00687773" w:rsidP="00CD6657">
            <w:pPr>
              <w:jc w:val="center"/>
              <w:rPr>
                <w:rFonts w:asciiTheme="majorHAnsi" w:hAnsiTheme="majorHAnsi"/>
              </w:rPr>
            </w:pPr>
            <m:oMathPara>
              <m:oMath>
                <m:sSub>
                  <m:sSubPr>
                    <m:ctrlPr>
                      <w:rPr>
                        <w:rFonts w:ascii="Cambria Math" w:hAnsi="Cambria Math" w:cs="Arial"/>
                        <w:i/>
                        <w:iCs/>
                        <w:kern w:val="24"/>
                        <w:szCs w:val="32"/>
                      </w:rPr>
                    </m:ctrlPr>
                  </m:sSubPr>
                  <m:e>
                    <m:r>
                      <w:rPr>
                        <w:rFonts w:ascii="Cambria Math" w:hAnsi="Cambria Math" w:cs="Arial"/>
                        <w:kern w:val="24"/>
                        <w:szCs w:val="32"/>
                      </w:rPr>
                      <m:t>v</m:t>
                    </m:r>
                  </m:e>
                  <m:sub>
                    <m:r>
                      <w:rPr>
                        <w:rFonts w:ascii="Cambria Math" w:eastAsia="Cambria Math" w:hAnsi="Cambria Math" w:cs="Arial"/>
                        <w:kern w:val="24"/>
                        <w:szCs w:val="32"/>
                        <w:lang w:val="el-GR"/>
                      </w:rPr>
                      <m:t>τ</m:t>
                    </m:r>
                  </m:sub>
                </m:sSub>
              </m:oMath>
            </m:oMathPara>
          </w:p>
        </w:tc>
      </w:tr>
      <w:tr w:rsidR="00D649B5" w:rsidRPr="001119D8" w14:paraId="42E6BA44" w14:textId="77777777" w:rsidTr="00CD6657">
        <w:trPr>
          <w:trHeight w:val="720"/>
        </w:trPr>
        <w:tc>
          <w:tcPr>
            <w:tcW w:w="5512" w:type="dxa"/>
            <w:gridSpan w:val="5"/>
            <w:tcBorders>
              <w:right w:val="single" w:sz="4" w:space="0" w:color="auto"/>
            </w:tcBorders>
            <w:vAlign w:val="center"/>
          </w:tcPr>
          <w:p w14:paraId="1472B26F" w14:textId="77777777" w:rsidR="00D649B5" w:rsidRPr="001119D8" w:rsidRDefault="00D649B5" w:rsidP="00CD6657">
            <w:pPr>
              <w:jc w:val="center"/>
              <w:rPr>
                <w:rFonts w:asciiTheme="majorHAnsi" w:hAnsiTheme="majorHAnsi"/>
              </w:rPr>
            </w:pPr>
            <w:r w:rsidRPr="001119D8">
              <w:rPr>
                <w:rFonts w:asciiTheme="majorHAnsi" w:hAnsiTheme="majorHAnsi"/>
              </w:rPr>
              <w:t>All quarks have a strangeness number of 0 except the strange quark that has a strangeness number of –1</w:t>
            </w:r>
          </w:p>
        </w:tc>
        <w:tc>
          <w:tcPr>
            <w:tcW w:w="1033" w:type="dxa"/>
            <w:tcBorders>
              <w:top w:val="nil"/>
              <w:left w:val="single" w:sz="4" w:space="0" w:color="auto"/>
              <w:bottom w:val="nil"/>
              <w:right w:val="single" w:sz="4" w:space="0" w:color="auto"/>
            </w:tcBorders>
            <w:vAlign w:val="center"/>
          </w:tcPr>
          <w:p w14:paraId="0F3416CE" w14:textId="77777777" w:rsidR="00D649B5" w:rsidRPr="001119D8" w:rsidRDefault="00D649B5" w:rsidP="00CD6657">
            <w:pPr>
              <w:jc w:val="center"/>
              <w:rPr>
                <w:rFonts w:asciiTheme="majorHAnsi" w:hAnsiTheme="majorHAnsi"/>
              </w:rPr>
            </w:pPr>
          </w:p>
        </w:tc>
        <w:tc>
          <w:tcPr>
            <w:tcW w:w="4245" w:type="dxa"/>
            <w:gridSpan w:val="4"/>
            <w:tcBorders>
              <w:left w:val="single" w:sz="4" w:space="0" w:color="auto"/>
            </w:tcBorders>
            <w:vAlign w:val="center"/>
          </w:tcPr>
          <w:p w14:paraId="5C5BA571" w14:textId="77777777" w:rsidR="00D649B5" w:rsidRPr="001119D8" w:rsidRDefault="00D649B5" w:rsidP="00CD6657">
            <w:pPr>
              <w:jc w:val="center"/>
              <w:rPr>
                <w:rFonts w:asciiTheme="majorHAnsi" w:hAnsiTheme="majorHAnsi"/>
              </w:rPr>
            </w:pPr>
            <w:r w:rsidRPr="001119D8">
              <w:rPr>
                <w:rFonts w:asciiTheme="majorHAnsi" w:hAnsiTheme="majorHAnsi"/>
              </w:rPr>
              <w:t>All leptons have a lepton number of 1 and antileptons have a lepton number of –1</w:t>
            </w:r>
          </w:p>
        </w:tc>
      </w:tr>
    </w:tbl>
    <w:p w14:paraId="288490DB" w14:textId="77777777" w:rsidR="00D649B5" w:rsidRDefault="00D649B5" w:rsidP="00D649B5">
      <w:pPr>
        <w:spacing w:after="0"/>
      </w:pPr>
    </w:p>
    <w:tbl>
      <w:tblPr>
        <w:tblStyle w:val="TableGrid"/>
        <w:tblW w:w="0" w:type="auto"/>
        <w:tblLayout w:type="fixed"/>
        <w:tblLook w:val="04A0" w:firstRow="1" w:lastRow="0" w:firstColumn="1" w:lastColumn="0" w:noHBand="0" w:noVBand="1"/>
      </w:tblPr>
      <w:tblGrid>
        <w:gridCol w:w="985"/>
        <w:gridCol w:w="1622"/>
        <w:gridCol w:w="1304"/>
        <w:gridCol w:w="1304"/>
        <w:gridCol w:w="360"/>
        <w:gridCol w:w="1080"/>
        <w:gridCol w:w="1527"/>
        <w:gridCol w:w="1304"/>
        <w:gridCol w:w="1304"/>
      </w:tblGrid>
      <w:tr w:rsidR="00D649B5" w14:paraId="6470D714" w14:textId="77777777" w:rsidTr="00CD6657">
        <w:trPr>
          <w:trHeight w:val="432"/>
        </w:trPr>
        <w:tc>
          <w:tcPr>
            <w:tcW w:w="5215" w:type="dxa"/>
            <w:gridSpan w:val="4"/>
            <w:tcBorders>
              <w:right w:val="single" w:sz="4" w:space="0" w:color="auto"/>
            </w:tcBorders>
            <w:shd w:val="clear" w:color="auto" w:fill="BFBFBF" w:themeFill="background1" w:themeFillShade="BF"/>
            <w:vAlign w:val="center"/>
          </w:tcPr>
          <w:p w14:paraId="00B5E659" w14:textId="77777777" w:rsidR="00D649B5" w:rsidRDefault="00D649B5" w:rsidP="00CD6657">
            <w:pPr>
              <w:jc w:val="center"/>
            </w:pPr>
            <w:r w:rsidRPr="00E823E5">
              <w:rPr>
                <w:sz w:val="28"/>
              </w:rPr>
              <w:t>Quarks</w:t>
            </w:r>
          </w:p>
        </w:tc>
        <w:tc>
          <w:tcPr>
            <w:tcW w:w="360" w:type="dxa"/>
            <w:tcBorders>
              <w:top w:val="nil"/>
              <w:left w:val="single" w:sz="4" w:space="0" w:color="auto"/>
              <w:bottom w:val="nil"/>
              <w:right w:val="single" w:sz="4" w:space="0" w:color="auto"/>
            </w:tcBorders>
            <w:vAlign w:val="center"/>
          </w:tcPr>
          <w:p w14:paraId="5D528E11" w14:textId="77777777" w:rsidR="00D649B5" w:rsidRDefault="00D649B5" w:rsidP="00CD6657">
            <w:pPr>
              <w:jc w:val="center"/>
            </w:pPr>
          </w:p>
        </w:tc>
        <w:tc>
          <w:tcPr>
            <w:tcW w:w="5215" w:type="dxa"/>
            <w:gridSpan w:val="4"/>
            <w:tcBorders>
              <w:left w:val="single" w:sz="4" w:space="0" w:color="auto"/>
            </w:tcBorders>
            <w:shd w:val="clear" w:color="auto" w:fill="BFBFBF" w:themeFill="background1" w:themeFillShade="BF"/>
            <w:vAlign w:val="center"/>
          </w:tcPr>
          <w:p w14:paraId="432102AF" w14:textId="77777777" w:rsidR="00D649B5" w:rsidRDefault="00D649B5" w:rsidP="00CD6657">
            <w:pPr>
              <w:jc w:val="center"/>
            </w:pPr>
            <w:r w:rsidRPr="00E823E5">
              <w:rPr>
                <w:sz w:val="28"/>
              </w:rPr>
              <w:t>Leptons</w:t>
            </w:r>
          </w:p>
        </w:tc>
      </w:tr>
      <w:tr w:rsidR="00D649B5" w14:paraId="1FB3031C" w14:textId="77777777" w:rsidTr="00CD6657">
        <w:trPr>
          <w:trHeight w:val="432"/>
        </w:trPr>
        <w:tc>
          <w:tcPr>
            <w:tcW w:w="985" w:type="dxa"/>
            <w:shd w:val="clear" w:color="auto" w:fill="D9D9D9" w:themeFill="background1" w:themeFillShade="D9"/>
            <w:vAlign w:val="center"/>
          </w:tcPr>
          <w:p w14:paraId="57F7FC7F" w14:textId="77777777" w:rsidR="00D649B5" w:rsidRDefault="00D649B5" w:rsidP="00CD6657">
            <w:pPr>
              <w:jc w:val="center"/>
            </w:pPr>
            <w:r>
              <w:t>Symbol</w:t>
            </w:r>
          </w:p>
        </w:tc>
        <w:tc>
          <w:tcPr>
            <w:tcW w:w="1622" w:type="dxa"/>
            <w:shd w:val="clear" w:color="auto" w:fill="D9D9D9" w:themeFill="background1" w:themeFillShade="D9"/>
            <w:vAlign w:val="center"/>
          </w:tcPr>
          <w:p w14:paraId="5F9E72FF" w14:textId="77777777" w:rsidR="00D649B5" w:rsidRDefault="00D649B5" w:rsidP="00CD6657">
            <w:pPr>
              <w:jc w:val="center"/>
            </w:pPr>
            <w:r>
              <w:t>Name</w:t>
            </w:r>
          </w:p>
        </w:tc>
        <w:tc>
          <w:tcPr>
            <w:tcW w:w="1304" w:type="dxa"/>
            <w:shd w:val="clear" w:color="auto" w:fill="D9D9D9" w:themeFill="background1" w:themeFillShade="D9"/>
            <w:vAlign w:val="center"/>
          </w:tcPr>
          <w:p w14:paraId="5CAE78D3" w14:textId="77777777" w:rsidR="00D649B5" w:rsidRDefault="00D649B5" w:rsidP="00CD6657">
            <w:pPr>
              <w:jc w:val="center"/>
            </w:pPr>
            <w:r>
              <w:t>Charge</w:t>
            </w:r>
          </w:p>
        </w:tc>
        <w:tc>
          <w:tcPr>
            <w:tcW w:w="1304" w:type="dxa"/>
            <w:tcBorders>
              <w:right w:val="single" w:sz="4" w:space="0" w:color="auto"/>
            </w:tcBorders>
            <w:shd w:val="clear" w:color="auto" w:fill="D9D9D9" w:themeFill="background1" w:themeFillShade="D9"/>
            <w:vAlign w:val="center"/>
          </w:tcPr>
          <w:p w14:paraId="2C5E2ED7" w14:textId="77777777" w:rsidR="00D649B5" w:rsidRDefault="00D649B5" w:rsidP="00CD6657">
            <w:pPr>
              <w:jc w:val="center"/>
            </w:pPr>
            <w:r>
              <w:t>Baryon #</w:t>
            </w:r>
          </w:p>
        </w:tc>
        <w:tc>
          <w:tcPr>
            <w:tcW w:w="360" w:type="dxa"/>
            <w:tcBorders>
              <w:top w:val="nil"/>
              <w:left w:val="single" w:sz="4" w:space="0" w:color="auto"/>
              <w:bottom w:val="nil"/>
              <w:right w:val="single" w:sz="4" w:space="0" w:color="auto"/>
            </w:tcBorders>
            <w:vAlign w:val="center"/>
          </w:tcPr>
          <w:p w14:paraId="3437AF12" w14:textId="77777777" w:rsidR="00D649B5" w:rsidRDefault="00D649B5" w:rsidP="00CD6657">
            <w:pPr>
              <w:jc w:val="center"/>
            </w:pPr>
          </w:p>
        </w:tc>
        <w:tc>
          <w:tcPr>
            <w:tcW w:w="1080" w:type="dxa"/>
            <w:tcBorders>
              <w:left w:val="single" w:sz="4" w:space="0" w:color="auto"/>
              <w:bottom w:val="single" w:sz="4" w:space="0" w:color="auto"/>
            </w:tcBorders>
            <w:shd w:val="clear" w:color="auto" w:fill="D9D9D9" w:themeFill="background1" w:themeFillShade="D9"/>
            <w:vAlign w:val="center"/>
          </w:tcPr>
          <w:p w14:paraId="57440B85" w14:textId="77777777" w:rsidR="00D649B5" w:rsidRDefault="00D649B5" w:rsidP="00CD6657">
            <w:pPr>
              <w:jc w:val="center"/>
            </w:pPr>
            <w:r>
              <w:t>Symbol</w:t>
            </w:r>
          </w:p>
        </w:tc>
        <w:tc>
          <w:tcPr>
            <w:tcW w:w="1527" w:type="dxa"/>
            <w:tcBorders>
              <w:bottom w:val="single" w:sz="4" w:space="0" w:color="auto"/>
            </w:tcBorders>
            <w:shd w:val="clear" w:color="auto" w:fill="D9D9D9" w:themeFill="background1" w:themeFillShade="D9"/>
            <w:vAlign w:val="center"/>
          </w:tcPr>
          <w:p w14:paraId="687AE02E" w14:textId="77777777" w:rsidR="00D649B5" w:rsidRDefault="00D649B5" w:rsidP="00CD6657">
            <w:pPr>
              <w:jc w:val="center"/>
            </w:pPr>
            <w:r>
              <w:t>Name</w:t>
            </w:r>
          </w:p>
        </w:tc>
        <w:tc>
          <w:tcPr>
            <w:tcW w:w="1304" w:type="dxa"/>
            <w:tcBorders>
              <w:bottom w:val="single" w:sz="4" w:space="0" w:color="auto"/>
            </w:tcBorders>
            <w:shd w:val="clear" w:color="auto" w:fill="D9D9D9" w:themeFill="background1" w:themeFillShade="D9"/>
            <w:vAlign w:val="center"/>
          </w:tcPr>
          <w:p w14:paraId="4CF73002" w14:textId="77777777" w:rsidR="00D649B5" w:rsidRDefault="00D649B5" w:rsidP="00CD6657">
            <w:pPr>
              <w:jc w:val="center"/>
            </w:pPr>
            <w:r>
              <w:t>Charge</w:t>
            </w:r>
          </w:p>
        </w:tc>
        <w:tc>
          <w:tcPr>
            <w:tcW w:w="1304" w:type="dxa"/>
            <w:tcBorders>
              <w:bottom w:val="single" w:sz="4" w:space="0" w:color="auto"/>
            </w:tcBorders>
            <w:shd w:val="clear" w:color="auto" w:fill="D9D9D9" w:themeFill="background1" w:themeFillShade="D9"/>
            <w:vAlign w:val="center"/>
          </w:tcPr>
          <w:p w14:paraId="41F99AC3" w14:textId="77777777" w:rsidR="00D649B5" w:rsidRDefault="00D649B5" w:rsidP="00CD6657">
            <w:pPr>
              <w:jc w:val="center"/>
            </w:pPr>
            <w:r>
              <w:t>Lepton #</w:t>
            </w:r>
          </w:p>
        </w:tc>
      </w:tr>
      <w:tr w:rsidR="00D649B5" w14:paraId="3C9B1313" w14:textId="77777777" w:rsidTr="00CD6657">
        <w:trPr>
          <w:trHeight w:val="504"/>
        </w:trPr>
        <w:tc>
          <w:tcPr>
            <w:tcW w:w="985" w:type="dxa"/>
            <w:vAlign w:val="center"/>
          </w:tcPr>
          <w:p w14:paraId="318AFB9A" w14:textId="77777777" w:rsidR="00D649B5" w:rsidRPr="00086B7C" w:rsidRDefault="00D649B5" w:rsidP="00CD6657">
            <w:pPr>
              <w:jc w:val="center"/>
              <w:rPr>
                <w:color w:val="C00000"/>
              </w:rPr>
            </w:pPr>
            <m:oMathPara>
              <m:oMath>
                <m:r>
                  <m:rPr>
                    <m:sty m:val="p"/>
                  </m:rPr>
                  <w:rPr>
                    <w:rFonts w:ascii="Cambria Math" w:hAnsi="Cambria Math" w:cs="Arial"/>
                    <w:color w:val="C00000"/>
                    <w:kern w:val="24"/>
                    <w:sz w:val="32"/>
                    <w:szCs w:val="32"/>
                  </w:rPr>
                  <m:t>u</m:t>
                </m:r>
              </m:oMath>
            </m:oMathPara>
          </w:p>
        </w:tc>
        <w:tc>
          <w:tcPr>
            <w:tcW w:w="1622" w:type="dxa"/>
            <w:vAlign w:val="center"/>
          </w:tcPr>
          <w:p w14:paraId="3BE2FFCA" w14:textId="77777777" w:rsidR="00D649B5" w:rsidRDefault="00D649B5" w:rsidP="00CD6657">
            <w:pPr>
              <w:jc w:val="center"/>
            </w:pPr>
            <w:r>
              <w:t>Up</w:t>
            </w:r>
          </w:p>
        </w:tc>
        <w:tc>
          <w:tcPr>
            <w:tcW w:w="1304" w:type="dxa"/>
            <w:vAlign w:val="center"/>
          </w:tcPr>
          <w:p w14:paraId="0E7BAEBE" w14:textId="77777777" w:rsidR="00D649B5" w:rsidRPr="00086B7C" w:rsidRDefault="00D649B5" w:rsidP="00CD6657">
            <w:pPr>
              <w:jc w:val="center"/>
              <w:rPr>
                <w:color w:val="C00000"/>
                <w:sz w:val="24"/>
              </w:rPr>
            </w:pPr>
            <m:oMathPara>
              <m:oMath>
                <m:r>
                  <w:rPr>
                    <w:rFonts w:ascii="Cambria Math" w:hAnsi="Cambria Math" w:cs="Arial"/>
                    <w:color w:val="C00000"/>
                    <w:kern w:val="24"/>
                    <w:sz w:val="24"/>
                    <w:szCs w:val="32"/>
                  </w:rPr>
                  <m:t>+</m:t>
                </m:r>
                <m:box>
                  <m:boxPr>
                    <m:ctrlPr>
                      <w:rPr>
                        <w:rFonts w:ascii="Cambria Math" w:hAnsi="Cambria Math" w:cs="Arial"/>
                        <w:bCs/>
                        <w:i/>
                        <w:iCs/>
                        <w:color w:val="C00000"/>
                        <w:kern w:val="24"/>
                        <w:sz w:val="24"/>
                        <w:szCs w:val="32"/>
                      </w:rPr>
                    </m:ctrlPr>
                  </m:boxPr>
                  <m:e>
                    <m:argPr>
                      <m:argSz m:val="-1"/>
                    </m:argPr>
                    <m:f>
                      <m:fPr>
                        <m:ctrlPr>
                          <w:rPr>
                            <w:rFonts w:ascii="Cambria Math" w:hAnsi="Cambria Math" w:cs="Arial"/>
                            <w:bCs/>
                            <w:i/>
                            <w:iCs/>
                            <w:color w:val="C00000"/>
                            <w:kern w:val="24"/>
                            <w:sz w:val="24"/>
                            <w:szCs w:val="32"/>
                          </w:rPr>
                        </m:ctrlPr>
                      </m:fPr>
                      <m:num>
                        <m:r>
                          <m:rPr>
                            <m:sty m:val="p"/>
                          </m:rPr>
                          <w:rPr>
                            <w:rFonts w:ascii="Cambria Math" w:hAnsi="Cambria Math" w:cs="Arial"/>
                            <w:color w:val="C00000"/>
                            <w:kern w:val="24"/>
                            <w:sz w:val="24"/>
                            <w:szCs w:val="32"/>
                          </w:rPr>
                          <m:t>2</m:t>
                        </m:r>
                      </m:num>
                      <m:den>
                        <m:r>
                          <m:rPr>
                            <m:sty m:val="p"/>
                          </m:rPr>
                          <w:rPr>
                            <w:rFonts w:ascii="Cambria Math" w:hAnsi="Cambria Math" w:cs="Arial"/>
                            <w:color w:val="C00000"/>
                            <w:kern w:val="24"/>
                            <w:sz w:val="24"/>
                            <w:szCs w:val="32"/>
                          </w:rPr>
                          <m:t>3</m:t>
                        </m:r>
                      </m:den>
                    </m:f>
                  </m:e>
                </m:box>
              </m:oMath>
            </m:oMathPara>
          </w:p>
        </w:tc>
        <w:tc>
          <w:tcPr>
            <w:tcW w:w="1304" w:type="dxa"/>
            <w:tcBorders>
              <w:right w:val="single" w:sz="4" w:space="0" w:color="auto"/>
            </w:tcBorders>
            <w:vAlign w:val="center"/>
          </w:tcPr>
          <w:p w14:paraId="39EB7801" w14:textId="77777777" w:rsidR="00D649B5" w:rsidRPr="00086B7C" w:rsidRDefault="00687773" w:rsidP="00CD6657">
            <w:pPr>
              <w:jc w:val="center"/>
              <w:rPr>
                <w:color w:val="C00000"/>
                <w:sz w:val="24"/>
              </w:rPr>
            </w:pPr>
            <m:oMathPara>
              <m:oMath>
                <m:box>
                  <m:boxPr>
                    <m:ctrlPr>
                      <w:rPr>
                        <w:rFonts w:ascii="Cambria Math" w:hAnsi="Cambria Math" w:cs="Arial"/>
                        <w:bCs/>
                        <w:i/>
                        <w:iCs/>
                        <w:color w:val="C00000"/>
                        <w:kern w:val="24"/>
                        <w:sz w:val="24"/>
                        <w:szCs w:val="32"/>
                      </w:rPr>
                    </m:ctrlPr>
                  </m:boxPr>
                  <m:e>
                    <m:argPr>
                      <m:argSz m:val="-1"/>
                    </m:argPr>
                    <m:f>
                      <m:fPr>
                        <m:ctrlPr>
                          <w:rPr>
                            <w:rFonts w:ascii="Cambria Math" w:hAnsi="Cambria Math" w:cs="Arial"/>
                            <w:bCs/>
                            <w:i/>
                            <w:iCs/>
                            <w:color w:val="C00000"/>
                            <w:kern w:val="24"/>
                            <w:sz w:val="24"/>
                            <w:szCs w:val="32"/>
                          </w:rPr>
                        </m:ctrlPr>
                      </m:fPr>
                      <m:num>
                        <m:r>
                          <m:rPr>
                            <m:sty m:val="p"/>
                          </m:rPr>
                          <w:rPr>
                            <w:rFonts w:ascii="Cambria Math" w:hAnsi="Cambria Math" w:cs="Arial"/>
                            <w:color w:val="C00000"/>
                            <w:kern w:val="24"/>
                            <w:sz w:val="24"/>
                            <w:szCs w:val="32"/>
                          </w:rPr>
                          <m:t>1</m:t>
                        </m:r>
                      </m:num>
                      <m:den>
                        <m:r>
                          <m:rPr>
                            <m:sty m:val="p"/>
                          </m:rPr>
                          <w:rPr>
                            <w:rFonts w:ascii="Cambria Math" w:hAnsi="Cambria Math" w:cs="Arial"/>
                            <w:color w:val="C00000"/>
                            <w:kern w:val="24"/>
                            <w:sz w:val="24"/>
                            <w:szCs w:val="32"/>
                          </w:rPr>
                          <m:t>3</m:t>
                        </m:r>
                      </m:den>
                    </m:f>
                  </m:e>
                </m:box>
              </m:oMath>
            </m:oMathPara>
          </w:p>
        </w:tc>
        <w:tc>
          <w:tcPr>
            <w:tcW w:w="360" w:type="dxa"/>
            <w:tcBorders>
              <w:top w:val="nil"/>
              <w:left w:val="single" w:sz="4" w:space="0" w:color="auto"/>
              <w:bottom w:val="nil"/>
              <w:right w:val="single" w:sz="4" w:space="0" w:color="auto"/>
            </w:tcBorders>
            <w:vAlign w:val="center"/>
          </w:tcPr>
          <w:p w14:paraId="1967950F" w14:textId="77777777" w:rsidR="00D649B5" w:rsidRDefault="00D649B5" w:rsidP="00CD6657">
            <w:pPr>
              <w:jc w:val="center"/>
            </w:pPr>
          </w:p>
        </w:tc>
        <w:tc>
          <w:tcPr>
            <w:tcW w:w="1080" w:type="dxa"/>
            <w:tcBorders>
              <w:left w:val="single" w:sz="4" w:space="0" w:color="auto"/>
            </w:tcBorders>
            <w:vAlign w:val="center"/>
          </w:tcPr>
          <w:p w14:paraId="35CE19FF" w14:textId="77777777" w:rsidR="00D649B5" w:rsidRPr="00086B7C" w:rsidRDefault="00D649B5" w:rsidP="00CD6657">
            <w:pPr>
              <w:jc w:val="center"/>
              <w:rPr>
                <w:color w:val="C00000"/>
              </w:rPr>
            </w:pPr>
            <m:oMathPara>
              <m:oMath>
                <m:r>
                  <m:rPr>
                    <m:sty m:val="p"/>
                  </m:rPr>
                  <w:rPr>
                    <w:rFonts w:ascii="Cambria Math" w:hAnsi="Cambria Math" w:cs="Arial"/>
                    <w:color w:val="C00000"/>
                    <w:kern w:val="24"/>
                    <w:sz w:val="32"/>
                    <w:szCs w:val="32"/>
                  </w:rPr>
                  <m:t>e</m:t>
                </m:r>
              </m:oMath>
            </m:oMathPara>
          </w:p>
        </w:tc>
        <w:tc>
          <w:tcPr>
            <w:tcW w:w="1527" w:type="dxa"/>
            <w:vAlign w:val="center"/>
          </w:tcPr>
          <w:p w14:paraId="3EC8124B" w14:textId="77777777" w:rsidR="00D649B5" w:rsidRPr="00E823E5" w:rsidRDefault="00D649B5" w:rsidP="00CD6657">
            <w:pPr>
              <w:jc w:val="center"/>
              <w:rPr>
                <w:rFonts w:asciiTheme="majorHAnsi" w:hAnsiTheme="majorHAnsi"/>
              </w:rPr>
            </w:pPr>
            <w:r w:rsidRPr="00E823E5">
              <w:rPr>
                <w:rFonts w:asciiTheme="majorHAnsi" w:hAnsiTheme="majorHAnsi" w:cs="Arial"/>
                <w:bCs/>
                <w:kern w:val="24"/>
              </w:rPr>
              <w:t>Electron</w:t>
            </w:r>
          </w:p>
        </w:tc>
        <w:tc>
          <w:tcPr>
            <w:tcW w:w="1304" w:type="dxa"/>
            <w:vAlign w:val="center"/>
          </w:tcPr>
          <w:p w14:paraId="1C72AC1A"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-1</m:t>
                </m:r>
              </m:oMath>
            </m:oMathPara>
          </w:p>
        </w:tc>
        <w:tc>
          <w:tcPr>
            <w:tcW w:w="1304" w:type="dxa"/>
            <w:vAlign w:val="center"/>
          </w:tcPr>
          <w:p w14:paraId="764127A6"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1</m:t>
                </m:r>
              </m:oMath>
            </m:oMathPara>
          </w:p>
        </w:tc>
      </w:tr>
      <w:tr w:rsidR="00D649B5" w14:paraId="253A5E26" w14:textId="77777777" w:rsidTr="00CD6657">
        <w:trPr>
          <w:trHeight w:val="504"/>
        </w:trPr>
        <w:tc>
          <w:tcPr>
            <w:tcW w:w="985" w:type="dxa"/>
            <w:vAlign w:val="center"/>
          </w:tcPr>
          <w:p w14:paraId="24379ED7" w14:textId="77777777" w:rsidR="00D649B5" w:rsidRPr="00086B7C" w:rsidRDefault="00D649B5" w:rsidP="00CD6657">
            <w:pPr>
              <w:jc w:val="center"/>
              <w:rPr>
                <w:color w:val="C00000"/>
              </w:rPr>
            </w:pPr>
            <m:oMathPara>
              <m:oMath>
                <m:r>
                  <m:rPr>
                    <m:sty m:val="p"/>
                  </m:rPr>
                  <w:rPr>
                    <w:rFonts w:ascii="Cambria Math" w:hAnsi="Cambria Math" w:cs="Arial"/>
                    <w:color w:val="C00000"/>
                    <w:kern w:val="24"/>
                    <w:sz w:val="32"/>
                    <w:szCs w:val="32"/>
                  </w:rPr>
                  <m:t>d</m:t>
                </m:r>
              </m:oMath>
            </m:oMathPara>
          </w:p>
        </w:tc>
        <w:tc>
          <w:tcPr>
            <w:tcW w:w="1622" w:type="dxa"/>
            <w:vAlign w:val="center"/>
          </w:tcPr>
          <w:p w14:paraId="04D556E8" w14:textId="77777777" w:rsidR="00D649B5" w:rsidRDefault="00D649B5" w:rsidP="00CD6657">
            <w:pPr>
              <w:jc w:val="center"/>
            </w:pPr>
            <w:r>
              <w:t>Down</w:t>
            </w:r>
          </w:p>
        </w:tc>
        <w:tc>
          <w:tcPr>
            <w:tcW w:w="1304" w:type="dxa"/>
            <w:vAlign w:val="center"/>
          </w:tcPr>
          <w:p w14:paraId="0773A99F" w14:textId="77777777" w:rsidR="00D649B5" w:rsidRPr="00086B7C" w:rsidRDefault="00D649B5" w:rsidP="00CD6657">
            <w:pPr>
              <w:jc w:val="center"/>
              <w:rPr>
                <w:color w:val="C00000"/>
                <w:sz w:val="24"/>
              </w:rPr>
            </w:pPr>
            <m:oMathPara>
              <m:oMath>
                <m:r>
                  <m:rPr>
                    <m:sty m:val="p"/>
                  </m:rPr>
                  <w:rPr>
                    <w:rFonts w:ascii="Cambria Math" w:hAnsi="Cambria Math" w:cs="Arial"/>
                    <w:color w:val="C00000"/>
                    <w:kern w:val="24"/>
                    <w:sz w:val="24"/>
                    <w:szCs w:val="32"/>
                  </w:rPr>
                  <m:t>-</m:t>
                </m:r>
                <m:box>
                  <m:boxPr>
                    <m:ctrlPr>
                      <w:rPr>
                        <w:rFonts w:ascii="Cambria Math" w:hAnsi="Cambria Math" w:cs="Arial"/>
                        <w:i/>
                        <w:iCs/>
                        <w:color w:val="C00000"/>
                        <w:kern w:val="24"/>
                        <w:sz w:val="24"/>
                        <w:szCs w:val="32"/>
                      </w:rPr>
                    </m:ctrlPr>
                  </m:boxPr>
                  <m:e>
                    <m:argPr>
                      <m:argSz m:val="-1"/>
                    </m:argPr>
                    <m:f>
                      <m:fPr>
                        <m:ctrlPr>
                          <w:rPr>
                            <w:rFonts w:ascii="Cambria Math" w:hAnsi="Cambria Math" w:cs="Arial"/>
                            <w:i/>
                            <w:iCs/>
                            <w:color w:val="C00000"/>
                            <w:kern w:val="24"/>
                            <w:sz w:val="24"/>
                            <w:szCs w:val="32"/>
                          </w:rPr>
                        </m:ctrlPr>
                      </m:fPr>
                      <m:num>
                        <m:r>
                          <m:rPr>
                            <m:sty m:val="p"/>
                          </m:rPr>
                          <w:rPr>
                            <w:rFonts w:ascii="Cambria Math" w:hAnsi="Cambria Math" w:cs="Arial"/>
                            <w:color w:val="C00000"/>
                            <w:kern w:val="24"/>
                            <w:sz w:val="24"/>
                            <w:szCs w:val="32"/>
                          </w:rPr>
                          <m:t>1</m:t>
                        </m:r>
                      </m:num>
                      <m:den>
                        <m:r>
                          <m:rPr>
                            <m:sty m:val="p"/>
                          </m:rPr>
                          <w:rPr>
                            <w:rFonts w:ascii="Cambria Math" w:hAnsi="Cambria Math" w:cs="Arial"/>
                            <w:color w:val="C00000"/>
                            <w:kern w:val="24"/>
                            <w:sz w:val="24"/>
                            <w:szCs w:val="32"/>
                          </w:rPr>
                          <m:t>3</m:t>
                        </m:r>
                      </m:den>
                    </m:f>
                  </m:e>
                </m:box>
              </m:oMath>
            </m:oMathPara>
          </w:p>
        </w:tc>
        <w:tc>
          <w:tcPr>
            <w:tcW w:w="1304" w:type="dxa"/>
            <w:tcBorders>
              <w:right w:val="single" w:sz="4" w:space="0" w:color="auto"/>
            </w:tcBorders>
            <w:vAlign w:val="center"/>
          </w:tcPr>
          <w:p w14:paraId="7B3EFA19" w14:textId="77777777" w:rsidR="00D649B5" w:rsidRPr="00086B7C" w:rsidRDefault="00687773" w:rsidP="00CD6657">
            <w:pPr>
              <w:jc w:val="center"/>
              <w:rPr>
                <w:color w:val="C00000"/>
                <w:sz w:val="24"/>
              </w:rPr>
            </w:pPr>
            <m:oMathPara>
              <m:oMath>
                <m:box>
                  <m:boxPr>
                    <m:ctrlPr>
                      <w:rPr>
                        <w:rFonts w:ascii="Cambria Math" w:hAnsi="Cambria Math" w:cs="Arial"/>
                        <w:i/>
                        <w:iCs/>
                        <w:color w:val="C00000"/>
                        <w:kern w:val="24"/>
                        <w:sz w:val="24"/>
                        <w:szCs w:val="32"/>
                      </w:rPr>
                    </m:ctrlPr>
                  </m:boxPr>
                  <m:e>
                    <m:argPr>
                      <m:argSz m:val="-1"/>
                    </m:argPr>
                    <m:f>
                      <m:fPr>
                        <m:ctrlPr>
                          <w:rPr>
                            <w:rFonts w:ascii="Cambria Math" w:hAnsi="Cambria Math" w:cs="Arial"/>
                            <w:i/>
                            <w:iCs/>
                            <w:color w:val="C00000"/>
                            <w:kern w:val="24"/>
                            <w:sz w:val="24"/>
                            <w:szCs w:val="32"/>
                          </w:rPr>
                        </m:ctrlPr>
                      </m:fPr>
                      <m:num>
                        <m:r>
                          <m:rPr>
                            <m:sty m:val="p"/>
                          </m:rPr>
                          <w:rPr>
                            <w:rFonts w:ascii="Cambria Math" w:hAnsi="Cambria Math" w:cs="Arial"/>
                            <w:color w:val="C00000"/>
                            <w:kern w:val="24"/>
                            <w:sz w:val="24"/>
                            <w:szCs w:val="32"/>
                          </w:rPr>
                          <m:t>1</m:t>
                        </m:r>
                      </m:num>
                      <m:den>
                        <m:r>
                          <m:rPr>
                            <m:sty m:val="p"/>
                          </m:rPr>
                          <w:rPr>
                            <w:rFonts w:ascii="Cambria Math" w:hAnsi="Cambria Math" w:cs="Arial"/>
                            <w:color w:val="C00000"/>
                            <w:kern w:val="24"/>
                            <w:sz w:val="24"/>
                            <w:szCs w:val="32"/>
                          </w:rPr>
                          <m:t>3</m:t>
                        </m:r>
                      </m:den>
                    </m:f>
                  </m:e>
                </m:box>
              </m:oMath>
            </m:oMathPara>
          </w:p>
        </w:tc>
        <w:tc>
          <w:tcPr>
            <w:tcW w:w="360" w:type="dxa"/>
            <w:tcBorders>
              <w:top w:val="nil"/>
              <w:left w:val="single" w:sz="4" w:space="0" w:color="auto"/>
              <w:bottom w:val="nil"/>
              <w:right w:val="single" w:sz="4" w:space="0" w:color="auto"/>
            </w:tcBorders>
            <w:vAlign w:val="center"/>
          </w:tcPr>
          <w:p w14:paraId="3A0D79E8" w14:textId="77777777" w:rsidR="00D649B5" w:rsidRDefault="00D649B5" w:rsidP="00CD6657">
            <w:pPr>
              <w:jc w:val="center"/>
            </w:pPr>
          </w:p>
        </w:tc>
        <w:tc>
          <w:tcPr>
            <w:tcW w:w="1080" w:type="dxa"/>
            <w:tcBorders>
              <w:left w:val="single" w:sz="4" w:space="0" w:color="auto"/>
            </w:tcBorders>
            <w:vAlign w:val="center"/>
          </w:tcPr>
          <w:p w14:paraId="320A979E" w14:textId="77777777" w:rsidR="00D649B5" w:rsidRPr="00086B7C" w:rsidRDefault="00D649B5" w:rsidP="00CD6657">
            <w:pPr>
              <w:jc w:val="center"/>
              <w:rPr>
                <w:color w:val="C00000"/>
              </w:rPr>
            </w:pPr>
            <m:oMathPara>
              <m:oMath>
                <m:r>
                  <m:rPr>
                    <m:sty m:val="p"/>
                  </m:rPr>
                  <w:rPr>
                    <w:rFonts w:ascii="Cambria Math" w:hAnsi="Cambria Math" w:cs="Arial"/>
                    <w:color w:val="C00000"/>
                    <w:kern w:val="24"/>
                    <w:sz w:val="32"/>
                    <w:szCs w:val="32"/>
                    <w:lang w:val="el-GR"/>
                  </w:rPr>
                  <m:t>μ</m:t>
                </m:r>
              </m:oMath>
            </m:oMathPara>
          </w:p>
        </w:tc>
        <w:tc>
          <w:tcPr>
            <w:tcW w:w="1527" w:type="dxa"/>
            <w:vAlign w:val="center"/>
          </w:tcPr>
          <w:p w14:paraId="5B67562C" w14:textId="77777777" w:rsidR="00D649B5" w:rsidRPr="00E823E5" w:rsidRDefault="00D649B5" w:rsidP="00CD6657">
            <w:pPr>
              <w:jc w:val="center"/>
              <w:rPr>
                <w:rFonts w:asciiTheme="majorHAnsi" w:hAnsiTheme="majorHAnsi"/>
              </w:rPr>
            </w:pPr>
            <w:r w:rsidRPr="00E823E5">
              <w:rPr>
                <w:rFonts w:asciiTheme="majorHAnsi" w:hAnsiTheme="majorHAnsi" w:cs="Arial"/>
                <w:kern w:val="24"/>
              </w:rPr>
              <w:t>Muon</w:t>
            </w:r>
          </w:p>
        </w:tc>
        <w:tc>
          <w:tcPr>
            <w:tcW w:w="1304" w:type="dxa"/>
            <w:vAlign w:val="center"/>
          </w:tcPr>
          <w:p w14:paraId="2661C4A8"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-1</m:t>
                </m:r>
              </m:oMath>
            </m:oMathPara>
          </w:p>
        </w:tc>
        <w:tc>
          <w:tcPr>
            <w:tcW w:w="1304" w:type="dxa"/>
            <w:vAlign w:val="center"/>
          </w:tcPr>
          <w:p w14:paraId="0FC21F60"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1</m:t>
                </m:r>
              </m:oMath>
            </m:oMathPara>
          </w:p>
        </w:tc>
      </w:tr>
      <w:tr w:rsidR="00D649B5" w14:paraId="41EA4DE2" w14:textId="77777777" w:rsidTr="00CD6657">
        <w:trPr>
          <w:trHeight w:val="504"/>
        </w:trPr>
        <w:tc>
          <w:tcPr>
            <w:tcW w:w="985" w:type="dxa"/>
            <w:vAlign w:val="center"/>
          </w:tcPr>
          <w:p w14:paraId="4B3A9B17" w14:textId="77777777" w:rsidR="00D649B5" w:rsidRPr="00086B7C" w:rsidRDefault="00D649B5" w:rsidP="00CD6657">
            <w:pPr>
              <w:jc w:val="center"/>
              <w:rPr>
                <w:color w:val="C00000"/>
              </w:rPr>
            </w:pPr>
            <m:oMathPara>
              <m:oMath>
                <m:r>
                  <m:rPr>
                    <m:sty m:val="p"/>
                  </m:rPr>
                  <w:rPr>
                    <w:rFonts w:ascii="Cambria Math" w:hAnsi="Cambria Math" w:cs="Arial"/>
                    <w:color w:val="C00000"/>
                    <w:kern w:val="24"/>
                    <w:sz w:val="32"/>
                    <w:szCs w:val="32"/>
                  </w:rPr>
                  <m:t>c</m:t>
                </m:r>
              </m:oMath>
            </m:oMathPara>
          </w:p>
        </w:tc>
        <w:tc>
          <w:tcPr>
            <w:tcW w:w="1622" w:type="dxa"/>
            <w:vAlign w:val="center"/>
          </w:tcPr>
          <w:p w14:paraId="225C9F8B" w14:textId="77777777" w:rsidR="00D649B5" w:rsidRDefault="00D649B5" w:rsidP="00CD6657">
            <w:pPr>
              <w:jc w:val="center"/>
            </w:pPr>
            <w:r>
              <w:t>Charm</w:t>
            </w:r>
          </w:p>
        </w:tc>
        <w:tc>
          <w:tcPr>
            <w:tcW w:w="1304" w:type="dxa"/>
            <w:vAlign w:val="center"/>
          </w:tcPr>
          <w:p w14:paraId="56615755" w14:textId="77777777" w:rsidR="00D649B5" w:rsidRPr="00086B7C" w:rsidRDefault="00D649B5" w:rsidP="00CD6657">
            <w:pPr>
              <w:jc w:val="center"/>
              <w:rPr>
                <w:color w:val="C00000"/>
                <w:sz w:val="24"/>
              </w:rPr>
            </w:pPr>
            <m:oMathPara>
              <m:oMath>
                <m:r>
                  <w:rPr>
                    <w:rFonts w:ascii="Cambria Math" w:hAnsi="Cambria Math" w:cs="Arial"/>
                    <w:color w:val="C00000"/>
                    <w:kern w:val="24"/>
                    <w:sz w:val="24"/>
                    <w:szCs w:val="32"/>
                  </w:rPr>
                  <m:t>+</m:t>
                </m:r>
                <m:box>
                  <m:boxPr>
                    <m:ctrlPr>
                      <w:rPr>
                        <w:rFonts w:ascii="Cambria Math" w:hAnsi="Cambria Math" w:cs="Arial"/>
                        <w:i/>
                        <w:iCs/>
                        <w:color w:val="C00000"/>
                        <w:kern w:val="24"/>
                        <w:sz w:val="24"/>
                        <w:szCs w:val="32"/>
                      </w:rPr>
                    </m:ctrlPr>
                  </m:boxPr>
                  <m:e>
                    <m:argPr>
                      <m:argSz m:val="-1"/>
                    </m:argPr>
                    <m:f>
                      <m:fPr>
                        <m:ctrlPr>
                          <w:rPr>
                            <w:rFonts w:ascii="Cambria Math" w:hAnsi="Cambria Math" w:cs="Arial"/>
                            <w:i/>
                            <w:iCs/>
                            <w:color w:val="C00000"/>
                            <w:kern w:val="24"/>
                            <w:sz w:val="24"/>
                            <w:szCs w:val="32"/>
                          </w:rPr>
                        </m:ctrlPr>
                      </m:fPr>
                      <m:num>
                        <m:r>
                          <m:rPr>
                            <m:sty m:val="p"/>
                          </m:rPr>
                          <w:rPr>
                            <w:rFonts w:ascii="Cambria Math" w:hAnsi="Cambria Math" w:cs="Arial"/>
                            <w:color w:val="C00000"/>
                            <w:kern w:val="24"/>
                            <w:sz w:val="24"/>
                            <w:szCs w:val="32"/>
                          </w:rPr>
                          <m:t>2</m:t>
                        </m:r>
                      </m:num>
                      <m:den>
                        <m:r>
                          <m:rPr>
                            <m:sty m:val="p"/>
                          </m:rPr>
                          <w:rPr>
                            <w:rFonts w:ascii="Cambria Math" w:hAnsi="Cambria Math" w:cs="Arial"/>
                            <w:color w:val="C00000"/>
                            <w:kern w:val="24"/>
                            <w:sz w:val="24"/>
                            <w:szCs w:val="32"/>
                          </w:rPr>
                          <m:t>3</m:t>
                        </m:r>
                      </m:den>
                    </m:f>
                  </m:e>
                </m:box>
              </m:oMath>
            </m:oMathPara>
          </w:p>
        </w:tc>
        <w:tc>
          <w:tcPr>
            <w:tcW w:w="1304" w:type="dxa"/>
            <w:tcBorders>
              <w:right w:val="single" w:sz="4" w:space="0" w:color="auto"/>
            </w:tcBorders>
            <w:vAlign w:val="center"/>
          </w:tcPr>
          <w:p w14:paraId="6F604ECA" w14:textId="77777777" w:rsidR="00D649B5" w:rsidRPr="00086B7C" w:rsidRDefault="00687773" w:rsidP="00CD6657">
            <w:pPr>
              <w:jc w:val="center"/>
              <w:rPr>
                <w:color w:val="C00000"/>
                <w:sz w:val="24"/>
              </w:rPr>
            </w:pPr>
            <m:oMathPara>
              <m:oMath>
                <m:box>
                  <m:boxPr>
                    <m:ctrlPr>
                      <w:rPr>
                        <w:rFonts w:ascii="Cambria Math" w:hAnsi="Cambria Math" w:cs="Arial"/>
                        <w:i/>
                        <w:iCs/>
                        <w:color w:val="C00000"/>
                        <w:kern w:val="24"/>
                        <w:sz w:val="24"/>
                        <w:szCs w:val="32"/>
                      </w:rPr>
                    </m:ctrlPr>
                  </m:boxPr>
                  <m:e>
                    <m:argPr>
                      <m:argSz m:val="-1"/>
                    </m:argPr>
                    <m:f>
                      <m:fPr>
                        <m:ctrlPr>
                          <w:rPr>
                            <w:rFonts w:ascii="Cambria Math" w:hAnsi="Cambria Math" w:cs="Arial"/>
                            <w:i/>
                            <w:iCs/>
                            <w:color w:val="C00000"/>
                            <w:kern w:val="24"/>
                            <w:sz w:val="24"/>
                            <w:szCs w:val="32"/>
                          </w:rPr>
                        </m:ctrlPr>
                      </m:fPr>
                      <m:num>
                        <m:r>
                          <m:rPr>
                            <m:sty m:val="p"/>
                          </m:rPr>
                          <w:rPr>
                            <w:rFonts w:ascii="Cambria Math" w:hAnsi="Cambria Math" w:cs="Arial"/>
                            <w:color w:val="C00000"/>
                            <w:kern w:val="24"/>
                            <w:sz w:val="24"/>
                            <w:szCs w:val="32"/>
                          </w:rPr>
                          <m:t>1</m:t>
                        </m:r>
                      </m:num>
                      <m:den>
                        <m:r>
                          <m:rPr>
                            <m:sty m:val="p"/>
                          </m:rPr>
                          <w:rPr>
                            <w:rFonts w:ascii="Cambria Math" w:hAnsi="Cambria Math" w:cs="Arial"/>
                            <w:color w:val="C00000"/>
                            <w:kern w:val="24"/>
                            <w:sz w:val="24"/>
                            <w:szCs w:val="32"/>
                          </w:rPr>
                          <m:t>3</m:t>
                        </m:r>
                      </m:den>
                    </m:f>
                  </m:e>
                </m:box>
              </m:oMath>
            </m:oMathPara>
          </w:p>
        </w:tc>
        <w:tc>
          <w:tcPr>
            <w:tcW w:w="360" w:type="dxa"/>
            <w:tcBorders>
              <w:top w:val="nil"/>
              <w:left w:val="single" w:sz="4" w:space="0" w:color="auto"/>
              <w:bottom w:val="nil"/>
              <w:right w:val="single" w:sz="4" w:space="0" w:color="auto"/>
            </w:tcBorders>
            <w:vAlign w:val="center"/>
          </w:tcPr>
          <w:p w14:paraId="5CBB7F56" w14:textId="77777777" w:rsidR="00D649B5" w:rsidRDefault="00D649B5" w:rsidP="00CD6657">
            <w:pPr>
              <w:jc w:val="center"/>
            </w:pPr>
          </w:p>
        </w:tc>
        <w:tc>
          <w:tcPr>
            <w:tcW w:w="1080" w:type="dxa"/>
            <w:tcBorders>
              <w:left w:val="single" w:sz="4" w:space="0" w:color="auto"/>
            </w:tcBorders>
            <w:vAlign w:val="center"/>
          </w:tcPr>
          <w:p w14:paraId="2010EC12" w14:textId="77777777" w:rsidR="00D649B5" w:rsidRPr="00086B7C" w:rsidRDefault="00D649B5" w:rsidP="00CD6657">
            <w:pPr>
              <w:jc w:val="center"/>
              <w:rPr>
                <w:color w:val="C00000"/>
              </w:rPr>
            </w:pPr>
            <m:oMathPara>
              <m:oMath>
                <m:r>
                  <m:rPr>
                    <m:sty m:val="p"/>
                  </m:rPr>
                  <w:rPr>
                    <w:rFonts w:ascii="Cambria Math" w:hAnsi="Cambria Math" w:cs="Arial"/>
                    <w:color w:val="C00000"/>
                    <w:kern w:val="24"/>
                    <w:sz w:val="32"/>
                    <w:szCs w:val="32"/>
                    <w:lang w:val="el-GR"/>
                  </w:rPr>
                  <m:t>τ</m:t>
                </m:r>
              </m:oMath>
            </m:oMathPara>
          </w:p>
        </w:tc>
        <w:tc>
          <w:tcPr>
            <w:tcW w:w="1527" w:type="dxa"/>
            <w:vAlign w:val="center"/>
          </w:tcPr>
          <w:p w14:paraId="443D429C" w14:textId="77777777" w:rsidR="00D649B5" w:rsidRPr="00E823E5" w:rsidRDefault="00D649B5" w:rsidP="00CD6657">
            <w:pPr>
              <w:jc w:val="center"/>
              <w:rPr>
                <w:rFonts w:asciiTheme="majorHAnsi" w:hAnsiTheme="majorHAnsi"/>
              </w:rPr>
            </w:pPr>
            <w:r w:rsidRPr="00E823E5">
              <w:rPr>
                <w:rFonts w:asciiTheme="majorHAnsi" w:hAnsiTheme="majorHAnsi" w:cs="Arial"/>
                <w:kern w:val="24"/>
              </w:rPr>
              <w:t>Tau</w:t>
            </w:r>
          </w:p>
        </w:tc>
        <w:tc>
          <w:tcPr>
            <w:tcW w:w="1304" w:type="dxa"/>
            <w:vAlign w:val="center"/>
          </w:tcPr>
          <w:p w14:paraId="7D312CDD"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-1</m:t>
                </m:r>
              </m:oMath>
            </m:oMathPara>
          </w:p>
        </w:tc>
        <w:tc>
          <w:tcPr>
            <w:tcW w:w="1304" w:type="dxa"/>
            <w:vAlign w:val="center"/>
          </w:tcPr>
          <w:p w14:paraId="62932473"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1</m:t>
                </m:r>
              </m:oMath>
            </m:oMathPara>
          </w:p>
        </w:tc>
      </w:tr>
      <w:tr w:rsidR="00D649B5" w14:paraId="79ED8765" w14:textId="77777777" w:rsidTr="00CD6657">
        <w:trPr>
          <w:trHeight w:val="504"/>
        </w:trPr>
        <w:tc>
          <w:tcPr>
            <w:tcW w:w="985" w:type="dxa"/>
            <w:vAlign w:val="center"/>
          </w:tcPr>
          <w:p w14:paraId="54BAA57A" w14:textId="77777777" w:rsidR="00D649B5" w:rsidRPr="00086B7C" w:rsidRDefault="00D649B5" w:rsidP="00CD6657">
            <w:pPr>
              <w:jc w:val="center"/>
              <w:rPr>
                <w:color w:val="C00000"/>
              </w:rPr>
            </w:pPr>
            <m:oMathPara>
              <m:oMath>
                <m:r>
                  <m:rPr>
                    <m:sty m:val="p"/>
                  </m:rPr>
                  <w:rPr>
                    <w:rFonts w:ascii="Cambria Math" w:hAnsi="Cambria Math" w:cs="Arial"/>
                    <w:color w:val="C00000"/>
                    <w:kern w:val="24"/>
                    <w:sz w:val="32"/>
                    <w:szCs w:val="32"/>
                  </w:rPr>
                  <m:t>s</m:t>
                </m:r>
              </m:oMath>
            </m:oMathPara>
          </w:p>
        </w:tc>
        <w:tc>
          <w:tcPr>
            <w:tcW w:w="1622" w:type="dxa"/>
            <w:vAlign w:val="center"/>
          </w:tcPr>
          <w:p w14:paraId="176B1303" w14:textId="77777777" w:rsidR="00D649B5" w:rsidRDefault="00D649B5" w:rsidP="00CD6657">
            <w:pPr>
              <w:jc w:val="center"/>
            </w:pPr>
            <w:r>
              <w:t>Strange</w:t>
            </w:r>
          </w:p>
        </w:tc>
        <w:tc>
          <w:tcPr>
            <w:tcW w:w="1304" w:type="dxa"/>
            <w:vAlign w:val="center"/>
          </w:tcPr>
          <w:p w14:paraId="01C51DD4" w14:textId="77777777" w:rsidR="00D649B5" w:rsidRPr="00086B7C" w:rsidRDefault="00D649B5" w:rsidP="00CD6657">
            <w:pPr>
              <w:jc w:val="center"/>
              <w:rPr>
                <w:color w:val="C00000"/>
                <w:sz w:val="24"/>
              </w:rPr>
            </w:pPr>
            <m:oMathPara>
              <m:oMath>
                <m:r>
                  <m:rPr>
                    <m:sty m:val="p"/>
                  </m:rPr>
                  <w:rPr>
                    <w:rFonts w:ascii="Cambria Math" w:hAnsi="Cambria Math" w:cs="Arial"/>
                    <w:color w:val="C00000"/>
                    <w:kern w:val="24"/>
                    <w:sz w:val="24"/>
                    <w:szCs w:val="32"/>
                  </w:rPr>
                  <m:t>-</m:t>
                </m:r>
                <m:box>
                  <m:boxPr>
                    <m:ctrlPr>
                      <w:rPr>
                        <w:rFonts w:ascii="Cambria Math" w:hAnsi="Cambria Math" w:cs="Arial"/>
                        <w:i/>
                        <w:iCs/>
                        <w:color w:val="C00000"/>
                        <w:kern w:val="24"/>
                        <w:sz w:val="24"/>
                        <w:szCs w:val="32"/>
                      </w:rPr>
                    </m:ctrlPr>
                  </m:boxPr>
                  <m:e>
                    <m:argPr>
                      <m:argSz m:val="-1"/>
                    </m:argPr>
                    <m:f>
                      <m:fPr>
                        <m:ctrlPr>
                          <w:rPr>
                            <w:rFonts w:ascii="Cambria Math" w:hAnsi="Cambria Math" w:cs="Arial"/>
                            <w:i/>
                            <w:iCs/>
                            <w:color w:val="C00000"/>
                            <w:kern w:val="24"/>
                            <w:sz w:val="24"/>
                            <w:szCs w:val="32"/>
                          </w:rPr>
                        </m:ctrlPr>
                      </m:fPr>
                      <m:num>
                        <m:r>
                          <m:rPr>
                            <m:sty m:val="p"/>
                          </m:rPr>
                          <w:rPr>
                            <w:rFonts w:ascii="Cambria Math" w:hAnsi="Cambria Math" w:cs="Arial"/>
                            <w:color w:val="C00000"/>
                            <w:kern w:val="24"/>
                            <w:sz w:val="24"/>
                            <w:szCs w:val="32"/>
                          </w:rPr>
                          <m:t>1</m:t>
                        </m:r>
                      </m:num>
                      <m:den>
                        <m:r>
                          <m:rPr>
                            <m:sty m:val="p"/>
                          </m:rPr>
                          <w:rPr>
                            <w:rFonts w:ascii="Cambria Math" w:hAnsi="Cambria Math" w:cs="Arial"/>
                            <w:color w:val="C00000"/>
                            <w:kern w:val="24"/>
                            <w:sz w:val="24"/>
                            <w:szCs w:val="32"/>
                          </w:rPr>
                          <m:t>3</m:t>
                        </m:r>
                      </m:den>
                    </m:f>
                  </m:e>
                </m:box>
              </m:oMath>
            </m:oMathPara>
          </w:p>
        </w:tc>
        <w:tc>
          <w:tcPr>
            <w:tcW w:w="1304" w:type="dxa"/>
            <w:tcBorders>
              <w:right w:val="single" w:sz="4" w:space="0" w:color="auto"/>
            </w:tcBorders>
            <w:vAlign w:val="center"/>
          </w:tcPr>
          <w:p w14:paraId="0216094A" w14:textId="77777777" w:rsidR="00D649B5" w:rsidRPr="00086B7C" w:rsidRDefault="00687773" w:rsidP="00CD6657">
            <w:pPr>
              <w:jc w:val="center"/>
              <w:rPr>
                <w:color w:val="C00000"/>
                <w:sz w:val="24"/>
              </w:rPr>
            </w:pPr>
            <m:oMathPara>
              <m:oMath>
                <m:box>
                  <m:boxPr>
                    <m:ctrlPr>
                      <w:rPr>
                        <w:rFonts w:ascii="Cambria Math" w:hAnsi="Cambria Math" w:cs="Arial"/>
                        <w:i/>
                        <w:iCs/>
                        <w:color w:val="C00000"/>
                        <w:kern w:val="24"/>
                        <w:sz w:val="24"/>
                        <w:szCs w:val="32"/>
                      </w:rPr>
                    </m:ctrlPr>
                  </m:boxPr>
                  <m:e>
                    <m:argPr>
                      <m:argSz m:val="-1"/>
                    </m:argPr>
                    <m:f>
                      <m:fPr>
                        <m:ctrlPr>
                          <w:rPr>
                            <w:rFonts w:ascii="Cambria Math" w:hAnsi="Cambria Math" w:cs="Arial"/>
                            <w:i/>
                            <w:iCs/>
                            <w:color w:val="C00000"/>
                            <w:kern w:val="24"/>
                            <w:sz w:val="24"/>
                            <w:szCs w:val="32"/>
                          </w:rPr>
                        </m:ctrlPr>
                      </m:fPr>
                      <m:num>
                        <m:r>
                          <m:rPr>
                            <m:sty m:val="p"/>
                          </m:rPr>
                          <w:rPr>
                            <w:rFonts w:ascii="Cambria Math" w:hAnsi="Cambria Math" w:cs="Arial"/>
                            <w:color w:val="C00000"/>
                            <w:kern w:val="24"/>
                            <w:sz w:val="24"/>
                            <w:szCs w:val="32"/>
                          </w:rPr>
                          <m:t>1</m:t>
                        </m:r>
                      </m:num>
                      <m:den>
                        <m:r>
                          <m:rPr>
                            <m:sty m:val="p"/>
                          </m:rPr>
                          <w:rPr>
                            <w:rFonts w:ascii="Cambria Math" w:hAnsi="Cambria Math" w:cs="Arial"/>
                            <w:color w:val="C00000"/>
                            <w:kern w:val="24"/>
                            <w:sz w:val="24"/>
                            <w:szCs w:val="32"/>
                          </w:rPr>
                          <m:t>3</m:t>
                        </m:r>
                      </m:den>
                    </m:f>
                  </m:e>
                </m:box>
              </m:oMath>
            </m:oMathPara>
          </w:p>
        </w:tc>
        <w:tc>
          <w:tcPr>
            <w:tcW w:w="360" w:type="dxa"/>
            <w:tcBorders>
              <w:top w:val="nil"/>
              <w:left w:val="single" w:sz="4" w:space="0" w:color="auto"/>
              <w:bottom w:val="nil"/>
              <w:right w:val="single" w:sz="4" w:space="0" w:color="auto"/>
            </w:tcBorders>
            <w:vAlign w:val="center"/>
          </w:tcPr>
          <w:p w14:paraId="226F0300" w14:textId="77777777" w:rsidR="00D649B5" w:rsidRDefault="00D649B5" w:rsidP="00CD6657">
            <w:pPr>
              <w:jc w:val="center"/>
            </w:pPr>
          </w:p>
        </w:tc>
        <w:tc>
          <w:tcPr>
            <w:tcW w:w="1080" w:type="dxa"/>
            <w:tcBorders>
              <w:left w:val="single" w:sz="4" w:space="0" w:color="auto"/>
            </w:tcBorders>
            <w:vAlign w:val="center"/>
          </w:tcPr>
          <w:p w14:paraId="17D2DA6F" w14:textId="77777777" w:rsidR="00D649B5" w:rsidRPr="00086B7C" w:rsidRDefault="00687773" w:rsidP="00CD6657">
            <w:pPr>
              <w:jc w:val="center"/>
              <w:rPr>
                <w:color w:val="C00000"/>
              </w:rPr>
            </w:pPr>
            <m:oMathPara>
              <m:oMath>
                <m:sSub>
                  <m:sSubPr>
                    <m:ctrlPr>
                      <w:rPr>
                        <w:rFonts w:ascii="Cambria Math" w:hAnsi="Cambria Math" w:cs="Arial"/>
                        <w:i/>
                        <w:iCs/>
                        <w:color w:val="C00000"/>
                        <w:kern w:val="24"/>
                        <w:sz w:val="32"/>
                        <w:szCs w:val="32"/>
                      </w:rPr>
                    </m:ctrlPr>
                  </m:sSubPr>
                  <m:e>
                    <m:r>
                      <w:rPr>
                        <w:rFonts w:ascii="Cambria Math" w:hAnsi="Cambria Math" w:cs="Arial"/>
                        <w:color w:val="C00000"/>
                        <w:kern w:val="24"/>
                        <w:sz w:val="32"/>
                        <w:szCs w:val="32"/>
                      </w:rPr>
                      <m:t>v</m:t>
                    </m:r>
                  </m:e>
                  <m:sub>
                    <m:r>
                      <w:rPr>
                        <w:rFonts w:ascii="Cambria Math" w:hAnsi="Cambria Math" w:cs="Arial"/>
                        <w:color w:val="C00000"/>
                        <w:kern w:val="24"/>
                        <w:sz w:val="32"/>
                        <w:szCs w:val="32"/>
                      </w:rPr>
                      <m:t>e</m:t>
                    </m:r>
                  </m:sub>
                </m:sSub>
              </m:oMath>
            </m:oMathPara>
          </w:p>
        </w:tc>
        <w:tc>
          <w:tcPr>
            <w:tcW w:w="1527" w:type="dxa"/>
            <w:vAlign w:val="center"/>
          </w:tcPr>
          <w:p w14:paraId="0F129271" w14:textId="77777777" w:rsidR="00D649B5" w:rsidRPr="00E823E5" w:rsidRDefault="00D649B5" w:rsidP="00CD6657">
            <w:pPr>
              <w:jc w:val="center"/>
              <w:rPr>
                <w:rFonts w:asciiTheme="majorHAnsi" w:hAnsiTheme="majorHAnsi"/>
              </w:rPr>
            </w:pPr>
            <w:r w:rsidRPr="00E823E5">
              <w:rPr>
                <w:rFonts w:asciiTheme="majorHAnsi" w:hAnsiTheme="majorHAnsi" w:cs="Arial"/>
                <w:kern w:val="24"/>
              </w:rPr>
              <w:t>Electron Neutrino</w:t>
            </w:r>
          </w:p>
        </w:tc>
        <w:tc>
          <w:tcPr>
            <w:tcW w:w="1304" w:type="dxa"/>
            <w:vAlign w:val="center"/>
          </w:tcPr>
          <w:p w14:paraId="5688C2C7"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0</m:t>
                </m:r>
              </m:oMath>
            </m:oMathPara>
          </w:p>
        </w:tc>
        <w:tc>
          <w:tcPr>
            <w:tcW w:w="1304" w:type="dxa"/>
            <w:vAlign w:val="center"/>
          </w:tcPr>
          <w:p w14:paraId="57A5424E"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1</m:t>
                </m:r>
              </m:oMath>
            </m:oMathPara>
          </w:p>
        </w:tc>
      </w:tr>
      <w:tr w:rsidR="00D649B5" w14:paraId="273A1182" w14:textId="77777777" w:rsidTr="00CD6657">
        <w:trPr>
          <w:trHeight w:val="504"/>
        </w:trPr>
        <w:tc>
          <w:tcPr>
            <w:tcW w:w="985" w:type="dxa"/>
            <w:vAlign w:val="center"/>
          </w:tcPr>
          <w:p w14:paraId="28701E76" w14:textId="77777777" w:rsidR="00D649B5" w:rsidRPr="00086B7C" w:rsidRDefault="00D649B5" w:rsidP="00CD6657">
            <w:pPr>
              <w:jc w:val="center"/>
              <w:rPr>
                <w:color w:val="C00000"/>
              </w:rPr>
            </w:pPr>
            <m:oMathPara>
              <m:oMath>
                <m:r>
                  <m:rPr>
                    <m:sty m:val="p"/>
                  </m:rPr>
                  <w:rPr>
                    <w:rFonts w:ascii="Cambria Math" w:hAnsi="Cambria Math" w:cs="Arial"/>
                    <w:color w:val="C00000"/>
                    <w:kern w:val="24"/>
                    <w:sz w:val="32"/>
                    <w:szCs w:val="32"/>
                  </w:rPr>
                  <m:t>t</m:t>
                </m:r>
              </m:oMath>
            </m:oMathPara>
          </w:p>
        </w:tc>
        <w:tc>
          <w:tcPr>
            <w:tcW w:w="1622" w:type="dxa"/>
            <w:vAlign w:val="center"/>
          </w:tcPr>
          <w:p w14:paraId="704D5694" w14:textId="77777777" w:rsidR="00D649B5" w:rsidRDefault="00D649B5" w:rsidP="00CD6657">
            <w:pPr>
              <w:jc w:val="center"/>
            </w:pPr>
            <w:r>
              <w:t>Top</w:t>
            </w:r>
          </w:p>
        </w:tc>
        <w:tc>
          <w:tcPr>
            <w:tcW w:w="1304" w:type="dxa"/>
            <w:vAlign w:val="center"/>
          </w:tcPr>
          <w:p w14:paraId="61FF5111" w14:textId="77777777" w:rsidR="00D649B5" w:rsidRPr="00086B7C" w:rsidRDefault="00D649B5" w:rsidP="00CD6657">
            <w:pPr>
              <w:jc w:val="center"/>
              <w:rPr>
                <w:color w:val="C00000"/>
                <w:sz w:val="24"/>
              </w:rPr>
            </w:pPr>
            <m:oMathPara>
              <m:oMath>
                <m:r>
                  <w:rPr>
                    <w:rFonts w:ascii="Cambria Math" w:hAnsi="Cambria Math" w:cs="Arial"/>
                    <w:color w:val="C00000"/>
                    <w:kern w:val="24"/>
                    <w:sz w:val="24"/>
                    <w:szCs w:val="32"/>
                  </w:rPr>
                  <m:t>+</m:t>
                </m:r>
                <m:box>
                  <m:boxPr>
                    <m:ctrlPr>
                      <w:rPr>
                        <w:rFonts w:ascii="Cambria Math" w:hAnsi="Cambria Math" w:cs="Arial"/>
                        <w:i/>
                        <w:iCs/>
                        <w:color w:val="C00000"/>
                        <w:kern w:val="24"/>
                        <w:sz w:val="24"/>
                        <w:szCs w:val="32"/>
                      </w:rPr>
                    </m:ctrlPr>
                  </m:boxPr>
                  <m:e>
                    <m:argPr>
                      <m:argSz m:val="-1"/>
                    </m:argPr>
                    <m:f>
                      <m:fPr>
                        <m:ctrlPr>
                          <w:rPr>
                            <w:rFonts w:ascii="Cambria Math" w:hAnsi="Cambria Math" w:cs="Arial"/>
                            <w:i/>
                            <w:iCs/>
                            <w:color w:val="C00000"/>
                            <w:kern w:val="24"/>
                            <w:sz w:val="24"/>
                            <w:szCs w:val="32"/>
                          </w:rPr>
                        </m:ctrlPr>
                      </m:fPr>
                      <m:num>
                        <m:r>
                          <m:rPr>
                            <m:sty m:val="p"/>
                          </m:rPr>
                          <w:rPr>
                            <w:rFonts w:ascii="Cambria Math" w:hAnsi="Cambria Math" w:cs="Arial"/>
                            <w:color w:val="C00000"/>
                            <w:kern w:val="24"/>
                            <w:sz w:val="24"/>
                            <w:szCs w:val="32"/>
                          </w:rPr>
                          <m:t>2</m:t>
                        </m:r>
                      </m:num>
                      <m:den>
                        <m:r>
                          <m:rPr>
                            <m:sty m:val="p"/>
                          </m:rPr>
                          <w:rPr>
                            <w:rFonts w:ascii="Cambria Math" w:hAnsi="Cambria Math" w:cs="Arial"/>
                            <w:color w:val="C00000"/>
                            <w:kern w:val="24"/>
                            <w:sz w:val="24"/>
                            <w:szCs w:val="32"/>
                          </w:rPr>
                          <m:t>3</m:t>
                        </m:r>
                      </m:den>
                    </m:f>
                  </m:e>
                </m:box>
              </m:oMath>
            </m:oMathPara>
          </w:p>
        </w:tc>
        <w:tc>
          <w:tcPr>
            <w:tcW w:w="1304" w:type="dxa"/>
            <w:tcBorders>
              <w:right w:val="single" w:sz="4" w:space="0" w:color="auto"/>
            </w:tcBorders>
            <w:vAlign w:val="center"/>
          </w:tcPr>
          <w:p w14:paraId="1AD5E932" w14:textId="77777777" w:rsidR="00D649B5" w:rsidRPr="00086B7C" w:rsidRDefault="00687773" w:rsidP="00CD6657">
            <w:pPr>
              <w:jc w:val="center"/>
              <w:rPr>
                <w:color w:val="C00000"/>
                <w:sz w:val="24"/>
              </w:rPr>
            </w:pPr>
            <m:oMathPara>
              <m:oMath>
                <m:box>
                  <m:boxPr>
                    <m:ctrlPr>
                      <w:rPr>
                        <w:rFonts w:ascii="Cambria Math" w:hAnsi="Cambria Math" w:cs="Arial"/>
                        <w:i/>
                        <w:iCs/>
                        <w:color w:val="C00000"/>
                        <w:kern w:val="24"/>
                        <w:sz w:val="24"/>
                        <w:szCs w:val="32"/>
                      </w:rPr>
                    </m:ctrlPr>
                  </m:boxPr>
                  <m:e>
                    <m:argPr>
                      <m:argSz m:val="-1"/>
                    </m:argPr>
                    <m:f>
                      <m:fPr>
                        <m:ctrlPr>
                          <w:rPr>
                            <w:rFonts w:ascii="Cambria Math" w:hAnsi="Cambria Math" w:cs="Arial"/>
                            <w:i/>
                            <w:iCs/>
                            <w:color w:val="C00000"/>
                            <w:kern w:val="24"/>
                            <w:sz w:val="24"/>
                            <w:szCs w:val="32"/>
                          </w:rPr>
                        </m:ctrlPr>
                      </m:fPr>
                      <m:num>
                        <m:r>
                          <m:rPr>
                            <m:sty m:val="p"/>
                          </m:rPr>
                          <w:rPr>
                            <w:rFonts w:ascii="Cambria Math" w:hAnsi="Cambria Math" w:cs="Arial"/>
                            <w:color w:val="C00000"/>
                            <w:kern w:val="24"/>
                            <w:sz w:val="24"/>
                            <w:szCs w:val="32"/>
                          </w:rPr>
                          <m:t>1</m:t>
                        </m:r>
                      </m:num>
                      <m:den>
                        <m:r>
                          <m:rPr>
                            <m:sty m:val="p"/>
                          </m:rPr>
                          <w:rPr>
                            <w:rFonts w:ascii="Cambria Math" w:hAnsi="Cambria Math" w:cs="Arial"/>
                            <w:color w:val="C00000"/>
                            <w:kern w:val="24"/>
                            <w:sz w:val="24"/>
                            <w:szCs w:val="32"/>
                          </w:rPr>
                          <m:t>3</m:t>
                        </m:r>
                      </m:den>
                    </m:f>
                  </m:e>
                </m:box>
              </m:oMath>
            </m:oMathPara>
          </w:p>
        </w:tc>
        <w:tc>
          <w:tcPr>
            <w:tcW w:w="360" w:type="dxa"/>
            <w:tcBorders>
              <w:top w:val="nil"/>
              <w:left w:val="single" w:sz="4" w:space="0" w:color="auto"/>
              <w:bottom w:val="nil"/>
              <w:right w:val="single" w:sz="4" w:space="0" w:color="auto"/>
            </w:tcBorders>
            <w:vAlign w:val="center"/>
          </w:tcPr>
          <w:p w14:paraId="1B5FEBD9" w14:textId="77777777" w:rsidR="00D649B5" w:rsidRDefault="00D649B5" w:rsidP="00CD6657">
            <w:pPr>
              <w:jc w:val="center"/>
            </w:pPr>
          </w:p>
        </w:tc>
        <w:tc>
          <w:tcPr>
            <w:tcW w:w="1080" w:type="dxa"/>
            <w:tcBorders>
              <w:left w:val="single" w:sz="4" w:space="0" w:color="auto"/>
            </w:tcBorders>
            <w:vAlign w:val="center"/>
          </w:tcPr>
          <w:p w14:paraId="49E79EA7" w14:textId="77777777" w:rsidR="00D649B5" w:rsidRPr="00086B7C" w:rsidRDefault="00687773" w:rsidP="00CD6657">
            <w:pPr>
              <w:jc w:val="center"/>
              <w:rPr>
                <w:color w:val="C00000"/>
              </w:rPr>
            </w:pPr>
            <m:oMathPara>
              <m:oMath>
                <m:sSub>
                  <m:sSubPr>
                    <m:ctrlPr>
                      <w:rPr>
                        <w:rFonts w:ascii="Cambria Math" w:hAnsi="Cambria Math" w:cs="Arial"/>
                        <w:i/>
                        <w:iCs/>
                        <w:color w:val="C00000"/>
                        <w:kern w:val="24"/>
                        <w:sz w:val="32"/>
                        <w:szCs w:val="32"/>
                      </w:rPr>
                    </m:ctrlPr>
                  </m:sSubPr>
                  <m:e>
                    <m:r>
                      <w:rPr>
                        <w:rFonts w:ascii="Cambria Math" w:hAnsi="Cambria Math" w:cs="Arial"/>
                        <w:color w:val="C00000"/>
                        <w:kern w:val="24"/>
                        <w:sz w:val="32"/>
                        <w:szCs w:val="32"/>
                      </w:rPr>
                      <m:t>v</m:t>
                    </m:r>
                  </m:e>
                  <m:sub>
                    <m:r>
                      <m:rPr>
                        <m:sty m:val="p"/>
                      </m:rPr>
                      <w:rPr>
                        <w:rFonts w:ascii="Cambria Math" w:hAnsi="Cambria Math" w:cs="Arial"/>
                        <w:color w:val="C00000"/>
                        <w:kern w:val="24"/>
                        <w:sz w:val="32"/>
                        <w:szCs w:val="32"/>
                        <w:lang w:val="el-GR"/>
                      </w:rPr>
                      <m:t>μ</m:t>
                    </m:r>
                  </m:sub>
                </m:sSub>
              </m:oMath>
            </m:oMathPara>
          </w:p>
        </w:tc>
        <w:tc>
          <w:tcPr>
            <w:tcW w:w="1527" w:type="dxa"/>
            <w:vAlign w:val="center"/>
          </w:tcPr>
          <w:p w14:paraId="55BE36B2" w14:textId="77777777" w:rsidR="00D649B5" w:rsidRPr="00E823E5" w:rsidRDefault="00D649B5" w:rsidP="00CD6657">
            <w:pPr>
              <w:jc w:val="center"/>
              <w:rPr>
                <w:rFonts w:asciiTheme="majorHAnsi" w:hAnsiTheme="majorHAnsi"/>
              </w:rPr>
            </w:pPr>
            <w:r w:rsidRPr="00E823E5">
              <w:rPr>
                <w:rFonts w:asciiTheme="majorHAnsi" w:hAnsiTheme="majorHAnsi" w:cs="Arial"/>
                <w:kern w:val="24"/>
              </w:rPr>
              <w:t>Muon Neutrino</w:t>
            </w:r>
          </w:p>
        </w:tc>
        <w:tc>
          <w:tcPr>
            <w:tcW w:w="1304" w:type="dxa"/>
            <w:vAlign w:val="center"/>
          </w:tcPr>
          <w:p w14:paraId="7D45362F"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0</m:t>
                </m:r>
              </m:oMath>
            </m:oMathPara>
          </w:p>
        </w:tc>
        <w:tc>
          <w:tcPr>
            <w:tcW w:w="1304" w:type="dxa"/>
            <w:vAlign w:val="center"/>
          </w:tcPr>
          <w:p w14:paraId="633C9C03"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1</m:t>
                </m:r>
              </m:oMath>
            </m:oMathPara>
          </w:p>
        </w:tc>
      </w:tr>
      <w:tr w:rsidR="00D649B5" w14:paraId="6EDE0564" w14:textId="77777777" w:rsidTr="00CD6657">
        <w:trPr>
          <w:trHeight w:val="504"/>
        </w:trPr>
        <w:tc>
          <w:tcPr>
            <w:tcW w:w="985" w:type="dxa"/>
            <w:tcBorders>
              <w:bottom w:val="single" w:sz="4" w:space="0" w:color="auto"/>
            </w:tcBorders>
            <w:vAlign w:val="center"/>
          </w:tcPr>
          <w:p w14:paraId="79BE69B6" w14:textId="77777777" w:rsidR="00D649B5" w:rsidRPr="00086B7C" w:rsidRDefault="00D649B5" w:rsidP="00CD6657">
            <w:pPr>
              <w:jc w:val="center"/>
              <w:rPr>
                <w:color w:val="C00000"/>
              </w:rPr>
            </w:pPr>
            <m:oMathPara>
              <m:oMath>
                <m:r>
                  <m:rPr>
                    <m:sty m:val="p"/>
                  </m:rPr>
                  <w:rPr>
                    <w:rFonts w:ascii="Cambria Math" w:hAnsi="Cambria Math" w:cs="Arial"/>
                    <w:color w:val="C00000"/>
                    <w:kern w:val="24"/>
                    <w:sz w:val="32"/>
                    <w:szCs w:val="32"/>
                  </w:rPr>
                  <m:t>b</m:t>
                </m:r>
              </m:oMath>
            </m:oMathPara>
          </w:p>
        </w:tc>
        <w:tc>
          <w:tcPr>
            <w:tcW w:w="1622" w:type="dxa"/>
            <w:tcBorders>
              <w:bottom w:val="single" w:sz="4" w:space="0" w:color="auto"/>
            </w:tcBorders>
            <w:vAlign w:val="center"/>
          </w:tcPr>
          <w:p w14:paraId="18EA61E2" w14:textId="77777777" w:rsidR="00D649B5" w:rsidRDefault="00D649B5" w:rsidP="00CD6657">
            <w:pPr>
              <w:jc w:val="center"/>
            </w:pPr>
            <w:r>
              <w:t>Bottom</w:t>
            </w:r>
          </w:p>
        </w:tc>
        <w:tc>
          <w:tcPr>
            <w:tcW w:w="1304" w:type="dxa"/>
            <w:tcBorders>
              <w:bottom w:val="single" w:sz="4" w:space="0" w:color="auto"/>
            </w:tcBorders>
            <w:vAlign w:val="center"/>
          </w:tcPr>
          <w:p w14:paraId="72B9CAD4" w14:textId="77777777" w:rsidR="00D649B5" w:rsidRPr="00086B7C" w:rsidRDefault="00D649B5" w:rsidP="00CD6657">
            <w:pPr>
              <w:jc w:val="center"/>
              <w:rPr>
                <w:color w:val="C00000"/>
                <w:sz w:val="24"/>
              </w:rPr>
            </w:pPr>
            <m:oMathPara>
              <m:oMath>
                <m:r>
                  <m:rPr>
                    <m:sty m:val="p"/>
                  </m:rPr>
                  <w:rPr>
                    <w:rFonts w:ascii="Cambria Math" w:hAnsi="Cambria Math" w:cs="Arial"/>
                    <w:color w:val="C00000"/>
                    <w:kern w:val="24"/>
                    <w:sz w:val="24"/>
                    <w:szCs w:val="32"/>
                  </w:rPr>
                  <m:t>-</m:t>
                </m:r>
                <m:box>
                  <m:boxPr>
                    <m:ctrlPr>
                      <w:rPr>
                        <w:rFonts w:ascii="Cambria Math" w:hAnsi="Cambria Math" w:cs="Arial"/>
                        <w:i/>
                        <w:iCs/>
                        <w:color w:val="C00000"/>
                        <w:kern w:val="24"/>
                        <w:sz w:val="24"/>
                        <w:szCs w:val="32"/>
                      </w:rPr>
                    </m:ctrlPr>
                  </m:boxPr>
                  <m:e>
                    <m:argPr>
                      <m:argSz m:val="-1"/>
                    </m:argPr>
                    <m:f>
                      <m:fPr>
                        <m:ctrlPr>
                          <w:rPr>
                            <w:rFonts w:ascii="Cambria Math" w:hAnsi="Cambria Math" w:cs="Arial"/>
                            <w:i/>
                            <w:iCs/>
                            <w:color w:val="C00000"/>
                            <w:kern w:val="24"/>
                            <w:sz w:val="24"/>
                            <w:szCs w:val="32"/>
                          </w:rPr>
                        </m:ctrlPr>
                      </m:fPr>
                      <m:num>
                        <m:r>
                          <m:rPr>
                            <m:sty m:val="p"/>
                          </m:rPr>
                          <w:rPr>
                            <w:rFonts w:ascii="Cambria Math" w:hAnsi="Cambria Math" w:cs="Arial"/>
                            <w:color w:val="C00000"/>
                            <w:kern w:val="24"/>
                            <w:sz w:val="24"/>
                            <w:szCs w:val="32"/>
                          </w:rPr>
                          <m:t>1</m:t>
                        </m:r>
                      </m:num>
                      <m:den>
                        <m:r>
                          <m:rPr>
                            <m:sty m:val="p"/>
                          </m:rPr>
                          <w:rPr>
                            <w:rFonts w:ascii="Cambria Math" w:hAnsi="Cambria Math" w:cs="Arial"/>
                            <w:color w:val="C00000"/>
                            <w:kern w:val="24"/>
                            <w:sz w:val="24"/>
                            <w:szCs w:val="32"/>
                          </w:rPr>
                          <m:t>3</m:t>
                        </m:r>
                      </m:den>
                    </m:f>
                  </m:e>
                </m:box>
              </m:oMath>
            </m:oMathPara>
          </w:p>
        </w:tc>
        <w:tc>
          <w:tcPr>
            <w:tcW w:w="1304" w:type="dxa"/>
            <w:tcBorders>
              <w:bottom w:val="single" w:sz="4" w:space="0" w:color="auto"/>
              <w:right w:val="single" w:sz="4" w:space="0" w:color="auto"/>
            </w:tcBorders>
            <w:vAlign w:val="center"/>
          </w:tcPr>
          <w:p w14:paraId="5CA71BE7" w14:textId="77777777" w:rsidR="00D649B5" w:rsidRPr="00086B7C" w:rsidRDefault="00687773" w:rsidP="00CD6657">
            <w:pPr>
              <w:jc w:val="center"/>
              <w:rPr>
                <w:color w:val="C00000"/>
                <w:sz w:val="24"/>
              </w:rPr>
            </w:pPr>
            <m:oMathPara>
              <m:oMath>
                <m:box>
                  <m:boxPr>
                    <m:ctrlPr>
                      <w:rPr>
                        <w:rFonts w:ascii="Cambria Math" w:hAnsi="Cambria Math" w:cs="Arial"/>
                        <w:i/>
                        <w:iCs/>
                        <w:color w:val="C00000"/>
                        <w:kern w:val="24"/>
                        <w:sz w:val="24"/>
                        <w:szCs w:val="32"/>
                      </w:rPr>
                    </m:ctrlPr>
                  </m:boxPr>
                  <m:e>
                    <m:argPr>
                      <m:argSz m:val="-1"/>
                    </m:argPr>
                    <m:f>
                      <m:fPr>
                        <m:ctrlPr>
                          <w:rPr>
                            <w:rFonts w:ascii="Cambria Math" w:hAnsi="Cambria Math" w:cs="Arial"/>
                            <w:i/>
                            <w:iCs/>
                            <w:color w:val="C00000"/>
                            <w:kern w:val="24"/>
                            <w:sz w:val="24"/>
                            <w:szCs w:val="32"/>
                          </w:rPr>
                        </m:ctrlPr>
                      </m:fPr>
                      <m:num>
                        <m:r>
                          <m:rPr>
                            <m:sty m:val="p"/>
                          </m:rPr>
                          <w:rPr>
                            <w:rFonts w:ascii="Cambria Math" w:hAnsi="Cambria Math" w:cs="Arial"/>
                            <w:color w:val="C00000"/>
                            <w:kern w:val="24"/>
                            <w:sz w:val="24"/>
                            <w:szCs w:val="32"/>
                          </w:rPr>
                          <m:t>1</m:t>
                        </m:r>
                      </m:num>
                      <m:den>
                        <m:r>
                          <m:rPr>
                            <m:sty m:val="p"/>
                          </m:rPr>
                          <w:rPr>
                            <w:rFonts w:ascii="Cambria Math" w:hAnsi="Cambria Math" w:cs="Arial"/>
                            <w:color w:val="C00000"/>
                            <w:kern w:val="24"/>
                            <w:sz w:val="24"/>
                            <w:szCs w:val="32"/>
                          </w:rPr>
                          <m:t>3</m:t>
                        </m:r>
                      </m:den>
                    </m:f>
                  </m:e>
                </m:box>
              </m:oMath>
            </m:oMathPara>
          </w:p>
        </w:tc>
        <w:tc>
          <w:tcPr>
            <w:tcW w:w="360" w:type="dxa"/>
            <w:tcBorders>
              <w:top w:val="nil"/>
              <w:left w:val="single" w:sz="4" w:space="0" w:color="auto"/>
              <w:bottom w:val="nil"/>
              <w:right w:val="single" w:sz="4" w:space="0" w:color="auto"/>
            </w:tcBorders>
            <w:vAlign w:val="center"/>
          </w:tcPr>
          <w:p w14:paraId="11E6548C" w14:textId="77777777" w:rsidR="00D649B5" w:rsidRDefault="00D649B5" w:rsidP="00CD6657">
            <w:pPr>
              <w:jc w:val="center"/>
            </w:pPr>
          </w:p>
        </w:tc>
        <w:tc>
          <w:tcPr>
            <w:tcW w:w="1080" w:type="dxa"/>
            <w:tcBorders>
              <w:left w:val="single" w:sz="4" w:space="0" w:color="auto"/>
              <w:bottom w:val="single" w:sz="4" w:space="0" w:color="auto"/>
            </w:tcBorders>
            <w:vAlign w:val="center"/>
          </w:tcPr>
          <w:p w14:paraId="4C463A5A" w14:textId="77777777" w:rsidR="00D649B5" w:rsidRPr="00086B7C" w:rsidRDefault="00687773" w:rsidP="00CD6657">
            <w:pPr>
              <w:jc w:val="center"/>
              <w:rPr>
                <w:color w:val="C00000"/>
              </w:rPr>
            </w:pPr>
            <m:oMathPara>
              <m:oMath>
                <m:sSub>
                  <m:sSubPr>
                    <m:ctrlPr>
                      <w:rPr>
                        <w:rFonts w:ascii="Cambria Math" w:hAnsi="Cambria Math" w:cs="Arial"/>
                        <w:i/>
                        <w:iCs/>
                        <w:color w:val="C00000"/>
                        <w:kern w:val="24"/>
                        <w:sz w:val="32"/>
                        <w:szCs w:val="32"/>
                      </w:rPr>
                    </m:ctrlPr>
                  </m:sSubPr>
                  <m:e>
                    <m:r>
                      <w:rPr>
                        <w:rFonts w:ascii="Cambria Math" w:hAnsi="Cambria Math" w:cs="Arial"/>
                        <w:color w:val="C00000"/>
                        <w:kern w:val="24"/>
                        <w:sz w:val="32"/>
                        <w:szCs w:val="32"/>
                      </w:rPr>
                      <m:t>v</m:t>
                    </m:r>
                  </m:e>
                  <m:sub>
                    <m:r>
                      <m:rPr>
                        <m:sty m:val="p"/>
                      </m:rPr>
                      <w:rPr>
                        <w:rFonts w:ascii="Cambria Math" w:hAnsi="Cambria Math" w:cs="Arial"/>
                        <w:color w:val="C00000"/>
                        <w:kern w:val="24"/>
                        <w:sz w:val="32"/>
                        <w:szCs w:val="32"/>
                        <w:lang w:val="el-GR"/>
                      </w:rPr>
                      <m:t>τ</m:t>
                    </m:r>
                  </m:sub>
                </m:sSub>
              </m:oMath>
            </m:oMathPara>
          </w:p>
        </w:tc>
        <w:tc>
          <w:tcPr>
            <w:tcW w:w="1527" w:type="dxa"/>
            <w:tcBorders>
              <w:bottom w:val="single" w:sz="4" w:space="0" w:color="auto"/>
            </w:tcBorders>
            <w:vAlign w:val="center"/>
          </w:tcPr>
          <w:p w14:paraId="3D397114" w14:textId="77777777" w:rsidR="00D649B5" w:rsidRPr="00E823E5" w:rsidRDefault="00D649B5" w:rsidP="00CD6657">
            <w:pPr>
              <w:jc w:val="center"/>
              <w:rPr>
                <w:rFonts w:asciiTheme="majorHAnsi" w:hAnsiTheme="majorHAnsi"/>
              </w:rPr>
            </w:pPr>
            <w:r w:rsidRPr="00E823E5">
              <w:rPr>
                <w:rFonts w:asciiTheme="majorHAnsi" w:hAnsiTheme="majorHAnsi" w:cs="Arial"/>
                <w:kern w:val="24"/>
              </w:rPr>
              <w:t>Tau Neutrino</w:t>
            </w:r>
          </w:p>
        </w:tc>
        <w:tc>
          <w:tcPr>
            <w:tcW w:w="1304" w:type="dxa"/>
            <w:tcBorders>
              <w:bottom w:val="single" w:sz="4" w:space="0" w:color="auto"/>
            </w:tcBorders>
            <w:vAlign w:val="center"/>
          </w:tcPr>
          <w:p w14:paraId="5FB3D2B2"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0</m:t>
                </m:r>
              </m:oMath>
            </m:oMathPara>
          </w:p>
        </w:tc>
        <w:tc>
          <w:tcPr>
            <w:tcW w:w="1304" w:type="dxa"/>
            <w:tcBorders>
              <w:bottom w:val="single" w:sz="4" w:space="0" w:color="auto"/>
            </w:tcBorders>
            <w:vAlign w:val="center"/>
          </w:tcPr>
          <w:p w14:paraId="10A6ECFB"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1</m:t>
                </m:r>
              </m:oMath>
            </m:oMathPara>
          </w:p>
        </w:tc>
      </w:tr>
      <w:tr w:rsidR="00D649B5" w14:paraId="2CFB135B" w14:textId="77777777" w:rsidTr="00CD6657">
        <w:tc>
          <w:tcPr>
            <w:tcW w:w="985" w:type="dxa"/>
            <w:tcBorders>
              <w:top w:val="single" w:sz="4" w:space="0" w:color="auto"/>
              <w:left w:val="nil"/>
              <w:bottom w:val="single" w:sz="4" w:space="0" w:color="auto"/>
              <w:right w:val="nil"/>
            </w:tcBorders>
            <w:vAlign w:val="center"/>
          </w:tcPr>
          <w:p w14:paraId="5681AD9C" w14:textId="77777777" w:rsidR="00D649B5" w:rsidRDefault="00D649B5" w:rsidP="00CD6657">
            <w:pPr>
              <w:jc w:val="center"/>
            </w:pPr>
          </w:p>
        </w:tc>
        <w:tc>
          <w:tcPr>
            <w:tcW w:w="1622" w:type="dxa"/>
            <w:tcBorders>
              <w:top w:val="single" w:sz="4" w:space="0" w:color="auto"/>
              <w:left w:val="nil"/>
              <w:bottom w:val="single" w:sz="4" w:space="0" w:color="auto"/>
              <w:right w:val="nil"/>
            </w:tcBorders>
            <w:vAlign w:val="center"/>
          </w:tcPr>
          <w:p w14:paraId="47EE233F" w14:textId="77777777" w:rsidR="00D649B5" w:rsidRDefault="00D649B5" w:rsidP="00CD6657">
            <w:pPr>
              <w:jc w:val="center"/>
            </w:pPr>
          </w:p>
        </w:tc>
        <w:tc>
          <w:tcPr>
            <w:tcW w:w="1304" w:type="dxa"/>
            <w:tcBorders>
              <w:top w:val="single" w:sz="4" w:space="0" w:color="auto"/>
              <w:left w:val="nil"/>
              <w:bottom w:val="single" w:sz="4" w:space="0" w:color="auto"/>
              <w:right w:val="nil"/>
            </w:tcBorders>
            <w:vAlign w:val="center"/>
          </w:tcPr>
          <w:p w14:paraId="15CAFF1B" w14:textId="77777777" w:rsidR="00D649B5" w:rsidRDefault="00D649B5" w:rsidP="00CD6657">
            <w:pPr>
              <w:jc w:val="center"/>
            </w:pPr>
          </w:p>
        </w:tc>
        <w:tc>
          <w:tcPr>
            <w:tcW w:w="1304" w:type="dxa"/>
            <w:tcBorders>
              <w:top w:val="single" w:sz="4" w:space="0" w:color="auto"/>
              <w:left w:val="nil"/>
              <w:bottom w:val="single" w:sz="4" w:space="0" w:color="auto"/>
              <w:right w:val="nil"/>
            </w:tcBorders>
            <w:vAlign w:val="center"/>
          </w:tcPr>
          <w:p w14:paraId="27A972C5" w14:textId="77777777" w:rsidR="00D649B5" w:rsidRDefault="00D649B5" w:rsidP="00CD6657">
            <w:pPr>
              <w:jc w:val="center"/>
            </w:pPr>
          </w:p>
        </w:tc>
        <w:tc>
          <w:tcPr>
            <w:tcW w:w="360" w:type="dxa"/>
            <w:tcBorders>
              <w:top w:val="nil"/>
              <w:left w:val="nil"/>
              <w:bottom w:val="nil"/>
              <w:right w:val="nil"/>
            </w:tcBorders>
            <w:vAlign w:val="center"/>
          </w:tcPr>
          <w:p w14:paraId="2AA4BFBE" w14:textId="77777777" w:rsidR="00D649B5" w:rsidRDefault="00D649B5" w:rsidP="00CD6657">
            <w:pPr>
              <w:jc w:val="center"/>
            </w:pPr>
          </w:p>
        </w:tc>
        <w:tc>
          <w:tcPr>
            <w:tcW w:w="1080" w:type="dxa"/>
            <w:tcBorders>
              <w:top w:val="single" w:sz="4" w:space="0" w:color="auto"/>
              <w:left w:val="nil"/>
              <w:bottom w:val="single" w:sz="4" w:space="0" w:color="auto"/>
              <w:right w:val="nil"/>
            </w:tcBorders>
            <w:vAlign w:val="center"/>
          </w:tcPr>
          <w:p w14:paraId="0D5C9D24" w14:textId="77777777" w:rsidR="00D649B5" w:rsidRDefault="00D649B5" w:rsidP="00CD6657">
            <w:pPr>
              <w:jc w:val="center"/>
            </w:pPr>
          </w:p>
        </w:tc>
        <w:tc>
          <w:tcPr>
            <w:tcW w:w="1527" w:type="dxa"/>
            <w:tcBorders>
              <w:top w:val="single" w:sz="4" w:space="0" w:color="auto"/>
              <w:left w:val="nil"/>
              <w:bottom w:val="single" w:sz="4" w:space="0" w:color="auto"/>
              <w:right w:val="nil"/>
            </w:tcBorders>
            <w:vAlign w:val="center"/>
          </w:tcPr>
          <w:p w14:paraId="35051BA3" w14:textId="77777777" w:rsidR="00D649B5" w:rsidRDefault="00D649B5" w:rsidP="00CD6657">
            <w:pPr>
              <w:jc w:val="center"/>
            </w:pPr>
          </w:p>
        </w:tc>
        <w:tc>
          <w:tcPr>
            <w:tcW w:w="1304" w:type="dxa"/>
            <w:tcBorders>
              <w:top w:val="single" w:sz="4" w:space="0" w:color="auto"/>
              <w:left w:val="nil"/>
              <w:bottom w:val="single" w:sz="4" w:space="0" w:color="auto"/>
              <w:right w:val="nil"/>
            </w:tcBorders>
            <w:vAlign w:val="center"/>
          </w:tcPr>
          <w:p w14:paraId="2002007A" w14:textId="77777777" w:rsidR="00D649B5" w:rsidRDefault="00D649B5" w:rsidP="00CD6657">
            <w:pPr>
              <w:jc w:val="center"/>
            </w:pPr>
          </w:p>
        </w:tc>
        <w:tc>
          <w:tcPr>
            <w:tcW w:w="1304" w:type="dxa"/>
            <w:tcBorders>
              <w:top w:val="single" w:sz="4" w:space="0" w:color="auto"/>
              <w:left w:val="nil"/>
              <w:bottom w:val="single" w:sz="4" w:space="0" w:color="auto"/>
              <w:right w:val="nil"/>
            </w:tcBorders>
            <w:vAlign w:val="center"/>
          </w:tcPr>
          <w:p w14:paraId="07D90E02" w14:textId="77777777" w:rsidR="00D649B5" w:rsidRDefault="00D649B5" w:rsidP="00CD6657">
            <w:pPr>
              <w:jc w:val="center"/>
            </w:pPr>
          </w:p>
        </w:tc>
      </w:tr>
      <w:tr w:rsidR="00D649B5" w14:paraId="23E06322" w14:textId="77777777" w:rsidTr="00CD6657">
        <w:trPr>
          <w:trHeight w:val="432"/>
        </w:trPr>
        <w:tc>
          <w:tcPr>
            <w:tcW w:w="5215" w:type="dxa"/>
            <w:gridSpan w:val="4"/>
            <w:tcBorders>
              <w:top w:val="single" w:sz="4" w:space="0" w:color="auto"/>
              <w:right w:val="single" w:sz="4" w:space="0" w:color="auto"/>
            </w:tcBorders>
            <w:shd w:val="clear" w:color="auto" w:fill="BFBFBF" w:themeFill="background1" w:themeFillShade="BF"/>
            <w:vAlign w:val="center"/>
          </w:tcPr>
          <w:p w14:paraId="37225F7A" w14:textId="77777777" w:rsidR="00D649B5" w:rsidRPr="00E823E5" w:rsidRDefault="00D649B5" w:rsidP="00CD6657">
            <w:pPr>
              <w:jc w:val="center"/>
              <w:rPr>
                <w:sz w:val="28"/>
              </w:rPr>
            </w:pPr>
            <w:r w:rsidRPr="00E823E5">
              <w:rPr>
                <w:sz w:val="28"/>
              </w:rPr>
              <w:t>Anti-Quarks</w:t>
            </w:r>
          </w:p>
        </w:tc>
        <w:tc>
          <w:tcPr>
            <w:tcW w:w="360" w:type="dxa"/>
            <w:tcBorders>
              <w:top w:val="nil"/>
              <w:left w:val="single" w:sz="4" w:space="0" w:color="auto"/>
              <w:bottom w:val="nil"/>
              <w:right w:val="single" w:sz="4" w:space="0" w:color="auto"/>
            </w:tcBorders>
            <w:vAlign w:val="center"/>
          </w:tcPr>
          <w:p w14:paraId="3CB5A7DB" w14:textId="77777777" w:rsidR="00D649B5" w:rsidRPr="00E823E5" w:rsidRDefault="00D649B5" w:rsidP="00CD6657">
            <w:pPr>
              <w:jc w:val="center"/>
              <w:rPr>
                <w:sz w:val="28"/>
              </w:rPr>
            </w:pPr>
          </w:p>
        </w:tc>
        <w:tc>
          <w:tcPr>
            <w:tcW w:w="5215" w:type="dxa"/>
            <w:gridSpan w:val="4"/>
            <w:tcBorders>
              <w:top w:val="single" w:sz="4" w:space="0" w:color="auto"/>
              <w:left w:val="single" w:sz="4" w:space="0" w:color="auto"/>
            </w:tcBorders>
            <w:shd w:val="clear" w:color="auto" w:fill="BFBFBF" w:themeFill="background1" w:themeFillShade="BF"/>
            <w:vAlign w:val="center"/>
          </w:tcPr>
          <w:p w14:paraId="1FF562EA" w14:textId="77777777" w:rsidR="00D649B5" w:rsidRPr="00E823E5" w:rsidRDefault="00D649B5" w:rsidP="00CD6657">
            <w:pPr>
              <w:jc w:val="center"/>
              <w:rPr>
                <w:sz w:val="28"/>
              </w:rPr>
            </w:pPr>
            <w:r w:rsidRPr="00E823E5">
              <w:rPr>
                <w:sz w:val="28"/>
              </w:rPr>
              <w:t>Anti-Leptons</w:t>
            </w:r>
          </w:p>
        </w:tc>
      </w:tr>
      <w:tr w:rsidR="00D649B5" w14:paraId="1B19D25F" w14:textId="77777777" w:rsidTr="00CD6657">
        <w:trPr>
          <w:trHeight w:val="432"/>
        </w:trPr>
        <w:tc>
          <w:tcPr>
            <w:tcW w:w="985" w:type="dxa"/>
            <w:shd w:val="clear" w:color="auto" w:fill="D9D9D9" w:themeFill="background1" w:themeFillShade="D9"/>
            <w:vAlign w:val="center"/>
          </w:tcPr>
          <w:p w14:paraId="7247C4B3" w14:textId="77777777" w:rsidR="00D649B5" w:rsidRDefault="00D649B5" w:rsidP="00CD6657">
            <w:pPr>
              <w:jc w:val="center"/>
            </w:pPr>
            <w:r>
              <w:t>Symbol</w:t>
            </w:r>
          </w:p>
        </w:tc>
        <w:tc>
          <w:tcPr>
            <w:tcW w:w="1622" w:type="dxa"/>
            <w:shd w:val="clear" w:color="auto" w:fill="D9D9D9" w:themeFill="background1" w:themeFillShade="D9"/>
            <w:vAlign w:val="center"/>
          </w:tcPr>
          <w:p w14:paraId="4651ED74" w14:textId="77777777" w:rsidR="00D649B5" w:rsidRDefault="00D649B5" w:rsidP="00CD6657">
            <w:pPr>
              <w:jc w:val="center"/>
            </w:pPr>
            <w:r>
              <w:t>Name</w:t>
            </w:r>
          </w:p>
        </w:tc>
        <w:tc>
          <w:tcPr>
            <w:tcW w:w="1304" w:type="dxa"/>
            <w:shd w:val="clear" w:color="auto" w:fill="D9D9D9" w:themeFill="background1" w:themeFillShade="D9"/>
            <w:vAlign w:val="center"/>
          </w:tcPr>
          <w:p w14:paraId="500F60AB" w14:textId="77777777" w:rsidR="00D649B5" w:rsidRDefault="00D649B5" w:rsidP="00CD6657">
            <w:pPr>
              <w:jc w:val="center"/>
            </w:pPr>
            <w:r>
              <w:t>Charge</w:t>
            </w:r>
          </w:p>
        </w:tc>
        <w:tc>
          <w:tcPr>
            <w:tcW w:w="1304" w:type="dxa"/>
            <w:tcBorders>
              <w:right w:val="single" w:sz="4" w:space="0" w:color="auto"/>
            </w:tcBorders>
            <w:shd w:val="clear" w:color="auto" w:fill="D9D9D9" w:themeFill="background1" w:themeFillShade="D9"/>
            <w:vAlign w:val="center"/>
          </w:tcPr>
          <w:p w14:paraId="78FC5EAD" w14:textId="77777777" w:rsidR="00D649B5" w:rsidRDefault="00D649B5" w:rsidP="00CD6657">
            <w:pPr>
              <w:jc w:val="center"/>
            </w:pPr>
            <w:r>
              <w:t>Baryon #</w:t>
            </w:r>
          </w:p>
        </w:tc>
        <w:tc>
          <w:tcPr>
            <w:tcW w:w="360" w:type="dxa"/>
            <w:tcBorders>
              <w:top w:val="nil"/>
              <w:left w:val="single" w:sz="4" w:space="0" w:color="auto"/>
              <w:bottom w:val="nil"/>
              <w:right w:val="single" w:sz="4" w:space="0" w:color="auto"/>
            </w:tcBorders>
            <w:vAlign w:val="center"/>
          </w:tcPr>
          <w:p w14:paraId="04C91BE5" w14:textId="77777777" w:rsidR="00D649B5" w:rsidRDefault="00D649B5" w:rsidP="00CD6657">
            <w:pPr>
              <w:jc w:val="center"/>
            </w:pPr>
          </w:p>
        </w:tc>
        <w:tc>
          <w:tcPr>
            <w:tcW w:w="1080" w:type="dxa"/>
            <w:tcBorders>
              <w:left w:val="single" w:sz="4" w:space="0" w:color="auto"/>
            </w:tcBorders>
            <w:shd w:val="clear" w:color="auto" w:fill="D9D9D9" w:themeFill="background1" w:themeFillShade="D9"/>
            <w:vAlign w:val="center"/>
          </w:tcPr>
          <w:p w14:paraId="323FDC36" w14:textId="77777777" w:rsidR="00D649B5" w:rsidRDefault="00D649B5" w:rsidP="00CD6657">
            <w:pPr>
              <w:jc w:val="center"/>
            </w:pPr>
            <w:r>
              <w:t>Symbol</w:t>
            </w:r>
          </w:p>
        </w:tc>
        <w:tc>
          <w:tcPr>
            <w:tcW w:w="1527" w:type="dxa"/>
            <w:shd w:val="clear" w:color="auto" w:fill="D9D9D9" w:themeFill="background1" w:themeFillShade="D9"/>
            <w:vAlign w:val="center"/>
          </w:tcPr>
          <w:p w14:paraId="56EFCA0C" w14:textId="77777777" w:rsidR="00D649B5" w:rsidRDefault="00D649B5" w:rsidP="00CD6657">
            <w:pPr>
              <w:jc w:val="center"/>
            </w:pPr>
            <w:r>
              <w:t>Name</w:t>
            </w:r>
          </w:p>
        </w:tc>
        <w:tc>
          <w:tcPr>
            <w:tcW w:w="1304" w:type="dxa"/>
            <w:shd w:val="clear" w:color="auto" w:fill="D9D9D9" w:themeFill="background1" w:themeFillShade="D9"/>
            <w:vAlign w:val="center"/>
          </w:tcPr>
          <w:p w14:paraId="482724AC" w14:textId="77777777" w:rsidR="00D649B5" w:rsidRDefault="00D649B5" w:rsidP="00CD6657">
            <w:pPr>
              <w:jc w:val="center"/>
            </w:pPr>
            <w:r>
              <w:t>Charge</w:t>
            </w:r>
          </w:p>
        </w:tc>
        <w:tc>
          <w:tcPr>
            <w:tcW w:w="1304" w:type="dxa"/>
            <w:shd w:val="clear" w:color="auto" w:fill="D9D9D9" w:themeFill="background1" w:themeFillShade="D9"/>
            <w:vAlign w:val="center"/>
          </w:tcPr>
          <w:p w14:paraId="20B6AD0F" w14:textId="77777777" w:rsidR="00D649B5" w:rsidRDefault="00D649B5" w:rsidP="00CD6657">
            <w:pPr>
              <w:jc w:val="center"/>
            </w:pPr>
            <w:r>
              <w:t>Lepton #</w:t>
            </w:r>
          </w:p>
        </w:tc>
      </w:tr>
      <w:tr w:rsidR="00D649B5" w14:paraId="00009628" w14:textId="77777777" w:rsidTr="00CD6657">
        <w:trPr>
          <w:trHeight w:val="504"/>
        </w:trPr>
        <w:tc>
          <w:tcPr>
            <w:tcW w:w="985" w:type="dxa"/>
            <w:vAlign w:val="center"/>
          </w:tcPr>
          <w:p w14:paraId="48A849A6" w14:textId="77777777" w:rsidR="00D649B5" w:rsidRPr="00086B7C" w:rsidRDefault="00687773" w:rsidP="00CD6657">
            <w:pPr>
              <w:jc w:val="center"/>
              <w:rPr>
                <w:color w:val="C00000"/>
              </w:rPr>
            </w:pPr>
            <m:oMathPara>
              <m:oMath>
                <m:acc>
                  <m:accPr>
                    <m:chr m:val="̅"/>
                    <m:ctrlPr>
                      <w:rPr>
                        <w:rFonts w:ascii="Cambria Math" w:hAnsi="Cambria Math" w:cs="Arial"/>
                        <w:bCs/>
                        <w:i/>
                        <w:iCs/>
                        <w:color w:val="C00000"/>
                        <w:kern w:val="24"/>
                        <w:sz w:val="32"/>
                        <w:szCs w:val="32"/>
                      </w:rPr>
                    </m:ctrlPr>
                  </m:accPr>
                  <m:e>
                    <m:r>
                      <m:rPr>
                        <m:sty m:val="p"/>
                      </m:rPr>
                      <w:rPr>
                        <w:rFonts w:ascii="Cambria Math" w:hAnsi="Cambria Math" w:cs="Arial"/>
                        <w:color w:val="C00000"/>
                        <w:kern w:val="24"/>
                        <w:sz w:val="32"/>
                        <w:szCs w:val="32"/>
                      </w:rPr>
                      <m:t>u</m:t>
                    </m:r>
                  </m:e>
                </m:acc>
              </m:oMath>
            </m:oMathPara>
          </w:p>
        </w:tc>
        <w:tc>
          <w:tcPr>
            <w:tcW w:w="1622" w:type="dxa"/>
            <w:vAlign w:val="center"/>
          </w:tcPr>
          <w:p w14:paraId="7B1E358D" w14:textId="77777777" w:rsidR="00D649B5" w:rsidRPr="00E823E5" w:rsidRDefault="00D649B5" w:rsidP="00CD6657">
            <w:pPr>
              <w:jc w:val="center"/>
              <w:rPr>
                <w:rFonts w:asciiTheme="majorHAnsi" w:hAnsiTheme="majorHAnsi"/>
              </w:rPr>
            </w:pPr>
            <w:r w:rsidRPr="00E823E5">
              <w:rPr>
                <w:rFonts w:asciiTheme="majorHAnsi" w:hAnsiTheme="majorHAnsi" w:cs="Arial"/>
                <w:bCs/>
                <w:kern w:val="24"/>
              </w:rPr>
              <w:t>Antiup</w:t>
            </w:r>
          </w:p>
        </w:tc>
        <w:tc>
          <w:tcPr>
            <w:tcW w:w="1304" w:type="dxa"/>
            <w:vAlign w:val="center"/>
          </w:tcPr>
          <w:p w14:paraId="50F950AB" w14:textId="77777777" w:rsidR="00D649B5" w:rsidRPr="00086B7C" w:rsidRDefault="00D649B5" w:rsidP="00CD6657">
            <w:pPr>
              <w:jc w:val="center"/>
              <w:rPr>
                <w:color w:val="C00000"/>
                <w:sz w:val="24"/>
              </w:rPr>
            </w:pPr>
            <m:oMathPara>
              <m:oMath>
                <m:r>
                  <w:rPr>
                    <w:rFonts w:ascii="Cambria Math" w:hAnsi="Cambria Math" w:cs="Arial"/>
                    <w:color w:val="C00000"/>
                    <w:kern w:val="24"/>
                    <w:sz w:val="24"/>
                    <w:szCs w:val="32"/>
                  </w:rPr>
                  <m:t>-</m:t>
                </m:r>
                <m:box>
                  <m:boxPr>
                    <m:ctrlPr>
                      <w:rPr>
                        <w:rFonts w:ascii="Cambria Math" w:hAnsi="Cambria Math" w:cs="Arial"/>
                        <w:bCs/>
                        <w:i/>
                        <w:iCs/>
                        <w:color w:val="C00000"/>
                        <w:kern w:val="24"/>
                        <w:sz w:val="24"/>
                        <w:szCs w:val="32"/>
                      </w:rPr>
                    </m:ctrlPr>
                  </m:boxPr>
                  <m:e>
                    <m:argPr>
                      <m:argSz m:val="-1"/>
                    </m:argPr>
                    <m:f>
                      <m:fPr>
                        <m:ctrlPr>
                          <w:rPr>
                            <w:rFonts w:ascii="Cambria Math" w:hAnsi="Cambria Math" w:cs="Arial"/>
                            <w:bCs/>
                            <w:i/>
                            <w:iCs/>
                            <w:color w:val="C00000"/>
                            <w:kern w:val="24"/>
                            <w:sz w:val="24"/>
                            <w:szCs w:val="32"/>
                          </w:rPr>
                        </m:ctrlPr>
                      </m:fPr>
                      <m:num>
                        <m:r>
                          <m:rPr>
                            <m:sty m:val="p"/>
                          </m:rPr>
                          <w:rPr>
                            <w:rFonts w:ascii="Cambria Math" w:hAnsi="Cambria Math" w:cs="Arial"/>
                            <w:color w:val="C00000"/>
                            <w:kern w:val="24"/>
                            <w:sz w:val="24"/>
                            <w:szCs w:val="32"/>
                          </w:rPr>
                          <m:t>2</m:t>
                        </m:r>
                      </m:num>
                      <m:den>
                        <m:r>
                          <m:rPr>
                            <m:sty m:val="p"/>
                          </m:rPr>
                          <w:rPr>
                            <w:rFonts w:ascii="Cambria Math" w:hAnsi="Cambria Math" w:cs="Arial"/>
                            <w:color w:val="C00000"/>
                            <w:kern w:val="24"/>
                            <w:sz w:val="24"/>
                            <w:szCs w:val="32"/>
                          </w:rPr>
                          <m:t>3</m:t>
                        </m:r>
                      </m:den>
                    </m:f>
                  </m:e>
                </m:box>
              </m:oMath>
            </m:oMathPara>
          </w:p>
        </w:tc>
        <w:tc>
          <w:tcPr>
            <w:tcW w:w="1304" w:type="dxa"/>
            <w:tcBorders>
              <w:right w:val="single" w:sz="4" w:space="0" w:color="auto"/>
            </w:tcBorders>
            <w:vAlign w:val="center"/>
          </w:tcPr>
          <w:p w14:paraId="07988013" w14:textId="77777777" w:rsidR="00D649B5" w:rsidRPr="00086B7C" w:rsidRDefault="00D649B5" w:rsidP="00CD6657">
            <w:pPr>
              <w:jc w:val="center"/>
              <w:rPr>
                <w:color w:val="C00000"/>
                <w:sz w:val="24"/>
              </w:rPr>
            </w:pPr>
            <m:oMathPara>
              <m:oMath>
                <m:r>
                  <w:rPr>
                    <w:rFonts w:ascii="Cambria Math" w:hAnsi="Cambria Math" w:cs="Arial"/>
                    <w:color w:val="C00000"/>
                    <w:kern w:val="24"/>
                    <w:sz w:val="24"/>
                    <w:szCs w:val="32"/>
                  </w:rPr>
                  <m:t>-</m:t>
                </m:r>
                <m:box>
                  <m:boxPr>
                    <m:ctrlPr>
                      <w:rPr>
                        <w:rFonts w:ascii="Cambria Math" w:hAnsi="Cambria Math" w:cs="Arial"/>
                        <w:bCs/>
                        <w:i/>
                        <w:iCs/>
                        <w:color w:val="C00000"/>
                        <w:kern w:val="24"/>
                        <w:sz w:val="24"/>
                        <w:szCs w:val="32"/>
                      </w:rPr>
                    </m:ctrlPr>
                  </m:boxPr>
                  <m:e>
                    <m:argPr>
                      <m:argSz m:val="-1"/>
                    </m:argPr>
                    <m:f>
                      <m:fPr>
                        <m:ctrlPr>
                          <w:rPr>
                            <w:rFonts w:ascii="Cambria Math" w:hAnsi="Cambria Math" w:cs="Arial"/>
                            <w:bCs/>
                            <w:i/>
                            <w:iCs/>
                            <w:color w:val="C00000"/>
                            <w:kern w:val="24"/>
                            <w:sz w:val="24"/>
                            <w:szCs w:val="32"/>
                          </w:rPr>
                        </m:ctrlPr>
                      </m:fPr>
                      <m:num>
                        <m:r>
                          <m:rPr>
                            <m:sty m:val="p"/>
                          </m:rPr>
                          <w:rPr>
                            <w:rFonts w:ascii="Cambria Math" w:hAnsi="Cambria Math" w:cs="Arial"/>
                            <w:color w:val="C00000"/>
                            <w:kern w:val="24"/>
                            <w:sz w:val="24"/>
                            <w:szCs w:val="32"/>
                          </w:rPr>
                          <m:t>1</m:t>
                        </m:r>
                      </m:num>
                      <m:den>
                        <m:r>
                          <m:rPr>
                            <m:sty m:val="p"/>
                          </m:rPr>
                          <w:rPr>
                            <w:rFonts w:ascii="Cambria Math" w:hAnsi="Cambria Math" w:cs="Arial"/>
                            <w:color w:val="C00000"/>
                            <w:kern w:val="24"/>
                            <w:sz w:val="24"/>
                            <w:szCs w:val="32"/>
                          </w:rPr>
                          <m:t>3</m:t>
                        </m:r>
                      </m:den>
                    </m:f>
                  </m:e>
                </m:box>
              </m:oMath>
            </m:oMathPara>
          </w:p>
        </w:tc>
        <w:tc>
          <w:tcPr>
            <w:tcW w:w="360" w:type="dxa"/>
            <w:tcBorders>
              <w:top w:val="nil"/>
              <w:left w:val="single" w:sz="4" w:space="0" w:color="auto"/>
              <w:bottom w:val="nil"/>
              <w:right w:val="single" w:sz="4" w:space="0" w:color="auto"/>
            </w:tcBorders>
            <w:vAlign w:val="center"/>
          </w:tcPr>
          <w:p w14:paraId="0076051D" w14:textId="77777777" w:rsidR="00D649B5" w:rsidRDefault="00D649B5" w:rsidP="00CD6657">
            <w:pPr>
              <w:jc w:val="center"/>
            </w:pPr>
          </w:p>
        </w:tc>
        <w:tc>
          <w:tcPr>
            <w:tcW w:w="1080" w:type="dxa"/>
            <w:tcBorders>
              <w:left w:val="single" w:sz="4" w:space="0" w:color="auto"/>
            </w:tcBorders>
            <w:vAlign w:val="center"/>
          </w:tcPr>
          <w:p w14:paraId="4AAEE374" w14:textId="77777777" w:rsidR="00D649B5" w:rsidRPr="00086B7C" w:rsidRDefault="00687773" w:rsidP="00CD6657">
            <w:pPr>
              <w:jc w:val="center"/>
              <w:rPr>
                <w:color w:val="C00000"/>
              </w:rPr>
            </w:pPr>
            <m:oMathPara>
              <m:oMath>
                <m:acc>
                  <m:accPr>
                    <m:chr m:val="̅"/>
                    <m:ctrlPr>
                      <w:rPr>
                        <w:rFonts w:ascii="Cambria Math" w:hAnsi="Cambria Math" w:cs="Arial"/>
                        <w:bCs/>
                        <w:i/>
                        <w:iCs/>
                        <w:color w:val="C00000"/>
                        <w:kern w:val="24"/>
                        <w:sz w:val="32"/>
                        <w:szCs w:val="32"/>
                      </w:rPr>
                    </m:ctrlPr>
                  </m:accPr>
                  <m:e>
                    <m:r>
                      <m:rPr>
                        <m:sty m:val="p"/>
                      </m:rPr>
                      <w:rPr>
                        <w:rFonts w:ascii="Cambria Math" w:hAnsi="Cambria Math" w:cs="Arial"/>
                        <w:color w:val="C00000"/>
                        <w:kern w:val="24"/>
                        <w:sz w:val="32"/>
                        <w:szCs w:val="32"/>
                      </w:rPr>
                      <m:t>e</m:t>
                    </m:r>
                  </m:e>
                </m:acc>
              </m:oMath>
            </m:oMathPara>
          </w:p>
        </w:tc>
        <w:tc>
          <w:tcPr>
            <w:tcW w:w="1527" w:type="dxa"/>
            <w:vAlign w:val="center"/>
          </w:tcPr>
          <w:p w14:paraId="3258C2A4" w14:textId="77777777" w:rsidR="00D649B5" w:rsidRPr="00E823E5" w:rsidRDefault="00D649B5" w:rsidP="00CD6657">
            <w:pPr>
              <w:jc w:val="center"/>
              <w:rPr>
                <w:rFonts w:asciiTheme="majorHAnsi" w:hAnsiTheme="majorHAnsi"/>
              </w:rPr>
            </w:pPr>
            <w:r w:rsidRPr="00E823E5">
              <w:rPr>
                <w:rFonts w:asciiTheme="majorHAnsi" w:hAnsiTheme="majorHAnsi" w:cs="Arial"/>
                <w:bCs/>
                <w:kern w:val="24"/>
              </w:rPr>
              <w:t>Antielectron (positron)</w:t>
            </w:r>
          </w:p>
        </w:tc>
        <w:tc>
          <w:tcPr>
            <w:tcW w:w="1304" w:type="dxa"/>
            <w:vAlign w:val="center"/>
          </w:tcPr>
          <w:p w14:paraId="122FE94B"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+1</m:t>
                </m:r>
              </m:oMath>
            </m:oMathPara>
          </w:p>
        </w:tc>
        <w:tc>
          <w:tcPr>
            <w:tcW w:w="1304" w:type="dxa"/>
            <w:vAlign w:val="center"/>
          </w:tcPr>
          <w:p w14:paraId="5315A24F"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-1</m:t>
                </m:r>
              </m:oMath>
            </m:oMathPara>
          </w:p>
        </w:tc>
      </w:tr>
      <w:tr w:rsidR="00D649B5" w14:paraId="65EEB321" w14:textId="77777777" w:rsidTr="00CD6657">
        <w:trPr>
          <w:trHeight w:val="504"/>
        </w:trPr>
        <w:tc>
          <w:tcPr>
            <w:tcW w:w="985" w:type="dxa"/>
            <w:vAlign w:val="center"/>
          </w:tcPr>
          <w:p w14:paraId="318D2DC3" w14:textId="77777777" w:rsidR="00D649B5" w:rsidRPr="00086B7C" w:rsidRDefault="00687773" w:rsidP="00CD6657">
            <w:pPr>
              <w:jc w:val="center"/>
              <w:rPr>
                <w:color w:val="C00000"/>
              </w:rPr>
            </w:pPr>
            <m:oMathPara>
              <m:oMath>
                <m:acc>
                  <m:accPr>
                    <m:chr m:val="̅"/>
                    <m:ctrlPr>
                      <w:rPr>
                        <w:rFonts w:ascii="Cambria Math" w:hAnsi="Cambria Math" w:cs="Arial"/>
                        <w:i/>
                        <w:iCs/>
                        <w:color w:val="C00000"/>
                        <w:kern w:val="24"/>
                        <w:sz w:val="32"/>
                        <w:szCs w:val="32"/>
                      </w:rPr>
                    </m:ctrlPr>
                  </m:accPr>
                  <m:e>
                    <m:r>
                      <m:rPr>
                        <m:sty m:val="p"/>
                      </m:rPr>
                      <w:rPr>
                        <w:rFonts w:ascii="Cambria Math" w:hAnsi="Cambria Math" w:cs="Arial"/>
                        <w:color w:val="C00000"/>
                        <w:kern w:val="24"/>
                        <w:sz w:val="32"/>
                        <w:szCs w:val="32"/>
                      </w:rPr>
                      <m:t>d</m:t>
                    </m:r>
                  </m:e>
                </m:acc>
              </m:oMath>
            </m:oMathPara>
          </w:p>
        </w:tc>
        <w:tc>
          <w:tcPr>
            <w:tcW w:w="1622" w:type="dxa"/>
            <w:vAlign w:val="center"/>
          </w:tcPr>
          <w:p w14:paraId="10215248" w14:textId="77777777" w:rsidR="00D649B5" w:rsidRPr="00E823E5" w:rsidRDefault="00D649B5" w:rsidP="00CD6657">
            <w:pPr>
              <w:jc w:val="center"/>
              <w:rPr>
                <w:rFonts w:asciiTheme="majorHAnsi" w:hAnsiTheme="majorHAnsi"/>
              </w:rPr>
            </w:pPr>
            <w:r w:rsidRPr="00E823E5">
              <w:rPr>
                <w:rFonts w:asciiTheme="majorHAnsi" w:hAnsiTheme="majorHAnsi" w:cs="Arial"/>
                <w:kern w:val="24"/>
              </w:rPr>
              <w:t>Antidown</w:t>
            </w:r>
          </w:p>
        </w:tc>
        <w:tc>
          <w:tcPr>
            <w:tcW w:w="1304" w:type="dxa"/>
            <w:vAlign w:val="center"/>
          </w:tcPr>
          <w:p w14:paraId="695E5D82" w14:textId="77777777" w:rsidR="00D649B5" w:rsidRPr="00086B7C" w:rsidRDefault="00D649B5" w:rsidP="00CD6657">
            <w:pPr>
              <w:jc w:val="center"/>
              <w:rPr>
                <w:color w:val="C00000"/>
                <w:sz w:val="24"/>
              </w:rPr>
            </w:pPr>
            <m:oMathPara>
              <m:oMath>
                <m:r>
                  <m:rPr>
                    <m:sty m:val="p"/>
                  </m:rPr>
                  <w:rPr>
                    <w:rFonts w:ascii="Cambria Math" w:hAnsi="Cambria Math" w:cs="Arial"/>
                    <w:color w:val="C00000"/>
                    <w:kern w:val="24"/>
                    <w:sz w:val="24"/>
                    <w:szCs w:val="32"/>
                  </w:rPr>
                  <m:t>+</m:t>
                </m:r>
                <m:box>
                  <m:boxPr>
                    <m:ctrlPr>
                      <w:rPr>
                        <w:rFonts w:ascii="Cambria Math" w:hAnsi="Cambria Math" w:cs="Arial"/>
                        <w:i/>
                        <w:iCs/>
                        <w:color w:val="C00000"/>
                        <w:kern w:val="24"/>
                        <w:sz w:val="24"/>
                        <w:szCs w:val="32"/>
                      </w:rPr>
                    </m:ctrlPr>
                  </m:boxPr>
                  <m:e>
                    <m:argPr>
                      <m:argSz m:val="-1"/>
                    </m:argPr>
                    <m:f>
                      <m:fPr>
                        <m:ctrlPr>
                          <w:rPr>
                            <w:rFonts w:ascii="Cambria Math" w:hAnsi="Cambria Math" w:cs="Arial"/>
                            <w:i/>
                            <w:iCs/>
                            <w:color w:val="C00000"/>
                            <w:kern w:val="24"/>
                            <w:sz w:val="24"/>
                            <w:szCs w:val="32"/>
                          </w:rPr>
                        </m:ctrlPr>
                      </m:fPr>
                      <m:num>
                        <m:r>
                          <m:rPr>
                            <m:sty m:val="p"/>
                          </m:rPr>
                          <w:rPr>
                            <w:rFonts w:ascii="Cambria Math" w:hAnsi="Cambria Math" w:cs="Arial"/>
                            <w:color w:val="C00000"/>
                            <w:kern w:val="24"/>
                            <w:sz w:val="24"/>
                            <w:szCs w:val="32"/>
                          </w:rPr>
                          <m:t>1</m:t>
                        </m:r>
                      </m:num>
                      <m:den>
                        <m:r>
                          <m:rPr>
                            <m:sty m:val="p"/>
                          </m:rPr>
                          <w:rPr>
                            <w:rFonts w:ascii="Cambria Math" w:hAnsi="Cambria Math" w:cs="Arial"/>
                            <w:color w:val="C00000"/>
                            <w:kern w:val="24"/>
                            <w:sz w:val="24"/>
                            <w:szCs w:val="32"/>
                          </w:rPr>
                          <m:t>3</m:t>
                        </m:r>
                      </m:den>
                    </m:f>
                  </m:e>
                </m:box>
              </m:oMath>
            </m:oMathPara>
          </w:p>
        </w:tc>
        <w:tc>
          <w:tcPr>
            <w:tcW w:w="1304" w:type="dxa"/>
            <w:tcBorders>
              <w:right w:val="single" w:sz="4" w:space="0" w:color="auto"/>
            </w:tcBorders>
            <w:vAlign w:val="center"/>
          </w:tcPr>
          <w:p w14:paraId="64363DC2" w14:textId="77777777" w:rsidR="00D649B5" w:rsidRPr="00086B7C" w:rsidRDefault="00D649B5" w:rsidP="00CD6657">
            <w:pPr>
              <w:jc w:val="center"/>
              <w:rPr>
                <w:color w:val="C00000"/>
                <w:sz w:val="24"/>
              </w:rPr>
            </w:pPr>
            <m:oMathPara>
              <m:oMath>
                <m:r>
                  <w:rPr>
                    <w:rFonts w:ascii="Cambria Math" w:hAnsi="Cambria Math"/>
                    <w:color w:val="C00000"/>
                    <w:kern w:val="24"/>
                    <w:sz w:val="24"/>
                    <w:szCs w:val="32"/>
                  </w:rPr>
                  <m:t>-</m:t>
                </m:r>
                <m:box>
                  <m:boxPr>
                    <m:ctrlPr>
                      <w:rPr>
                        <w:rFonts w:ascii="Cambria Math" w:hAnsi="Cambria Math"/>
                        <w:i/>
                        <w:iCs/>
                        <w:color w:val="C00000"/>
                        <w:kern w:val="24"/>
                        <w:sz w:val="24"/>
                        <w:szCs w:val="32"/>
                      </w:rPr>
                    </m:ctrlPr>
                  </m:boxPr>
                  <m:e>
                    <m:argPr>
                      <m:argSz m:val="-1"/>
                    </m:argPr>
                    <m:f>
                      <m:fPr>
                        <m:ctrlPr>
                          <w:rPr>
                            <w:rFonts w:ascii="Cambria Math" w:hAnsi="Cambria Math"/>
                            <w:i/>
                            <w:iCs/>
                            <w:color w:val="C00000"/>
                            <w:kern w:val="24"/>
                            <w:sz w:val="24"/>
                            <w:szCs w:val="32"/>
                          </w:rPr>
                        </m:ctrlPr>
                      </m:fPr>
                      <m:num>
                        <m:r>
                          <m:rPr>
                            <m:sty m:val="p"/>
                          </m:rPr>
                          <w:rPr>
                            <w:rFonts w:ascii="Cambria Math" w:hAnsi="Cambria Math"/>
                            <w:color w:val="C00000"/>
                            <w:kern w:val="24"/>
                            <w:sz w:val="24"/>
                            <w:szCs w:val="32"/>
                          </w:rPr>
                          <m:t>1</m:t>
                        </m:r>
                      </m:num>
                      <m:den>
                        <m:r>
                          <m:rPr>
                            <m:sty m:val="p"/>
                          </m:rPr>
                          <w:rPr>
                            <w:rFonts w:ascii="Cambria Math" w:hAnsi="Cambria Math"/>
                            <w:color w:val="C00000"/>
                            <w:kern w:val="24"/>
                            <w:sz w:val="24"/>
                            <w:szCs w:val="32"/>
                          </w:rPr>
                          <m:t>3</m:t>
                        </m:r>
                      </m:den>
                    </m:f>
                  </m:e>
                </m:box>
              </m:oMath>
            </m:oMathPara>
          </w:p>
        </w:tc>
        <w:tc>
          <w:tcPr>
            <w:tcW w:w="360" w:type="dxa"/>
            <w:tcBorders>
              <w:top w:val="nil"/>
              <w:left w:val="single" w:sz="4" w:space="0" w:color="auto"/>
              <w:bottom w:val="nil"/>
              <w:right w:val="single" w:sz="4" w:space="0" w:color="auto"/>
            </w:tcBorders>
            <w:vAlign w:val="center"/>
          </w:tcPr>
          <w:p w14:paraId="0FEC2D25" w14:textId="77777777" w:rsidR="00D649B5" w:rsidRDefault="00D649B5" w:rsidP="00CD6657">
            <w:pPr>
              <w:jc w:val="center"/>
            </w:pPr>
          </w:p>
        </w:tc>
        <w:tc>
          <w:tcPr>
            <w:tcW w:w="1080" w:type="dxa"/>
            <w:tcBorders>
              <w:left w:val="single" w:sz="4" w:space="0" w:color="auto"/>
            </w:tcBorders>
            <w:vAlign w:val="center"/>
          </w:tcPr>
          <w:p w14:paraId="728CACF8" w14:textId="77777777" w:rsidR="00D649B5" w:rsidRPr="00086B7C" w:rsidRDefault="00687773" w:rsidP="00CD6657">
            <w:pPr>
              <w:jc w:val="center"/>
              <w:rPr>
                <w:color w:val="C00000"/>
              </w:rPr>
            </w:pPr>
            <m:oMathPara>
              <m:oMath>
                <m:acc>
                  <m:accPr>
                    <m:chr m:val="̅"/>
                    <m:ctrlPr>
                      <w:rPr>
                        <w:rFonts w:ascii="Cambria Math" w:hAnsi="Cambria Math" w:cs="Arial"/>
                        <w:i/>
                        <w:iCs/>
                        <w:color w:val="C00000"/>
                        <w:kern w:val="24"/>
                        <w:sz w:val="32"/>
                        <w:szCs w:val="32"/>
                      </w:rPr>
                    </m:ctrlPr>
                  </m:accPr>
                  <m:e>
                    <m:r>
                      <m:rPr>
                        <m:sty m:val="p"/>
                      </m:rPr>
                      <w:rPr>
                        <w:rFonts w:ascii="Cambria Math" w:hAnsi="Cambria Math" w:cs="Arial"/>
                        <w:color w:val="C00000"/>
                        <w:kern w:val="24"/>
                        <w:sz w:val="32"/>
                        <w:szCs w:val="32"/>
                        <w:lang w:val="el-GR"/>
                      </w:rPr>
                      <m:t>μ</m:t>
                    </m:r>
                  </m:e>
                </m:acc>
              </m:oMath>
            </m:oMathPara>
          </w:p>
        </w:tc>
        <w:tc>
          <w:tcPr>
            <w:tcW w:w="1527" w:type="dxa"/>
            <w:vAlign w:val="center"/>
          </w:tcPr>
          <w:p w14:paraId="19D49FB4" w14:textId="77777777" w:rsidR="00D649B5" w:rsidRPr="00E823E5" w:rsidRDefault="00D649B5" w:rsidP="00CD6657">
            <w:pPr>
              <w:jc w:val="center"/>
              <w:rPr>
                <w:rFonts w:asciiTheme="majorHAnsi" w:hAnsiTheme="majorHAnsi"/>
              </w:rPr>
            </w:pPr>
            <w:r w:rsidRPr="00E823E5">
              <w:rPr>
                <w:rFonts w:asciiTheme="majorHAnsi" w:hAnsiTheme="majorHAnsi" w:cs="Arial"/>
                <w:kern w:val="24"/>
              </w:rPr>
              <w:t>Antimuon</w:t>
            </w:r>
          </w:p>
        </w:tc>
        <w:tc>
          <w:tcPr>
            <w:tcW w:w="1304" w:type="dxa"/>
            <w:vAlign w:val="center"/>
          </w:tcPr>
          <w:p w14:paraId="0CFF8EBE"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+1</m:t>
                </m:r>
              </m:oMath>
            </m:oMathPara>
          </w:p>
        </w:tc>
        <w:tc>
          <w:tcPr>
            <w:tcW w:w="1304" w:type="dxa"/>
            <w:vAlign w:val="center"/>
          </w:tcPr>
          <w:p w14:paraId="4313B40A"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-1</m:t>
                </m:r>
              </m:oMath>
            </m:oMathPara>
          </w:p>
        </w:tc>
      </w:tr>
      <w:tr w:rsidR="00D649B5" w14:paraId="2692E19F" w14:textId="77777777" w:rsidTr="00CD6657">
        <w:trPr>
          <w:trHeight w:val="504"/>
        </w:trPr>
        <w:tc>
          <w:tcPr>
            <w:tcW w:w="985" w:type="dxa"/>
            <w:vAlign w:val="center"/>
          </w:tcPr>
          <w:p w14:paraId="115AEE7B" w14:textId="77777777" w:rsidR="00D649B5" w:rsidRPr="00086B7C" w:rsidRDefault="00687773" w:rsidP="00CD6657">
            <w:pPr>
              <w:jc w:val="center"/>
              <w:rPr>
                <w:color w:val="C00000"/>
              </w:rPr>
            </w:pPr>
            <m:oMathPara>
              <m:oMath>
                <m:acc>
                  <m:accPr>
                    <m:chr m:val="̅"/>
                    <m:ctrlPr>
                      <w:rPr>
                        <w:rFonts w:ascii="Cambria Math" w:hAnsi="Cambria Math"/>
                        <w:i/>
                        <w:iCs/>
                        <w:color w:val="C00000"/>
                        <w:kern w:val="24"/>
                        <w:sz w:val="32"/>
                        <w:szCs w:val="32"/>
                      </w:rPr>
                    </m:ctrlPr>
                  </m:accPr>
                  <m:e>
                    <m:r>
                      <m:rPr>
                        <m:sty m:val="p"/>
                      </m:rPr>
                      <w:rPr>
                        <w:rFonts w:ascii="Cambria Math" w:hAnsi="Cambria Math"/>
                        <w:color w:val="C00000"/>
                        <w:kern w:val="24"/>
                        <w:sz w:val="32"/>
                        <w:szCs w:val="32"/>
                      </w:rPr>
                      <m:t>c</m:t>
                    </m:r>
                  </m:e>
                </m:acc>
              </m:oMath>
            </m:oMathPara>
          </w:p>
        </w:tc>
        <w:tc>
          <w:tcPr>
            <w:tcW w:w="1622" w:type="dxa"/>
            <w:vAlign w:val="center"/>
          </w:tcPr>
          <w:p w14:paraId="687B90F7" w14:textId="77777777" w:rsidR="00D649B5" w:rsidRPr="00E823E5" w:rsidRDefault="00D649B5" w:rsidP="00CD6657">
            <w:pPr>
              <w:jc w:val="center"/>
              <w:rPr>
                <w:rFonts w:asciiTheme="majorHAnsi" w:hAnsiTheme="majorHAnsi"/>
              </w:rPr>
            </w:pPr>
            <w:r w:rsidRPr="00E823E5">
              <w:rPr>
                <w:rFonts w:asciiTheme="majorHAnsi" w:hAnsiTheme="majorHAnsi" w:cs="Arial"/>
                <w:kern w:val="24"/>
              </w:rPr>
              <w:t>Anticharm</w:t>
            </w:r>
          </w:p>
        </w:tc>
        <w:tc>
          <w:tcPr>
            <w:tcW w:w="1304" w:type="dxa"/>
            <w:vAlign w:val="center"/>
          </w:tcPr>
          <w:p w14:paraId="67753AFB" w14:textId="77777777" w:rsidR="00D649B5" w:rsidRPr="00086B7C" w:rsidRDefault="00D649B5" w:rsidP="00CD6657">
            <w:pPr>
              <w:jc w:val="center"/>
              <w:rPr>
                <w:color w:val="C00000"/>
                <w:sz w:val="24"/>
              </w:rPr>
            </w:pPr>
            <m:oMathPara>
              <m:oMath>
                <m:r>
                  <w:rPr>
                    <w:rFonts w:ascii="Cambria Math" w:hAnsi="Cambria Math" w:cs="Arial"/>
                    <w:color w:val="C00000"/>
                    <w:kern w:val="24"/>
                    <w:sz w:val="24"/>
                    <w:szCs w:val="32"/>
                  </w:rPr>
                  <m:t>-</m:t>
                </m:r>
                <m:box>
                  <m:boxPr>
                    <m:ctrlPr>
                      <w:rPr>
                        <w:rFonts w:ascii="Cambria Math" w:hAnsi="Cambria Math" w:cs="Arial"/>
                        <w:i/>
                        <w:iCs/>
                        <w:color w:val="C00000"/>
                        <w:kern w:val="24"/>
                        <w:sz w:val="24"/>
                        <w:szCs w:val="32"/>
                      </w:rPr>
                    </m:ctrlPr>
                  </m:boxPr>
                  <m:e>
                    <m:argPr>
                      <m:argSz m:val="-1"/>
                    </m:argPr>
                    <m:f>
                      <m:fPr>
                        <m:ctrlPr>
                          <w:rPr>
                            <w:rFonts w:ascii="Cambria Math" w:hAnsi="Cambria Math" w:cs="Arial"/>
                            <w:i/>
                            <w:iCs/>
                            <w:color w:val="C00000"/>
                            <w:kern w:val="24"/>
                            <w:sz w:val="24"/>
                            <w:szCs w:val="32"/>
                          </w:rPr>
                        </m:ctrlPr>
                      </m:fPr>
                      <m:num>
                        <m:r>
                          <m:rPr>
                            <m:sty m:val="p"/>
                          </m:rPr>
                          <w:rPr>
                            <w:rFonts w:ascii="Cambria Math" w:hAnsi="Cambria Math" w:cs="Arial"/>
                            <w:color w:val="C00000"/>
                            <w:kern w:val="24"/>
                            <w:sz w:val="24"/>
                            <w:szCs w:val="32"/>
                          </w:rPr>
                          <m:t>2</m:t>
                        </m:r>
                      </m:num>
                      <m:den>
                        <m:r>
                          <m:rPr>
                            <m:sty m:val="p"/>
                          </m:rPr>
                          <w:rPr>
                            <w:rFonts w:ascii="Cambria Math" w:hAnsi="Cambria Math" w:cs="Arial"/>
                            <w:color w:val="C00000"/>
                            <w:kern w:val="24"/>
                            <w:sz w:val="24"/>
                            <w:szCs w:val="32"/>
                          </w:rPr>
                          <m:t>3</m:t>
                        </m:r>
                      </m:den>
                    </m:f>
                  </m:e>
                </m:box>
              </m:oMath>
            </m:oMathPara>
          </w:p>
        </w:tc>
        <w:tc>
          <w:tcPr>
            <w:tcW w:w="1304" w:type="dxa"/>
            <w:tcBorders>
              <w:right w:val="single" w:sz="4" w:space="0" w:color="auto"/>
            </w:tcBorders>
            <w:vAlign w:val="center"/>
          </w:tcPr>
          <w:p w14:paraId="17649490" w14:textId="77777777" w:rsidR="00D649B5" w:rsidRPr="00086B7C" w:rsidRDefault="00D649B5" w:rsidP="00CD6657">
            <w:pPr>
              <w:jc w:val="center"/>
              <w:rPr>
                <w:color w:val="C00000"/>
                <w:sz w:val="24"/>
              </w:rPr>
            </w:pPr>
            <m:oMathPara>
              <m:oMath>
                <m:r>
                  <w:rPr>
                    <w:rFonts w:ascii="Cambria Math" w:hAnsi="Cambria Math"/>
                    <w:color w:val="C00000"/>
                    <w:kern w:val="24"/>
                    <w:sz w:val="24"/>
                    <w:szCs w:val="32"/>
                  </w:rPr>
                  <m:t>-</m:t>
                </m:r>
                <m:box>
                  <m:boxPr>
                    <m:ctrlPr>
                      <w:rPr>
                        <w:rFonts w:ascii="Cambria Math" w:hAnsi="Cambria Math"/>
                        <w:i/>
                        <w:iCs/>
                        <w:color w:val="C00000"/>
                        <w:kern w:val="24"/>
                        <w:sz w:val="24"/>
                        <w:szCs w:val="32"/>
                      </w:rPr>
                    </m:ctrlPr>
                  </m:boxPr>
                  <m:e>
                    <m:argPr>
                      <m:argSz m:val="-1"/>
                    </m:argPr>
                    <m:f>
                      <m:fPr>
                        <m:ctrlPr>
                          <w:rPr>
                            <w:rFonts w:ascii="Cambria Math" w:hAnsi="Cambria Math"/>
                            <w:i/>
                            <w:iCs/>
                            <w:color w:val="C00000"/>
                            <w:kern w:val="24"/>
                            <w:sz w:val="24"/>
                            <w:szCs w:val="32"/>
                          </w:rPr>
                        </m:ctrlPr>
                      </m:fPr>
                      <m:num>
                        <m:r>
                          <m:rPr>
                            <m:sty m:val="p"/>
                          </m:rPr>
                          <w:rPr>
                            <w:rFonts w:ascii="Cambria Math" w:hAnsi="Cambria Math"/>
                            <w:color w:val="C00000"/>
                            <w:kern w:val="24"/>
                            <w:sz w:val="24"/>
                            <w:szCs w:val="32"/>
                          </w:rPr>
                          <m:t>1</m:t>
                        </m:r>
                      </m:num>
                      <m:den>
                        <m:r>
                          <m:rPr>
                            <m:sty m:val="p"/>
                          </m:rPr>
                          <w:rPr>
                            <w:rFonts w:ascii="Cambria Math" w:hAnsi="Cambria Math"/>
                            <w:color w:val="C00000"/>
                            <w:kern w:val="24"/>
                            <w:sz w:val="24"/>
                            <w:szCs w:val="32"/>
                          </w:rPr>
                          <m:t>3</m:t>
                        </m:r>
                      </m:den>
                    </m:f>
                  </m:e>
                </m:box>
              </m:oMath>
            </m:oMathPara>
          </w:p>
        </w:tc>
        <w:tc>
          <w:tcPr>
            <w:tcW w:w="360" w:type="dxa"/>
            <w:tcBorders>
              <w:top w:val="nil"/>
              <w:left w:val="single" w:sz="4" w:space="0" w:color="auto"/>
              <w:bottom w:val="nil"/>
              <w:right w:val="single" w:sz="4" w:space="0" w:color="auto"/>
            </w:tcBorders>
            <w:vAlign w:val="center"/>
          </w:tcPr>
          <w:p w14:paraId="08A428F0" w14:textId="77777777" w:rsidR="00D649B5" w:rsidRDefault="00D649B5" w:rsidP="00CD6657">
            <w:pPr>
              <w:jc w:val="center"/>
            </w:pPr>
          </w:p>
        </w:tc>
        <w:tc>
          <w:tcPr>
            <w:tcW w:w="1080" w:type="dxa"/>
            <w:tcBorders>
              <w:left w:val="single" w:sz="4" w:space="0" w:color="auto"/>
            </w:tcBorders>
            <w:vAlign w:val="center"/>
          </w:tcPr>
          <w:p w14:paraId="1CC343C0" w14:textId="77777777" w:rsidR="00D649B5" w:rsidRPr="00086B7C" w:rsidRDefault="00687773" w:rsidP="00CD6657">
            <w:pPr>
              <w:jc w:val="center"/>
              <w:rPr>
                <w:color w:val="C00000"/>
              </w:rPr>
            </w:pPr>
            <m:oMathPara>
              <m:oMath>
                <m:acc>
                  <m:accPr>
                    <m:chr m:val="̅"/>
                    <m:ctrlPr>
                      <w:rPr>
                        <w:rFonts w:ascii="Cambria Math" w:hAnsi="Cambria Math" w:cs="Arial"/>
                        <w:i/>
                        <w:iCs/>
                        <w:color w:val="C00000"/>
                        <w:kern w:val="24"/>
                        <w:sz w:val="32"/>
                        <w:szCs w:val="32"/>
                      </w:rPr>
                    </m:ctrlPr>
                  </m:accPr>
                  <m:e>
                    <m:r>
                      <m:rPr>
                        <m:sty m:val="p"/>
                      </m:rPr>
                      <w:rPr>
                        <w:rFonts w:ascii="Cambria Math" w:hAnsi="Cambria Math" w:cs="Arial"/>
                        <w:color w:val="C00000"/>
                        <w:kern w:val="24"/>
                        <w:sz w:val="32"/>
                        <w:szCs w:val="32"/>
                        <w:lang w:val="el-GR"/>
                      </w:rPr>
                      <m:t>τ</m:t>
                    </m:r>
                  </m:e>
                </m:acc>
              </m:oMath>
            </m:oMathPara>
          </w:p>
        </w:tc>
        <w:tc>
          <w:tcPr>
            <w:tcW w:w="1527" w:type="dxa"/>
            <w:vAlign w:val="center"/>
          </w:tcPr>
          <w:p w14:paraId="0A0AD7F2" w14:textId="77777777" w:rsidR="00D649B5" w:rsidRPr="00E823E5" w:rsidRDefault="00D649B5" w:rsidP="00CD6657">
            <w:pPr>
              <w:jc w:val="center"/>
              <w:rPr>
                <w:rFonts w:asciiTheme="majorHAnsi" w:hAnsiTheme="majorHAnsi"/>
              </w:rPr>
            </w:pPr>
            <w:r w:rsidRPr="00E823E5">
              <w:rPr>
                <w:rFonts w:asciiTheme="majorHAnsi" w:hAnsiTheme="majorHAnsi" w:cs="Arial"/>
                <w:kern w:val="24"/>
              </w:rPr>
              <w:t>Antitau</w:t>
            </w:r>
          </w:p>
        </w:tc>
        <w:tc>
          <w:tcPr>
            <w:tcW w:w="1304" w:type="dxa"/>
            <w:vAlign w:val="center"/>
          </w:tcPr>
          <w:p w14:paraId="5D0B256C"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+1</m:t>
                </m:r>
              </m:oMath>
            </m:oMathPara>
          </w:p>
        </w:tc>
        <w:tc>
          <w:tcPr>
            <w:tcW w:w="1304" w:type="dxa"/>
            <w:vAlign w:val="center"/>
          </w:tcPr>
          <w:p w14:paraId="0FA77728"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-1</m:t>
                </m:r>
              </m:oMath>
            </m:oMathPara>
          </w:p>
        </w:tc>
      </w:tr>
      <w:tr w:rsidR="00D649B5" w14:paraId="4CB6FACD" w14:textId="77777777" w:rsidTr="00CD6657">
        <w:trPr>
          <w:trHeight w:val="504"/>
        </w:trPr>
        <w:tc>
          <w:tcPr>
            <w:tcW w:w="985" w:type="dxa"/>
            <w:vAlign w:val="center"/>
          </w:tcPr>
          <w:p w14:paraId="6BE64B0E" w14:textId="77777777" w:rsidR="00D649B5" w:rsidRPr="00086B7C" w:rsidRDefault="00687773" w:rsidP="00CD6657">
            <w:pPr>
              <w:jc w:val="center"/>
              <w:rPr>
                <w:color w:val="C00000"/>
              </w:rPr>
            </w:pPr>
            <m:oMathPara>
              <m:oMath>
                <m:acc>
                  <m:accPr>
                    <m:chr m:val="̅"/>
                    <m:ctrlPr>
                      <w:rPr>
                        <w:rFonts w:ascii="Cambria Math" w:hAnsi="Cambria Math"/>
                        <w:i/>
                        <w:iCs/>
                        <w:color w:val="C00000"/>
                        <w:kern w:val="24"/>
                        <w:sz w:val="32"/>
                        <w:szCs w:val="32"/>
                      </w:rPr>
                    </m:ctrlPr>
                  </m:accPr>
                  <m:e>
                    <m:r>
                      <m:rPr>
                        <m:sty m:val="p"/>
                      </m:rPr>
                      <w:rPr>
                        <w:rFonts w:ascii="Cambria Math" w:hAnsi="Cambria Math"/>
                        <w:color w:val="C00000"/>
                        <w:kern w:val="24"/>
                        <w:sz w:val="32"/>
                        <w:szCs w:val="32"/>
                      </w:rPr>
                      <m:t>s</m:t>
                    </m:r>
                  </m:e>
                </m:acc>
              </m:oMath>
            </m:oMathPara>
          </w:p>
        </w:tc>
        <w:tc>
          <w:tcPr>
            <w:tcW w:w="1622" w:type="dxa"/>
            <w:vAlign w:val="center"/>
          </w:tcPr>
          <w:p w14:paraId="7CDA3E0F" w14:textId="77777777" w:rsidR="00D649B5" w:rsidRPr="00E823E5" w:rsidRDefault="00D649B5" w:rsidP="00CD6657">
            <w:pPr>
              <w:jc w:val="center"/>
              <w:rPr>
                <w:rFonts w:asciiTheme="majorHAnsi" w:hAnsiTheme="majorHAnsi"/>
              </w:rPr>
            </w:pPr>
            <w:proofErr w:type="spellStart"/>
            <w:r w:rsidRPr="00E823E5">
              <w:rPr>
                <w:rFonts w:asciiTheme="majorHAnsi" w:hAnsiTheme="majorHAnsi" w:cs="Arial"/>
                <w:kern w:val="24"/>
              </w:rPr>
              <w:t>Antistrange</w:t>
            </w:r>
            <w:proofErr w:type="spellEnd"/>
          </w:p>
        </w:tc>
        <w:tc>
          <w:tcPr>
            <w:tcW w:w="1304" w:type="dxa"/>
            <w:vAlign w:val="center"/>
          </w:tcPr>
          <w:p w14:paraId="5B8BCDE4" w14:textId="77777777" w:rsidR="00D649B5" w:rsidRPr="00086B7C" w:rsidRDefault="00D649B5" w:rsidP="00CD6657">
            <w:pPr>
              <w:jc w:val="center"/>
              <w:rPr>
                <w:color w:val="C00000"/>
                <w:sz w:val="24"/>
              </w:rPr>
            </w:pPr>
            <m:oMathPara>
              <m:oMath>
                <m:r>
                  <m:rPr>
                    <m:sty m:val="p"/>
                  </m:rPr>
                  <w:rPr>
                    <w:rFonts w:ascii="Cambria Math" w:hAnsi="Cambria Math" w:cs="Arial"/>
                    <w:color w:val="C00000"/>
                    <w:kern w:val="24"/>
                    <w:sz w:val="24"/>
                    <w:szCs w:val="32"/>
                  </w:rPr>
                  <m:t>+</m:t>
                </m:r>
                <m:box>
                  <m:boxPr>
                    <m:ctrlPr>
                      <w:rPr>
                        <w:rFonts w:ascii="Cambria Math" w:hAnsi="Cambria Math" w:cs="Arial"/>
                        <w:i/>
                        <w:iCs/>
                        <w:color w:val="C00000"/>
                        <w:kern w:val="24"/>
                        <w:sz w:val="24"/>
                        <w:szCs w:val="32"/>
                      </w:rPr>
                    </m:ctrlPr>
                  </m:boxPr>
                  <m:e>
                    <m:argPr>
                      <m:argSz m:val="-1"/>
                    </m:argPr>
                    <m:f>
                      <m:fPr>
                        <m:ctrlPr>
                          <w:rPr>
                            <w:rFonts w:ascii="Cambria Math" w:hAnsi="Cambria Math" w:cs="Arial"/>
                            <w:i/>
                            <w:iCs/>
                            <w:color w:val="C00000"/>
                            <w:kern w:val="24"/>
                            <w:sz w:val="24"/>
                            <w:szCs w:val="32"/>
                          </w:rPr>
                        </m:ctrlPr>
                      </m:fPr>
                      <m:num>
                        <m:r>
                          <m:rPr>
                            <m:sty m:val="p"/>
                          </m:rPr>
                          <w:rPr>
                            <w:rFonts w:ascii="Cambria Math" w:hAnsi="Cambria Math" w:cs="Arial"/>
                            <w:color w:val="C00000"/>
                            <w:kern w:val="24"/>
                            <w:sz w:val="24"/>
                            <w:szCs w:val="32"/>
                          </w:rPr>
                          <m:t>1</m:t>
                        </m:r>
                      </m:num>
                      <m:den>
                        <m:r>
                          <m:rPr>
                            <m:sty m:val="p"/>
                          </m:rPr>
                          <w:rPr>
                            <w:rFonts w:ascii="Cambria Math" w:hAnsi="Cambria Math" w:cs="Arial"/>
                            <w:color w:val="C00000"/>
                            <w:kern w:val="24"/>
                            <w:sz w:val="24"/>
                            <w:szCs w:val="32"/>
                          </w:rPr>
                          <m:t>3</m:t>
                        </m:r>
                      </m:den>
                    </m:f>
                  </m:e>
                </m:box>
              </m:oMath>
            </m:oMathPara>
          </w:p>
        </w:tc>
        <w:tc>
          <w:tcPr>
            <w:tcW w:w="1304" w:type="dxa"/>
            <w:tcBorders>
              <w:right w:val="single" w:sz="4" w:space="0" w:color="auto"/>
            </w:tcBorders>
            <w:vAlign w:val="center"/>
          </w:tcPr>
          <w:p w14:paraId="1D669B31" w14:textId="77777777" w:rsidR="00D649B5" w:rsidRPr="00086B7C" w:rsidRDefault="00D649B5" w:rsidP="00CD6657">
            <w:pPr>
              <w:jc w:val="center"/>
              <w:rPr>
                <w:color w:val="C00000"/>
                <w:sz w:val="24"/>
              </w:rPr>
            </w:pPr>
            <m:oMathPara>
              <m:oMath>
                <m:r>
                  <w:rPr>
                    <w:rFonts w:ascii="Cambria Math" w:hAnsi="Cambria Math"/>
                    <w:color w:val="C00000"/>
                    <w:kern w:val="24"/>
                    <w:sz w:val="24"/>
                    <w:szCs w:val="32"/>
                  </w:rPr>
                  <m:t>-</m:t>
                </m:r>
                <m:box>
                  <m:boxPr>
                    <m:ctrlPr>
                      <w:rPr>
                        <w:rFonts w:ascii="Cambria Math" w:hAnsi="Cambria Math"/>
                        <w:i/>
                        <w:iCs/>
                        <w:color w:val="C00000"/>
                        <w:kern w:val="24"/>
                        <w:sz w:val="24"/>
                        <w:szCs w:val="32"/>
                      </w:rPr>
                    </m:ctrlPr>
                  </m:boxPr>
                  <m:e>
                    <m:argPr>
                      <m:argSz m:val="-1"/>
                    </m:argPr>
                    <m:f>
                      <m:fPr>
                        <m:ctrlPr>
                          <w:rPr>
                            <w:rFonts w:ascii="Cambria Math" w:hAnsi="Cambria Math"/>
                            <w:i/>
                            <w:iCs/>
                            <w:color w:val="C00000"/>
                            <w:kern w:val="24"/>
                            <w:sz w:val="24"/>
                            <w:szCs w:val="32"/>
                          </w:rPr>
                        </m:ctrlPr>
                      </m:fPr>
                      <m:num>
                        <m:r>
                          <m:rPr>
                            <m:sty m:val="p"/>
                          </m:rPr>
                          <w:rPr>
                            <w:rFonts w:ascii="Cambria Math" w:hAnsi="Cambria Math"/>
                            <w:color w:val="C00000"/>
                            <w:kern w:val="24"/>
                            <w:sz w:val="24"/>
                            <w:szCs w:val="32"/>
                          </w:rPr>
                          <m:t>1</m:t>
                        </m:r>
                      </m:num>
                      <m:den>
                        <m:r>
                          <m:rPr>
                            <m:sty m:val="p"/>
                          </m:rPr>
                          <w:rPr>
                            <w:rFonts w:ascii="Cambria Math" w:hAnsi="Cambria Math"/>
                            <w:color w:val="C00000"/>
                            <w:kern w:val="24"/>
                            <w:sz w:val="24"/>
                            <w:szCs w:val="32"/>
                          </w:rPr>
                          <m:t>3</m:t>
                        </m:r>
                      </m:den>
                    </m:f>
                  </m:e>
                </m:box>
              </m:oMath>
            </m:oMathPara>
          </w:p>
        </w:tc>
        <w:tc>
          <w:tcPr>
            <w:tcW w:w="360" w:type="dxa"/>
            <w:tcBorders>
              <w:top w:val="nil"/>
              <w:left w:val="single" w:sz="4" w:space="0" w:color="auto"/>
              <w:bottom w:val="nil"/>
              <w:right w:val="single" w:sz="4" w:space="0" w:color="auto"/>
            </w:tcBorders>
            <w:vAlign w:val="center"/>
          </w:tcPr>
          <w:p w14:paraId="045C67D8" w14:textId="77777777" w:rsidR="00D649B5" w:rsidRDefault="00D649B5" w:rsidP="00CD6657">
            <w:pPr>
              <w:jc w:val="center"/>
            </w:pPr>
          </w:p>
        </w:tc>
        <w:tc>
          <w:tcPr>
            <w:tcW w:w="1080" w:type="dxa"/>
            <w:tcBorders>
              <w:left w:val="single" w:sz="4" w:space="0" w:color="auto"/>
            </w:tcBorders>
            <w:vAlign w:val="center"/>
          </w:tcPr>
          <w:p w14:paraId="6808700E" w14:textId="77777777" w:rsidR="00D649B5" w:rsidRPr="00086B7C" w:rsidRDefault="00687773" w:rsidP="00CD6657">
            <w:pPr>
              <w:jc w:val="center"/>
              <w:rPr>
                <w:color w:val="C00000"/>
              </w:rPr>
            </w:pPr>
            <m:oMathPara>
              <m:oMath>
                <m:sSub>
                  <m:sSubPr>
                    <m:ctrlPr>
                      <w:rPr>
                        <w:rFonts w:ascii="Cambria Math" w:hAnsi="Cambria Math" w:cs="Arial"/>
                        <w:i/>
                        <w:iCs/>
                        <w:color w:val="C00000"/>
                        <w:kern w:val="24"/>
                        <w:sz w:val="32"/>
                        <w:szCs w:val="32"/>
                      </w:rPr>
                    </m:ctrlPr>
                  </m:sSubPr>
                  <m:e>
                    <m:acc>
                      <m:accPr>
                        <m:chr m:val="̅"/>
                        <m:ctrlPr>
                          <w:rPr>
                            <w:rFonts w:ascii="Cambria Math" w:hAnsi="Cambria Math" w:cs="Arial"/>
                            <w:i/>
                            <w:iCs/>
                            <w:color w:val="C00000"/>
                            <w:kern w:val="24"/>
                            <w:sz w:val="32"/>
                            <w:szCs w:val="32"/>
                          </w:rPr>
                        </m:ctrlPr>
                      </m:accPr>
                      <m:e>
                        <m:r>
                          <w:rPr>
                            <w:rFonts w:ascii="Cambria Math" w:hAnsi="Cambria Math" w:cs="Arial"/>
                            <w:color w:val="C00000"/>
                            <w:kern w:val="24"/>
                            <w:sz w:val="32"/>
                            <w:szCs w:val="32"/>
                          </w:rPr>
                          <m:t>v</m:t>
                        </m:r>
                      </m:e>
                    </m:acc>
                  </m:e>
                  <m:sub>
                    <m:r>
                      <w:rPr>
                        <w:rFonts w:ascii="Cambria Math" w:hAnsi="Cambria Math" w:cs="Arial"/>
                        <w:color w:val="C00000"/>
                        <w:kern w:val="24"/>
                        <w:sz w:val="32"/>
                        <w:szCs w:val="32"/>
                      </w:rPr>
                      <m:t>e</m:t>
                    </m:r>
                  </m:sub>
                </m:sSub>
              </m:oMath>
            </m:oMathPara>
          </w:p>
        </w:tc>
        <w:tc>
          <w:tcPr>
            <w:tcW w:w="1527" w:type="dxa"/>
            <w:vAlign w:val="center"/>
          </w:tcPr>
          <w:p w14:paraId="26BFB7D5" w14:textId="77777777" w:rsidR="00D649B5" w:rsidRPr="00E823E5" w:rsidRDefault="00D649B5" w:rsidP="00CD6657">
            <w:pPr>
              <w:jc w:val="center"/>
              <w:rPr>
                <w:rFonts w:asciiTheme="majorHAnsi" w:hAnsiTheme="majorHAnsi"/>
              </w:rPr>
            </w:pPr>
            <w:r w:rsidRPr="00E823E5">
              <w:rPr>
                <w:rFonts w:asciiTheme="majorHAnsi" w:hAnsiTheme="majorHAnsi" w:cs="Arial"/>
                <w:kern w:val="24"/>
              </w:rPr>
              <w:t>Electron Antineutrino</w:t>
            </w:r>
          </w:p>
        </w:tc>
        <w:tc>
          <w:tcPr>
            <w:tcW w:w="1304" w:type="dxa"/>
            <w:vAlign w:val="center"/>
          </w:tcPr>
          <w:p w14:paraId="23FC2BB1"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0</m:t>
                </m:r>
              </m:oMath>
            </m:oMathPara>
          </w:p>
        </w:tc>
        <w:tc>
          <w:tcPr>
            <w:tcW w:w="1304" w:type="dxa"/>
            <w:vAlign w:val="center"/>
          </w:tcPr>
          <w:p w14:paraId="1C24D974"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-1</m:t>
                </m:r>
              </m:oMath>
            </m:oMathPara>
          </w:p>
        </w:tc>
      </w:tr>
      <w:tr w:rsidR="00D649B5" w14:paraId="478098F8" w14:textId="77777777" w:rsidTr="00CD6657">
        <w:trPr>
          <w:trHeight w:val="504"/>
        </w:trPr>
        <w:tc>
          <w:tcPr>
            <w:tcW w:w="985" w:type="dxa"/>
            <w:vAlign w:val="center"/>
          </w:tcPr>
          <w:p w14:paraId="22C06523" w14:textId="77777777" w:rsidR="00D649B5" w:rsidRPr="00086B7C" w:rsidRDefault="00687773" w:rsidP="00CD6657">
            <w:pPr>
              <w:jc w:val="center"/>
              <w:rPr>
                <w:color w:val="C00000"/>
              </w:rPr>
            </w:pPr>
            <m:oMathPara>
              <m:oMath>
                <m:acc>
                  <m:accPr>
                    <m:chr m:val="̅"/>
                    <m:ctrlPr>
                      <w:rPr>
                        <w:rFonts w:ascii="Cambria Math" w:hAnsi="Cambria Math"/>
                        <w:i/>
                        <w:iCs/>
                        <w:color w:val="C00000"/>
                        <w:kern w:val="24"/>
                        <w:sz w:val="32"/>
                        <w:szCs w:val="32"/>
                      </w:rPr>
                    </m:ctrlPr>
                  </m:accPr>
                  <m:e>
                    <m:r>
                      <m:rPr>
                        <m:sty m:val="p"/>
                      </m:rPr>
                      <w:rPr>
                        <w:rFonts w:ascii="Cambria Math" w:hAnsi="Cambria Math"/>
                        <w:color w:val="C00000"/>
                        <w:kern w:val="24"/>
                        <w:sz w:val="32"/>
                        <w:szCs w:val="32"/>
                      </w:rPr>
                      <m:t>t</m:t>
                    </m:r>
                  </m:e>
                </m:acc>
              </m:oMath>
            </m:oMathPara>
          </w:p>
        </w:tc>
        <w:tc>
          <w:tcPr>
            <w:tcW w:w="1622" w:type="dxa"/>
            <w:vAlign w:val="center"/>
          </w:tcPr>
          <w:p w14:paraId="49F4C150" w14:textId="77777777" w:rsidR="00D649B5" w:rsidRPr="00E823E5" w:rsidRDefault="00D649B5" w:rsidP="00CD6657">
            <w:pPr>
              <w:jc w:val="center"/>
              <w:rPr>
                <w:rFonts w:asciiTheme="majorHAnsi" w:hAnsiTheme="majorHAnsi"/>
              </w:rPr>
            </w:pPr>
            <w:proofErr w:type="spellStart"/>
            <w:r w:rsidRPr="00E823E5">
              <w:rPr>
                <w:rFonts w:asciiTheme="majorHAnsi" w:hAnsiTheme="majorHAnsi" w:cs="Arial"/>
                <w:kern w:val="24"/>
              </w:rPr>
              <w:t>Antitop</w:t>
            </w:r>
            <w:proofErr w:type="spellEnd"/>
          </w:p>
        </w:tc>
        <w:tc>
          <w:tcPr>
            <w:tcW w:w="1304" w:type="dxa"/>
            <w:vAlign w:val="center"/>
          </w:tcPr>
          <w:p w14:paraId="4DA8EC7C" w14:textId="77777777" w:rsidR="00D649B5" w:rsidRPr="00086B7C" w:rsidRDefault="00D649B5" w:rsidP="00CD6657">
            <w:pPr>
              <w:jc w:val="center"/>
              <w:rPr>
                <w:color w:val="C00000"/>
                <w:sz w:val="24"/>
              </w:rPr>
            </w:pPr>
            <m:oMathPara>
              <m:oMath>
                <m:r>
                  <w:rPr>
                    <w:rFonts w:ascii="Cambria Math" w:hAnsi="Cambria Math" w:cs="Arial"/>
                    <w:color w:val="C00000"/>
                    <w:kern w:val="24"/>
                    <w:sz w:val="24"/>
                    <w:szCs w:val="32"/>
                  </w:rPr>
                  <m:t>-</m:t>
                </m:r>
                <m:box>
                  <m:boxPr>
                    <m:ctrlPr>
                      <w:rPr>
                        <w:rFonts w:ascii="Cambria Math" w:hAnsi="Cambria Math" w:cs="Arial"/>
                        <w:i/>
                        <w:iCs/>
                        <w:color w:val="C00000"/>
                        <w:kern w:val="24"/>
                        <w:sz w:val="24"/>
                        <w:szCs w:val="32"/>
                      </w:rPr>
                    </m:ctrlPr>
                  </m:boxPr>
                  <m:e>
                    <m:argPr>
                      <m:argSz m:val="-1"/>
                    </m:argPr>
                    <m:f>
                      <m:fPr>
                        <m:ctrlPr>
                          <w:rPr>
                            <w:rFonts w:ascii="Cambria Math" w:hAnsi="Cambria Math" w:cs="Arial"/>
                            <w:i/>
                            <w:iCs/>
                            <w:color w:val="C00000"/>
                            <w:kern w:val="24"/>
                            <w:sz w:val="24"/>
                            <w:szCs w:val="32"/>
                          </w:rPr>
                        </m:ctrlPr>
                      </m:fPr>
                      <m:num>
                        <m:r>
                          <m:rPr>
                            <m:sty m:val="p"/>
                          </m:rPr>
                          <w:rPr>
                            <w:rFonts w:ascii="Cambria Math" w:hAnsi="Cambria Math" w:cs="Arial"/>
                            <w:color w:val="C00000"/>
                            <w:kern w:val="24"/>
                            <w:sz w:val="24"/>
                            <w:szCs w:val="32"/>
                          </w:rPr>
                          <m:t>2</m:t>
                        </m:r>
                      </m:num>
                      <m:den>
                        <m:r>
                          <m:rPr>
                            <m:sty m:val="p"/>
                          </m:rPr>
                          <w:rPr>
                            <w:rFonts w:ascii="Cambria Math" w:hAnsi="Cambria Math" w:cs="Arial"/>
                            <w:color w:val="C00000"/>
                            <w:kern w:val="24"/>
                            <w:sz w:val="24"/>
                            <w:szCs w:val="32"/>
                          </w:rPr>
                          <m:t>3</m:t>
                        </m:r>
                      </m:den>
                    </m:f>
                  </m:e>
                </m:box>
              </m:oMath>
            </m:oMathPara>
          </w:p>
        </w:tc>
        <w:tc>
          <w:tcPr>
            <w:tcW w:w="1304" w:type="dxa"/>
            <w:tcBorders>
              <w:right w:val="single" w:sz="4" w:space="0" w:color="auto"/>
            </w:tcBorders>
            <w:vAlign w:val="center"/>
          </w:tcPr>
          <w:p w14:paraId="64852364" w14:textId="77777777" w:rsidR="00D649B5" w:rsidRPr="00086B7C" w:rsidRDefault="00D649B5" w:rsidP="00CD6657">
            <w:pPr>
              <w:jc w:val="center"/>
              <w:rPr>
                <w:color w:val="C00000"/>
                <w:sz w:val="24"/>
              </w:rPr>
            </w:pPr>
            <m:oMathPara>
              <m:oMath>
                <m:r>
                  <w:rPr>
                    <w:rFonts w:ascii="Cambria Math" w:hAnsi="Cambria Math"/>
                    <w:color w:val="C00000"/>
                    <w:kern w:val="24"/>
                    <w:sz w:val="24"/>
                    <w:szCs w:val="32"/>
                  </w:rPr>
                  <m:t>-</m:t>
                </m:r>
                <m:box>
                  <m:boxPr>
                    <m:ctrlPr>
                      <w:rPr>
                        <w:rFonts w:ascii="Cambria Math" w:hAnsi="Cambria Math"/>
                        <w:i/>
                        <w:iCs/>
                        <w:color w:val="C00000"/>
                        <w:kern w:val="24"/>
                        <w:sz w:val="24"/>
                        <w:szCs w:val="32"/>
                      </w:rPr>
                    </m:ctrlPr>
                  </m:boxPr>
                  <m:e>
                    <m:argPr>
                      <m:argSz m:val="-1"/>
                    </m:argPr>
                    <m:f>
                      <m:fPr>
                        <m:ctrlPr>
                          <w:rPr>
                            <w:rFonts w:ascii="Cambria Math" w:hAnsi="Cambria Math"/>
                            <w:i/>
                            <w:iCs/>
                            <w:color w:val="C00000"/>
                            <w:kern w:val="24"/>
                            <w:sz w:val="24"/>
                            <w:szCs w:val="32"/>
                          </w:rPr>
                        </m:ctrlPr>
                      </m:fPr>
                      <m:num>
                        <m:r>
                          <m:rPr>
                            <m:sty m:val="p"/>
                          </m:rPr>
                          <w:rPr>
                            <w:rFonts w:ascii="Cambria Math" w:hAnsi="Cambria Math"/>
                            <w:color w:val="C00000"/>
                            <w:kern w:val="24"/>
                            <w:sz w:val="24"/>
                            <w:szCs w:val="32"/>
                          </w:rPr>
                          <m:t>1</m:t>
                        </m:r>
                      </m:num>
                      <m:den>
                        <m:r>
                          <m:rPr>
                            <m:sty m:val="p"/>
                          </m:rPr>
                          <w:rPr>
                            <w:rFonts w:ascii="Cambria Math" w:hAnsi="Cambria Math"/>
                            <w:color w:val="C00000"/>
                            <w:kern w:val="24"/>
                            <w:sz w:val="24"/>
                            <w:szCs w:val="32"/>
                          </w:rPr>
                          <m:t>3</m:t>
                        </m:r>
                      </m:den>
                    </m:f>
                  </m:e>
                </m:box>
              </m:oMath>
            </m:oMathPara>
          </w:p>
        </w:tc>
        <w:tc>
          <w:tcPr>
            <w:tcW w:w="360" w:type="dxa"/>
            <w:tcBorders>
              <w:top w:val="nil"/>
              <w:left w:val="single" w:sz="4" w:space="0" w:color="auto"/>
              <w:bottom w:val="nil"/>
              <w:right w:val="single" w:sz="4" w:space="0" w:color="auto"/>
            </w:tcBorders>
            <w:vAlign w:val="center"/>
          </w:tcPr>
          <w:p w14:paraId="62ABA511" w14:textId="77777777" w:rsidR="00D649B5" w:rsidRDefault="00D649B5" w:rsidP="00CD6657">
            <w:pPr>
              <w:jc w:val="center"/>
            </w:pPr>
          </w:p>
        </w:tc>
        <w:tc>
          <w:tcPr>
            <w:tcW w:w="1080" w:type="dxa"/>
            <w:tcBorders>
              <w:left w:val="single" w:sz="4" w:space="0" w:color="auto"/>
            </w:tcBorders>
            <w:vAlign w:val="center"/>
          </w:tcPr>
          <w:p w14:paraId="6DE87309" w14:textId="77777777" w:rsidR="00D649B5" w:rsidRPr="00086B7C" w:rsidRDefault="00687773" w:rsidP="00CD6657">
            <w:pPr>
              <w:jc w:val="center"/>
              <w:rPr>
                <w:color w:val="C00000"/>
              </w:rPr>
            </w:pPr>
            <m:oMathPara>
              <m:oMath>
                <m:sSub>
                  <m:sSubPr>
                    <m:ctrlPr>
                      <w:rPr>
                        <w:rFonts w:ascii="Cambria Math" w:hAnsi="Cambria Math" w:cs="Arial"/>
                        <w:i/>
                        <w:iCs/>
                        <w:color w:val="C00000"/>
                        <w:kern w:val="24"/>
                        <w:sz w:val="32"/>
                        <w:szCs w:val="32"/>
                      </w:rPr>
                    </m:ctrlPr>
                  </m:sSubPr>
                  <m:e>
                    <m:acc>
                      <m:accPr>
                        <m:chr m:val="̅"/>
                        <m:ctrlPr>
                          <w:rPr>
                            <w:rFonts w:ascii="Cambria Math" w:hAnsi="Cambria Math" w:cs="Arial"/>
                            <w:i/>
                            <w:iCs/>
                            <w:color w:val="C00000"/>
                            <w:kern w:val="24"/>
                            <w:sz w:val="32"/>
                            <w:szCs w:val="32"/>
                          </w:rPr>
                        </m:ctrlPr>
                      </m:accPr>
                      <m:e>
                        <m:r>
                          <w:rPr>
                            <w:rFonts w:ascii="Cambria Math" w:hAnsi="Cambria Math" w:cs="Arial"/>
                            <w:color w:val="C00000"/>
                            <w:kern w:val="24"/>
                            <w:sz w:val="32"/>
                            <w:szCs w:val="32"/>
                          </w:rPr>
                          <m:t>v</m:t>
                        </m:r>
                      </m:e>
                    </m:acc>
                  </m:e>
                  <m:sub>
                    <m:r>
                      <m:rPr>
                        <m:sty m:val="p"/>
                      </m:rPr>
                      <w:rPr>
                        <w:rFonts w:ascii="Cambria Math" w:hAnsi="Cambria Math" w:cs="Arial"/>
                        <w:color w:val="C00000"/>
                        <w:kern w:val="24"/>
                        <w:sz w:val="32"/>
                        <w:szCs w:val="32"/>
                        <w:lang w:val="el-GR"/>
                      </w:rPr>
                      <m:t>μ</m:t>
                    </m:r>
                  </m:sub>
                </m:sSub>
              </m:oMath>
            </m:oMathPara>
          </w:p>
        </w:tc>
        <w:tc>
          <w:tcPr>
            <w:tcW w:w="1527" w:type="dxa"/>
            <w:vAlign w:val="center"/>
          </w:tcPr>
          <w:p w14:paraId="099215C3" w14:textId="77777777" w:rsidR="00D649B5" w:rsidRPr="00E823E5" w:rsidRDefault="00D649B5" w:rsidP="00CD6657">
            <w:pPr>
              <w:jc w:val="center"/>
              <w:rPr>
                <w:rFonts w:asciiTheme="majorHAnsi" w:hAnsiTheme="majorHAnsi"/>
              </w:rPr>
            </w:pPr>
            <w:r w:rsidRPr="00E823E5">
              <w:rPr>
                <w:rFonts w:asciiTheme="majorHAnsi" w:hAnsiTheme="majorHAnsi" w:cs="Arial"/>
                <w:kern w:val="24"/>
              </w:rPr>
              <w:t>Muon Antineutrino</w:t>
            </w:r>
          </w:p>
        </w:tc>
        <w:tc>
          <w:tcPr>
            <w:tcW w:w="1304" w:type="dxa"/>
            <w:vAlign w:val="center"/>
          </w:tcPr>
          <w:p w14:paraId="4459861F"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0</m:t>
                </m:r>
              </m:oMath>
            </m:oMathPara>
          </w:p>
        </w:tc>
        <w:tc>
          <w:tcPr>
            <w:tcW w:w="1304" w:type="dxa"/>
            <w:vAlign w:val="center"/>
          </w:tcPr>
          <w:p w14:paraId="397B3A83"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-1</m:t>
                </m:r>
              </m:oMath>
            </m:oMathPara>
          </w:p>
        </w:tc>
      </w:tr>
      <w:tr w:rsidR="00D649B5" w14:paraId="66D041E6" w14:textId="77777777" w:rsidTr="00CD6657">
        <w:trPr>
          <w:trHeight w:val="504"/>
        </w:trPr>
        <w:tc>
          <w:tcPr>
            <w:tcW w:w="985" w:type="dxa"/>
            <w:vAlign w:val="center"/>
          </w:tcPr>
          <w:p w14:paraId="2B7932B8" w14:textId="77777777" w:rsidR="00D649B5" w:rsidRPr="00086B7C" w:rsidRDefault="00687773" w:rsidP="00CD6657">
            <w:pPr>
              <w:jc w:val="center"/>
              <w:rPr>
                <w:color w:val="C00000"/>
              </w:rPr>
            </w:pPr>
            <m:oMathPara>
              <m:oMath>
                <m:acc>
                  <m:accPr>
                    <m:chr m:val="̅"/>
                    <m:ctrlPr>
                      <w:rPr>
                        <w:rFonts w:ascii="Cambria Math" w:hAnsi="Cambria Math"/>
                        <w:i/>
                        <w:iCs/>
                        <w:color w:val="C00000"/>
                        <w:kern w:val="24"/>
                        <w:sz w:val="32"/>
                        <w:szCs w:val="32"/>
                      </w:rPr>
                    </m:ctrlPr>
                  </m:accPr>
                  <m:e>
                    <m:r>
                      <m:rPr>
                        <m:sty m:val="p"/>
                      </m:rPr>
                      <w:rPr>
                        <w:rFonts w:ascii="Cambria Math" w:hAnsi="Cambria Math"/>
                        <w:color w:val="C00000"/>
                        <w:kern w:val="24"/>
                        <w:sz w:val="32"/>
                        <w:szCs w:val="32"/>
                      </w:rPr>
                      <m:t>b</m:t>
                    </m:r>
                  </m:e>
                </m:acc>
              </m:oMath>
            </m:oMathPara>
          </w:p>
        </w:tc>
        <w:tc>
          <w:tcPr>
            <w:tcW w:w="1622" w:type="dxa"/>
            <w:vAlign w:val="center"/>
          </w:tcPr>
          <w:p w14:paraId="639B8167" w14:textId="77777777" w:rsidR="00D649B5" w:rsidRPr="00E823E5" w:rsidRDefault="00D649B5" w:rsidP="00CD6657">
            <w:pPr>
              <w:jc w:val="center"/>
              <w:rPr>
                <w:rFonts w:asciiTheme="majorHAnsi" w:hAnsiTheme="majorHAnsi"/>
              </w:rPr>
            </w:pPr>
            <w:r w:rsidRPr="00E823E5">
              <w:rPr>
                <w:rFonts w:asciiTheme="majorHAnsi" w:hAnsiTheme="majorHAnsi" w:cs="Arial"/>
                <w:kern w:val="24"/>
              </w:rPr>
              <w:t>Antibottom</w:t>
            </w:r>
          </w:p>
        </w:tc>
        <w:tc>
          <w:tcPr>
            <w:tcW w:w="1304" w:type="dxa"/>
            <w:vAlign w:val="center"/>
          </w:tcPr>
          <w:p w14:paraId="5FC02DF9" w14:textId="77777777" w:rsidR="00D649B5" w:rsidRPr="00086B7C" w:rsidRDefault="00D649B5" w:rsidP="00CD6657">
            <w:pPr>
              <w:jc w:val="center"/>
              <w:rPr>
                <w:color w:val="C00000"/>
                <w:sz w:val="24"/>
              </w:rPr>
            </w:pPr>
            <m:oMathPara>
              <m:oMath>
                <m:r>
                  <m:rPr>
                    <m:sty m:val="p"/>
                  </m:rPr>
                  <w:rPr>
                    <w:rFonts w:ascii="Cambria Math" w:hAnsi="Cambria Math" w:cs="Arial"/>
                    <w:color w:val="C00000"/>
                    <w:kern w:val="24"/>
                    <w:sz w:val="24"/>
                    <w:szCs w:val="32"/>
                  </w:rPr>
                  <m:t>+</m:t>
                </m:r>
                <m:box>
                  <m:boxPr>
                    <m:ctrlPr>
                      <w:rPr>
                        <w:rFonts w:ascii="Cambria Math" w:hAnsi="Cambria Math" w:cs="Arial"/>
                        <w:i/>
                        <w:iCs/>
                        <w:color w:val="C00000"/>
                        <w:kern w:val="24"/>
                        <w:sz w:val="24"/>
                        <w:szCs w:val="32"/>
                      </w:rPr>
                    </m:ctrlPr>
                  </m:boxPr>
                  <m:e>
                    <m:argPr>
                      <m:argSz m:val="-1"/>
                    </m:argPr>
                    <m:f>
                      <m:fPr>
                        <m:ctrlPr>
                          <w:rPr>
                            <w:rFonts w:ascii="Cambria Math" w:hAnsi="Cambria Math" w:cs="Arial"/>
                            <w:i/>
                            <w:iCs/>
                            <w:color w:val="C00000"/>
                            <w:kern w:val="24"/>
                            <w:sz w:val="24"/>
                            <w:szCs w:val="32"/>
                          </w:rPr>
                        </m:ctrlPr>
                      </m:fPr>
                      <m:num>
                        <m:r>
                          <m:rPr>
                            <m:sty m:val="p"/>
                          </m:rPr>
                          <w:rPr>
                            <w:rFonts w:ascii="Cambria Math" w:hAnsi="Cambria Math" w:cs="Arial"/>
                            <w:color w:val="C00000"/>
                            <w:kern w:val="24"/>
                            <w:sz w:val="24"/>
                            <w:szCs w:val="32"/>
                          </w:rPr>
                          <m:t>1</m:t>
                        </m:r>
                      </m:num>
                      <m:den>
                        <m:r>
                          <m:rPr>
                            <m:sty m:val="p"/>
                          </m:rPr>
                          <w:rPr>
                            <w:rFonts w:ascii="Cambria Math" w:hAnsi="Cambria Math" w:cs="Arial"/>
                            <w:color w:val="C00000"/>
                            <w:kern w:val="24"/>
                            <w:sz w:val="24"/>
                            <w:szCs w:val="32"/>
                          </w:rPr>
                          <m:t>3</m:t>
                        </m:r>
                      </m:den>
                    </m:f>
                  </m:e>
                </m:box>
              </m:oMath>
            </m:oMathPara>
          </w:p>
        </w:tc>
        <w:tc>
          <w:tcPr>
            <w:tcW w:w="1304" w:type="dxa"/>
            <w:tcBorders>
              <w:right w:val="single" w:sz="4" w:space="0" w:color="auto"/>
            </w:tcBorders>
            <w:vAlign w:val="center"/>
          </w:tcPr>
          <w:p w14:paraId="6AB09653" w14:textId="77777777" w:rsidR="00D649B5" w:rsidRPr="00086B7C" w:rsidRDefault="00D649B5" w:rsidP="00CD6657">
            <w:pPr>
              <w:jc w:val="center"/>
              <w:rPr>
                <w:color w:val="C00000"/>
                <w:sz w:val="24"/>
              </w:rPr>
            </w:pPr>
            <m:oMathPara>
              <m:oMath>
                <m:r>
                  <w:rPr>
                    <w:rFonts w:ascii="Cambria Math" w:hAnsi="Cambria Math"/>
                    <w:color w:val="C00000"/>
                    <w:kern w:val="24"/>
                    <w:sz w:val="24"/>
                    <w:szCs w:val="32"/>
                  </w:rPr>
                  <m:t>-</m:t>
                </m:r>
                <m:box>
                  <m:boxPr>
                    <m:ctrlPr>
                      <w:rPr>
                        <w:rFonts w:ascii="Cambria Math" w:hAnsi="Cambria Math"/>
                        <w:i/>
                        <w:iCs/>
                        <w:color w:val="C00000"/>
                        <w:kern w:val="24"/>
                        <w:sz w:val="24"/>
                        <w:szCs w:val="32"/>
                      </w:rPr>
                    </m:ctrlPr>
                  </m:boxPr>
                  <m:e>
                    <m:argPr>
                      <m:argSz m:val="-1"/>
                    </m:argPr>
                    <m:f>
                      <m:fPr>
                        <m:ctrlPr>
                          <w:rPr>
                            <w:rFonts w:ascii="Cambria Math" w:hAnsi="Cambria Math"/>
                            <w:i/>
                            <w:iCs/>
                            <w:color w:val="C00000"/>
                            <w:kern w:val="24"/>
                            <w:sz w:val="24"/>
                            <w:szCs w:val="32"/>
                          </w:rPr>
                        </m:ctrlPr>
                      </m:fPr>
                      <m:num>
                        <m:r>
                          <m:rPr>
                            <m:sty m:val="p"/>
                          </m:rPr>
                          <w:rPr>
                            <w:rFonts w:ascii="Cambria Math" w:hAnsi="Cambria Math"/>
                            <w:color w:val="C00000"/>
                            <w:kern w:val="24"/>
                            <w:sz w:val="24"/>
                            <w:szCs w:val="32"/>
                          </w:rPr>
                          <m:t>1</m:t>
                        </m:r>
                      </m:num>
                      <m:den>
                        <m:r>
                          <m:rPr>
                            <m:sty m:val="p"/>
                          </m:rPr>
                          <w:rPr>
                            <w:rFonts w:ascii="Cambria Math" w:hAnsi="Cambria Math"/>
                            <w:color w:val="C00000"/>
                            <w:kern w:val="24"/>
                            <w:sz w:val="24"/>
                            <w:szCs w:val="32"/>
                          </w:rPr>
                          <m:t>3</m:t>
                        </m:r>
                      </m:den>
                    </m:f>
                  </m:e>
                </m:box>
              </m:oMath>
            </m:oMathPara>
          </w:p>
        </w:tc>
        <w:tc>
          <w:tcPr>
            <w:tcW w:w="360" w:type="dxa"/>
            <w:tcBorders>
              <w:top w:val="nil"/>
              <w:left w:val="single" w:sz="4" w:space="0" w:color="auto"/>
              <w:bottom w:val="nil"/>
              <w:right w:val="single" w:sz="4" w:space="0" w:color="auto"/>
            </w:tcBorders>
            <w:vAlign w:val="center"/>
          </w:tcPr>
          <w:p w14:paraId="1383EB6F" w14:textId="77777777" w:rsidR="00D649B5" w:rsidRDefault="00D649B5" w:rsidP="00CD6657">
            <w:pPr>
              <w:jc w:val="center"/>
            </w:pPr>
          </w:p>
        </w:tc>
        <w:tc>
          <w:tcPr>
            <w:tcW w:w="1080" w:type="dxa"/>
            <w:tcBorders>
              <w:left w:val="single" w:sz="4" w:space="0" w:color="auto"/>
            </w:tcBorders>
            <w:vAlign w:val="center"/>
          </w:tcPr>
          <w:p w14:paraId="46EBCFC6" w14:textId="77777777" w:rsidR="00D649B5" w:rsidRPr="00086B7C" w:rsidRDefault="00687773" w:rsidP="00CD6657">
            <w:pPr>
              <w:jc w:val="center"/>
              <w:rPr>
                <w:color w:val="C00000"/>
              </w:rPr>
            </w:pPr>
            <m:oMathPara>
              <m:oMath>
                <m:sSub>
                  <m:sSubPr>
                    <m:ctrlPr>
                      <w:rPr>
                        <w:rFonts w:ascii="Cambria Math" w:hAnsi="Cambria Math" w:cs="Arial"/>
                        <w:i/>
                        <w:iCs/>
                        <w:color w:val="C00000"/>
                        <w:kern w:val="24"/>
                        <w:sz w:val="32"/>
                        <w:szCs w:val="32"/>
                      </w:rPr>
                    </m:ctrlPr>
                  </m:sSubPr>
                  <m:e>
                    <m:acc>
                      <m:accPr>
                        <m:chr m:val="̅"/>
                        <m:ctrlPr>
                          <w:rPr>
                            <w:rFonts w:ascii="Cambria Math" w:hAnsi="Cambria Math" w:cs="Arial"/>
                            <w:i/>
                            <w:iCs/>
                            <w:color w:val="C00000"/>
                            <w:kern w:val="24"/>
                            <w:sz w:val="32"/>
                            <w:szCs w:val="32"/>
                          </w:rPr>
                        </m:ctrlPr>
                      </m:accPr>
                      <m:e>
                        <m:r>
                          <w:rPr>
                            <w:rFonts w:ascii="Cambria Math" w:hAnsi="Cambria Math" w:cs="Arial"/>
                            <w:color w:val="C00000"/>
                            <w:kern w:val="24"/>
                            <w:sz w:val="32"/>
                            <w:szCs w:val="32"/>
                          </w:rPr>
                          <m:t>v</m:t>
                        </m:r>
                      </m:e>
                    </m:acc>
                  </m:e>
                  <m:sub>
                    <m:r>
                      <m:rPr>
                        <m:sty m:val="p"/>
                      </m:rPr>
                      <w:rPr>
                        <w:rFonts w:ascii="Cambria Math" w:hAnsi="Cambria Math" w:cs="Arial"/>
                        <w:color w:val="C00000"/>
                        <w:kern w:val="24"/>
                        <w:sz w:val="32"/>
                        <w:szCs w:val="32"/>
                        <w:lang w:val="el-GR"/>
                      </w:rPr>
                      <m:t>τ</m:t>
                    </m:r>
                  </m:sub>
                </m:sSub>
              </m:oMath>
            </m:oMathPara>
          </w:p>
        </w:tc>
        <w:tc>
          <w:tcPr>
            <w:tcW w:w="1527" w:type="dxa"/>
            <w:vAlign w:val="center"/>
          </w:tcPr>
          <w:p w14:paraId="5F8EBF96" w14:textId="77777777" w:rsidR="00D649B5" w:rsidRPr="00E823E5" w:rsidRDefault="00D649B5" w:rsidP="00CD6657">
            <w:pPr>
              <w:jc w:val="center"/>
              <w:rPr>
                <w:rFonts w:asciiTheme="majorHAnsi" w:hAnsiTheme="majorHAnsi"/>
              </w:rPr>
            </w:pPr>
            <w:r w:rsidRPr="00E823E5">
              <w:rPr>
                <w:rFonts w:asciiTheme="majorHAnsi" w:hAnsiTheme="majorHAnsi" w:cs="Arial"/>
                <w:kern w:val="24"/>
              </w:rPr>
              <w:t>Tau Antineutrino</w:t>
            </w:r>
          </w:p>
        </w:tc>
        <w:tc>
          <w:tcPr>
            <w:tcW w:w="1304" w:type="dxa"/>
            <w:vAlign w:val="center"/>
          </w:tcPr>
          <w:p w14:paraId="0258C379"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0</m:t>
                </m:r>
              </m:oMath>
            </m:oMathPara>
          </w:p>
        </w:tc>
        <w:tc>
          <w:tcPr>
            <w:tcW w:w="1304" w:type="dxa"/>
            <w:vAlign w:val="center"/>
          </w:tcPr>
          <w:p w14:paraId="224FB49A" w14:textId="77777777" w:rsidR="00D649B5" w:rsidRPr="00086B7C" w:rsidRDefault="00D649B5" w:rsidP="00CD6657">
            <w:pPr>
              <w:jc w:val="center"/>
              <w:rPr>
                <w:color w:val="C00000"/>
                <w:sz w:val="28"/>
              </w:rPr>
            </w:pPr>
            <m:oMathPara>
              <m:oMath>
                <m:r>
                  <m:rPr>
                    <m:sty m:val="p"/>
                  </m:rPr>
                  <w:rPr>
                    <w:rFonts w:ascii="Cambria Math" w:hAnsi="Cambria Math" w:cs="Arial"/>
                    <w:color w:val="C00000"/>
                    <w:kern w:val="24"/>
                    <w:sz w:val="28"/>
                    <w:szCs w:val="32"/>
                  </w:rPr>
                  <m:t>-1</m:t>
                </m:r>
              </m:oMath>
            </m:oMathPara>
          </w:p>
        </w:tc>
      </w:tr>
    </w:tbl>
    <w:p w14:paraId="5E7D101C" w14:textId="77777777" w:rsidR="00D649B5" w:rsidRDefault="00D649B5" w:rsidP="00D649B5">
      <w:pPr>
        <w:spacing w:after="0"/>
      </w:pPr>
    </w:p>
    <w:tbl>
      <w:tblPr>
        <w:tblStyle w:val="TableGrid"/>
        <w:tblW w:w="0" w:type="auto"/>
        <w:tblLook w:val="04A0" w:firstRow="1" w:lastRow="0" w:firstColumn="1" w:lastColumn="0" w:noHBand="0" w:noVBand="1"/>
      </w:tblPr>
      <w:tblGrid>
        <w:gridCol w:w="10790"/>
      </w:tblGrid>
      <w:tr w:rsidR="00D649B5" w14:paraId="4E40C6E4" w14:textId="77777777" w:rsidTr="00CD6657">
        <w:trPr>
          <w:trHeight w:val="1601"/>
        </w:trPr>
        <w:tc>
          <w:tcPr>
            <w:tcW w:w="10790" w:type="dxa"/>
          </w:tcPr>
          <w:p w14:paraId="7EDFF02A" w14:textId="77777777" w:rsidR="00D649B5" w:rsidRDefault="00D649B5" w:rsidP="00CD6657">
            <w:pPr>
              <w:spacing w:before="80"/>
            </w:pPr>
            <w:r>
              <w:t xml:space="preserve">Explain the phenomenon of </w:t>
            </w:r>
            <w:r w:rsidRPr="00E823E5">
              <w:rPr>
                <w:b/>
              </w:rPr>
              <w:t>Quark Confinement</w:t>
            </w:r>
            <w:r>
              <w:t>:</w:t>
            </w:r>
          </w:p>
          <w:p w14:paraId="700D6DF8" w14:textId="77777777" w:rsidR="00D649B5" w:rsidRPr="008C62C4" w:rsidRDefault="00D649B5" w:rsidP="00CD6657">
            <w:pPr>
              <w:spacing w:before="80"/>
              <w:rPr>
                <w:rFonts w:ascii="Ebrima" w:hAnsi="Ebrima"/>
                <w:sz w:val="26"/>
                <w:szCs w:val="26"/>
              </w:rPr>
            </w:pPr>
            <w:r w:rsidRPr="008C62C4">
              <w:rPr>
                <w:rFonts w:ascii="Ebrima" w:hAnsi="Ebrima"/>
                <w:color w:val="C00000"/>
                <w:sz w:val="26"/>
                <w:szCs w:val="26"/>
              </w:rPr>
              <w:t>Quarks have never been observed on their own. The amount of energy required to overcome the strong nuclear force holding the quarks together gets converted into mass and forms a new quark pair.</w:t>
            </w:r>
          </w:p>
        </w:tc>
      </w:tr>
    </w:tbl>
    <w:p w14:paraId="261B0627" w14:textId="77777777" w:rsidR="00D649B5" w:rsidRDefault="00D649B5" w:rsidP="00D649B5"/>
    <w:p w14:paraId="75C7BA2A" w14:textId="77777777" w:rsidR="00D649B5" w:rsidRDefault="00D649B5" w:rsidP="00D649B5">
      <w:pPr>
        <w:jc w:val="center"/>
      </w:pPr>
      <w:r w:rsidRPr="00374B44">
        <w:rPr>
          <w:noProof/>
        </w:rPr>
        <w:lastRenderedPageBreak/>
        <w:drawing>
          <wp:inline distT="0" distB="0" distL="0" distR="0" wp14:anchorId="13806529" wp14:editId="3FB59968">
            <wp:extent cx="5116850" cy="3657600"/>
            <wp:effectExtent l="0" t="0" r="7620" b="0"/>
            <wp:docPr id="6165" name="Picture 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116850" cy="3657600"/>
                    </a:xfrm>
                    <a:prstGeom prst="rect">
                      <a:avLst/>
                    </a:prstGeom>
                  </pic:spPr>
                </pic:pic>
              </a:graphicData>
            </a:graphic>
          </wp:inline>
        </w:drawing>
      </w:r>
    </w:p>
    <w:p w14:paraId="0A3DDFB6" w14:textId="77777777" w:rsidR="00D649B5" w:rsidRDefault="00D649B5" w:rsidP="00D649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0"/>
        <w:gridCol w:w="4400"/>
      </w:tblGrid>
      <w:tr w:rsidR="00D649B5" w14:paraId="10043778" w14:textId="77777777" w:rsidTr="00CD6657">
        <w:trPr>
          <w:trHeight w:val="2825"/>
        </w:trPr>
        <w:tc>
          <w:tcPr>
            <w:tcW w:w="6390" w:type="dxa"/>
          </w:tcPr>
          <w:p w14:paraId="02BC05BD" w14:textId="77777777" w:rsidR="00D649B5" w:rsidRDefault="00D649B5" w:rsidP="00CD6657">
            <w:pPr>
              <w:pStyle w:val="Heading3"/>
              <w:spacing w:after="80"/>
              <w:outlineLvl w:val="2"/>
            </w:pPr>
            <w:r>
              <w:t>Fundamental Forces</w:t>
            </w:r>
          </w:p>
          <w:tbl>
            <w:tblPr>
              <w:tblStyle w:val="TableGrid"/>
              <w:tblW w:w="5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0"/>
              <w:gridCol w:w="1750"/>
              <w:gridCol w:w="1750"/>
            </w:tblGrid>
            <w:tr w:rsidR="00D649B5" w14:paraId="49879C1A" w14:textId="77777777" w:rsidTr="00CD6657">
              <w:trPr>
                <w:trHeight w:val="439"/>
              </w:trPr>
              <w:tc>
                <w:tcPr>
                  <w:tcW w:w="1750" w:type="dxa"/>
                  <w:tcBorders>
                    <w:bottom w:val="single" w:sz="4" w:space="0" w:color="auto"/>
                    <w:right w:val="single" w:sz="4" w:space="0" w:color="auto"/>
                  </w:tcBorders>
                  <w:vAlign w:val="center"/>
                </w:tcPr>
                <w:p w14:paraId="0234D51E" w14:textId="77777777" w:rsidR="00D649B5" w:rsidRDefault="00D649B5" w:rsidP="00CD6657">
                  <w:pPr>
                    <w:jc w:val="center"/>
                  </w:pPr>
                </w:p>
              </w:tc>
              <w:tc>
                <w:tcPr>
                  <w:tcW w:w="17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E08EE2" w14:textId="77777777" w:rsidR="00D649B5" w:rsidRPr="00EC0CC2" w:rsidRDefault="00D649B5" w:rsidP="00CD6657">
                  <w:pPr>
                    <w:jc w:val="center"/>
                    <w:rPr>
                      <w:sz w:val="24"/>
                    </w:rPr>
                  </w:pPr>
                  <w:r w:rsidRPr="00EC0CC2">
                    <w:rPr>
                      <w:sz w:val="24"/>
                    </w:rPr>
                    <w:t>Strength</w:t>
                  </w:r>
                </w:p>
              </w:tc>
              <w:tc>
                <w:tcPr>
                  <w:tcW w:w="17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D63A4F" w14:textId="77777777" w:rsidR="00D649B5" w:rsidRPr="00EC0CC2" w:rsidRDefault="00D649B5" w:rsidP="00CD6657">
                  <w:pPr>
                    <w:jc w:val="center"/>
                    <w:rPr>
                      <w:sz w:val="24"/>
                    </w:rPr>
                  </w:pPr>
                  <w:r w:rsidRPr="00EC0CC2">
                    <w:rPr>
                      <w:sz w:val="24"/>
                    </w:rPr>
                    <w:t>Distance</w:t>
                  </w:r>
                </w:p>
              </w:tc>
            </w:tr>
            <w:tr w:rsidR="00D649B5" w14:paraId="05601312" w14:textId="77777777" w:rsidTr="00CD6657">
              <w:trPr>
                <w:trHeight w:val="417"/>
              </w:trPr>
              <w:tc>
                <w:tcPr>
                  <w:tcW w:w="17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7C5C25" w14:textId="77777777" w:rsidR="00D649B5" w:rsidRDefault="00D649B5" w:rsidP="00CD6657">
                  <w:pPr>
                    <w:jc w:val="center"/>
                  </w:pPr>
                  <w:r>
                    <w:t>Gravitational</w:t>
                  </w:r>
                </w:p>
              </w:tc>
              <w:tc>
                <w:tcPr>
                  <w:tcW w:w="1750" w:type="dxa"/>
                  <w:tcBorders>
                    <w:top w:val="single" w:sz="4" w:space="0" w:color="auto"/>
                    <w:left w:val="single" w:sz="4" w:space="0" w:color="auto"/>
                    <w:bottom w:val="single" w:sz="4" w:space="0" w:color="auto"/>
                    <w:right w:val="single" w:sz="4" w:space="0" w:color="auto"/>
                  </w:tcBorders>
                  <w:vAlign w:val="center"/>
                </w:tcPr>
                <w:p w14:paraId="27E7FB51" w14:textId="77777777" w:rsidR="00D649B5" w:rsidRPr="00086B7C" w:rsidRDefault="00D649B5" w:rsidP="00CD6657">
                  <w:pPr>
                    <w:jc w:val="center"/>
                    <w:rPr>
                      <w:rFonts w:ascii="Ebrima" w:hAnsi="Ebrima"/>
                      <w:color w:val="C00000"/>
                      <w:sz w:val="19"/>
                      <w:szCs w:val="19"/>
                    </w:rPr>
                  </w:pPr>
                  <w:r w:rsidRPr="00086B7C">
                    <w:rPr>
                      <w:rFonts w:ascii="Ebrima" w:hAnsi="Ebrima"/>
                      <w:color w:val="C00000"/>
                      <w:sz w:val="19"/>
                      <w:szCs w:val="19"/>
                    </w:rPr>
                    <w:t>Weakest</w:t>
                  </w:r>
                </w:p>
              </w:tc>
              <w:tc>
                <w:tcPr>
                  <w:tcW w:w="1750" w:type="dxa"/>
                  <w:tcBorders>
                    <w:top w:val="single" w:sz="4" w:space="0" w:color="auto"/>
                    <w:left w:val="single" w:sz="4" w:space="0" w:color="auto"/>
                    <w:bottom w:val="single" w:sz="4" w:space="0" w:color="auto"/>
                    <w:right w:val="single" w:sz="4" w:space="0" w:color="auto"/>
                  </w:tcBorders>
                  <w:vAlign w:val="center"/>
                </w:tcPr>
                <w:p w14:paraId="09A12048" w14:textId="77777777" w:rsidR="00D649B5" w:rsidRPr="00086B7C" w:rsidRDefault="00D649B5" w:rsidP="00CD6657">
                  <w:pPr>
                    <w:jc w:val="center"/>
                    <w:rPr>
                      <w:rFonts w:ascii="Ebrima" w:hAnsi="Ebrima"/>
                      <w:color w:val="C00000"/>
                      <w:sz w:val="19"/>
                      <w:szCs w:val="19"/>
                    </w:rPr>
                  </w:pPr>
                  <w:r w:rsidRPr="00086B7C">
                    <w:rPr>
                      <w:rFonts w:ascii="Ebrima" w:hAnsi="Ebrima"/>
                      <w:color w:val="C00000"/>
                      <w:sz w:val="19"/>
                      <w:szCs w:val="19"/>
                    </w:rPr>
                    <w:t>Long Range</w:t>
                  </w:r>
                </w:p>
              </w:tc>
            </w:tr>
            <w:tr w:rsidR="00D649B5" w14:paraId="3E620EED" w14:textId="77777777" w:rsidTr="00CD6657">
              <w:trPr>
                <w:trHeight w:val="439"/>
              </w:trPr>
              <w:tc>
                <w:tcPr>
                  <w:tcW w:w="17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C853C2" w14:textId="77777777" w:rsidR="00D649B5" w:rsidRDefault="00D649B5" w:rsidP="00CD6657">
                  <w:pPr>
                    <w:jc w:val="center"/>
                  </w:pPr>
                  <w:r>
                    <w:t>Weak</w:t>
                  </w:r>
                </w:p>
              </w:tc>
              <w:tc>
                <w:tcPr>
                  <w:tcW w:w="1750" w:type="dxa"/>
                  <w:tcBorders>
                    <w:top w:val="single" w:sz="4" w:space="0" w:color="auto"/>
                    <w:left w:val="single" w:sz="4" w:space="0" w:color="auto"/>
                    <w:bottom w:val="single" w:sz="4" w:space="0" w:color="auto"/>
                    <w:right w:val="single" w:sz="4" w:space="0" w:color="auto"/>
                  </w:tcBorders>
                  <w:vAlign w:val="center"/>
                </w:tcPr>
                <w:p w14:paraId="0D42187D" w14:textId="77777777" w:rsidR="00D649B5" w:rsidRPr="00086B7C" w:rsidRDefault="00D649B5" w:rsidP="00CD6657">
                  <w:pPr>
                    <w:jc w:val="center"/>
                    <w:rPr>
                      <w:rFonts w:ascii="Ebrima" w:hAnsi="Ebrima"/>
                      <w:color w:val="C00000"/>
                      <w:sz w:val="19"/>
                      <w:szCs w:val="19"/>
                    </w:rPr>
                  </w:pPr>
                  <w:r w:rsidRPr="00086B7C">
                    <w:rPr>
                      <w:rFonts w:ascii="Ebrima" w:hAnsi="Ebrima"/>
                      <w:color w:val="C00000"/>
                      <w:sz w:val="19"/>
                      <w:szCs w:val="19"/>
                    </w:rPr>
                    <w:t>Weak</w:t>
                  </w:r>
                </w:p>
              </w:tc>
              <w:tc>
                <w:tcPr>
                  <w:tcW w:w="1750" w:type="dxa"/>
                  <w:tcBorders>
                    <w:top w:val="single" w:sz="4" w:space="0" w:color="auto"/>
                    <w:left w:val="single" w:sz="4" w:space="0" w:color="auto"/>
                    <w:bottom w:val="single" w:sz="4" w:space="0" w:color="auto"/>
                    <w:right w:val="single" w:sz="4" w:space="0" w:color="auto"/>
                  </w:tcBorders>
                  <w:vAlign w:val="center"/>
                </w:tcPr>
                <w:p w14:paraId="3BB2332D" w14:textId="77777777" w:rsidR="00D649B5" w:rsidRPr="00086B7C" w:rsidRDefault="00D649B5" w:rsidP="00CD6657">
                  <w:pPr>
                    <w:jc w:val="center"/>
                    <w:rPr>
                      <w:rFonts w:ascii="Ebrima" w:hAnsi="Ebrima"/>
                      <w:color w:val="C00000"/>
                      <w:sz w:val="19"/>
                      <w:szCs w:val="19"/>
                    </w:rPr>
                  </w:pPr>
                  <w:r w:rsidRPr="00086B7C">
                    <w:rPr>
                      <w:rFonts w:ascii="Ebrima" w:hAnsi="Ebrima"/>
                      <w:color w:val="C00000"/>
                      <w:sz w:val="19"/>
                      <w:szCs w:val="19"/>
                    </w:rPr>
                    <w:t>Short Range</w:t>
                  </w:r>
                </w:p>
              </w:tc>
            </w:tr>
            <w:tr w:rsidR="00D649B5" w14:paraId="68A585E3" w14:textId="77777777" w:rsidTr="00CD6657">
              <w:trPr>
                <w:trHeight w:val="417"/>
              </w:trPr>
              <w:tc>
                <w:tcPr>
                  <w:tcW w:w="17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E3822C" w14:textId="77777777" w:rsidR="00D649B5" w:rsidRDefault="00D649B5" w:rsidP="00CD6657">
                  <w:pPr>
                    <w:jc w:val="center"/>
                  </w:pPr>
                  <w:r>
                    <w:t>Electromagnetic</w:t>
                  </w:r>
                </w:p>
              </w:tc>
              <w:tc>
                <w:tcPr>
                  <w:tcW w:w="1750" w:type="dxa"/>
                  <w:tcBorders>
                    <w:top w:val="single" w:sz="4" w:space="0" w:color="auto"/>
                    <w:left w:val="single" w:sz="4" w:space="0" w:color="auto"/>
                    <w:bottom w:val="single" w:sz="4" w:space="0" w:color="auto"/>
                    <w:right w:val="single" w:sz="4" w:space="0" w:color="auto"/>
                  </w:tcBorders>
                  <w:vAlign w:val="center"/>
                </w:tcPr>
                <w:p w14:paraId="7D05B749" w14:textId="77777777" w:rsidR="00D649B5" w:rsidRPr="00086B7C" w:rsidRDefault="00D649B5" w:rsidP="00CD6657">
                  <w:pPr>
                    <w:jc w:val="center"/>
                    <w:rPr>
                      <w:rFonts w:ascii="Ebrima" w:hAnsi="Ebrima"/>
                      <w:color w:val="C00000"/>
                      <w:sz w:val="19"/>
                      <w:szCs w:val="19"/>
                    </w:rPr>
                  </w:pPr>
                  <w:r w:rsidRPr="00086B7C">
                    <w:rPr>
                      <w:rFonts w:ascii="Ebrima" w:hAnsi="Ebrima"/>
                      <w:color w:val="C00000"/>
                      <w:sz w:val="19"/>
                      <w:szCs w:val="19"/>
                    </w:rPr>
                    <w:t>Strong</w:t>
                  </w:r>
                </w:p>
              </w:tc>
              <w:tc>
                <w:tcPr>
                  <w:tcW w:w="1750" w:type="dxa"/>
                  <w:tcBorders>
                    <w:top w:val="single" w:sz="4" w:space="0" w:color="auto"/>
                    <w:left w:val="single" w:sz="4" w:space="0" w:color="auto"/>
                    <w:bottom w:val="single" w:sz="4" w:space="0" w:color="auto"/>
                    <w:right w:val="single" w:sz="4" w:space="0" w:color="auto"/>
                  </w:tcBorders>
                  <w:vAlign w:val="center"/>
                </w:tcPr>
                <w:p w14:paraId="5F555B89" w14:textId="77777777" w:rsidR="00D649B5" w:rsidRPr="00086B7C" w:rsidRDefault="00D649B5" w:rsidP="00CD6657">
                  <w:pPr>
                    <w:jc w:val="center"/>
                    <w:rPr>
                      <w:rFonts w:ascii="Ebrima" w:hAnsi="Ebrima"/>
                      <w:color w:val="C00000"/>
                      <w:sz w:val="19"/>
                      <w:szCs w:val="19"/>
                    </w:rPr>
                  </w:pPr>
                  <w:r w:rsidRPr="00086B7C">
                    <w:rPr>
                      <w:rFonts w:ascii="Ebrima" w:hAnsi="Ebrima"/>
                      <w:color w:val="C00000"/>
                      <w:sz w:val="19"/>
                      <w:szCs w:val="19"/>
                    </w:rPr>
                    <w:t>Very Long Range</w:t>
                  </w:r>
                </w:p>
              </w:tc>
            </w:tr>
            <w:tr w:rsidR="00D649B5" w14:paraId="7BA2EED9" w14:textId="77777777" w:rsidTr="00CD6657">
              <w:trPr>
                <w:trHeight w:val="417"/>
              </w:trPr>
              <w:tc>
                <w:tcPr>
                  <w:tcW w:w="17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0E3D9E" w14:textId="77777777" w:rsidR="00D649B5" w:rsidRDefault="00D649B5" w:rsidP="00CD6657">
                  <w:pPr>
                    <w:jc w:val="center"/>
                  </w:pPr>
                  <w:r>
                    <w:t>Strong</w:t>
                  </w:r>
                </w:p>
              </w:tc>
              <w:tc>
                <w:tcPr>
                  <w:tcW w:w="1750" w:type="dxa"/>
                  <w:tcBorders>
                    <w:top w:val="single" w:sz="4" w:space="0" w:color="auto"/>
                    <w:left w:val="single" w:sz="4" w:space="0" w:color="auto"/>
                    <w:bottom w:val="single" w:sz="4" w:space="0" w:color="auto"/>
                    <w:right w:val="single" w:sz="4" w:space="0" w:color="auto"/>
                  </w:tcBorders>
                  <w:vAlign w:val="center"/>
                </w:tcPr>
                <w:p w14:paraId="0A5E9C4F" w14:textId="77777777" w:rsidR="00D649B5" w:rsidRPr="00086B7C" w:rsidRDefault="00D649B5" w:rsidP="00CD6657">
                  <w:pPr>
                    <w:jc w:val="center"/>
                    <w:rPr>
                      <w:rFonts w:ascii="Ebrima" w:hAnsi="Ebrima"/>
                      <w:color w:val="C00000"/>
                      <w:sz w:val="19"/>
                      <w:szCs w:val="19"/>
                    </w:rPr>
                  </w:pPr>
                  <w:r w:rsidRPr="00086B7C">
                    <w:rPr>
                      <w:rFonts w:ascii="Ebrima" w:hAnsi="Ebrima"/>
                      <w:color w:val="C00000"/>
                      <w:sz w:val="19"/>
                      <w:szCs w:val="19"/>
                    </w:rPr>
                    <w:t>Strongest</w:t>
                  </w:r>
                </w:p>
              </w:tc>
              <w:tc>
                <w:tcPr>
                  <w:tcW w:w="1750" w:type="dxa"/>
                  <w:tcBorders>
                    <w:top w:val="single" w:sz="4" w:space="0" w:color="auto"/>
                    <w:left w:val="single" w:sz="4" w:space="0" w:color="auto"/>
                    <w:bottom w:val="single" w:sz="4" w:space="0" w:color="auto"/>
                    <w:right w:val="single" w:sz="4" w:space="0" w:color="auto"/>
                  </w:tcBorders>
                  <w:vAlign w:val="center"/>
                </w:tcPr>
                <w:p w14:paraId="6A9F483B" w14:textId="77777777" w:rsidR="00D649B5" w:rsidRPr="00086B7C" w:rsidRDefault="00D649B5" w:rsidP="00CD6657">
                  <w:pPr>
                    <w:jc w:val="center"/>
                    <w:rPr>
                      <w:rFonts w:ascii="Ebrima" w:hAnsi="Ebrima"/>
                      <w:color w:val="C00000"/>
                      <w:sz w:val="19"/>
                      <w:szCs w:val="19"/>
                    </w:rPr>
                  </w:pPr>
                  <w:r w:rsidRPr="00086B7C">
                    <w:rPr>
                      <w:rFonts w:ascii="Ebrima" w:hAnsi="Ebrima"/>
                      <w:color w:val="C00000"/>
                      <w:sz w:val="19"/>
                      <w:szCs w:val="19"/>
                    </w:rPr>
                    <w:t>Very Short Range</w:t>
                  </w:r>
                </w:p>
              </w:tc>
            </w:tr>
          </w:tbl>
          <w:p w14:paraId="34B1FEDB" w14:textId="77777777" w:rsidR="00D649B5" w:rsidRDefault="00D649B5" w:rsidP="00CD6657"/>
        </w:tc>
        <w:tc>
          <w:tcPr>
            <w:tcW w:w="4400" w:type="dxa"/>
          </w:tcPr>
          <w:p w14:paraId="2B8AF37F" w14:textId="77777777" w:rsidR="00D649B5" w:rsidRDefault="00D649B5" w:rsidP="00CD6657">
            <w:pPr>
              <w:pStyle w:val="Heading3"/>
              <w:spacing w:after="80"/>
              <w:outlineLvl w:val="2"/>
            </w:pPr>
            <w:r>
              <w:t>Particle Configurations</w:t>
            </w:r>
          </w:p>
          <w:tbl>
            <w:tblPr>
              <w:tblStyle w:val="TableGrid"/>
              <w:tblW w:w="4113" w:type="dxa"/>
              <w:tblLayout w:type="fixed"/>
              <w:tblLook w:val="04A0" w:firstRow="1" w:lastRow="0" w:firstColumn="1" w:lastColumn="0" w:noHBand="0" w:noVBand="1"/>
            </w:tblPr>
            <w:tblGrid>
              <w:gridCol w:w="1413"/>
              <w:gridCol w:w="630"/>
              <w:gridCol w:w="1350"/>
              <w:gridCol w:w="720"/>
            </w:tblGrid>
            <w:tr w:rsidR="00D649B5" w14:paraId="57E66845" w14:textId="77777777" w:rsidTr="00CD6657">
              <w:trPr>
                <w:trHeight w:val="399"/>
              </w:trPr>
              <w:tc>
                <w:tcPr>
                  <w:tcW w:w="2043" w:type="dxa"/>
                  <w:gridSpan w:val="2"/>
                  <w:vAlign w:val="center"/>
                </w:tcPr>
                <w:p w14:paraId="0CAC241C" w14:textId="77777777" w:rsidR="00D649B5" w:rsidRPr="00EC0CC2" w:rsidRDefault="00D649B5" w:rsidP="00CD6657">
                  <w:pPr>
                    <w:jc w:val="center"/>
                    <w:rPr>
                      <w:sz w:val="32"/>
                    </w:rPr>
                  </w:pPr>
                  <w:r w:rsidRPr="00EC0CC2">
                    <w:rPr>
                      <w:sz w:val="32"/>
                    </w:rPr>
                    <w:t>Proton</w:t>
                  </w:r>
                </w:p>
              </w:tc>
              <w:tc>
                <w:tcPr>
                  <w:tcW w:w="2070" w:type="dxa"/>
                  <w:gridSpan w:val="2"/>
                  <w:vAlign w:val="center"/>
                </w:tcPr>
                <w:p w14:paraId="42F1F8E6" w14:textId="77777777" w:rsidR="00D649B5" w:rsidRPr="00EC0CC2" w:rsidRDefault="00D649B5" w:rsidP="00CD6657">
                  <w:pPr>
                    <w:jc w:val="center"/>
                    <w:rPr>
                      <w:sz w:val="32"/>
                    </w:rPr>
                  </w:pPr>
                  <w:r w:rsidRPr="00EC0CC2">
                    <w:rPr>
                      <w:sz w:val="32"/>
                    </w:rPr>
                    <w:t>Neutron</w:t>
                  </w:r>
                </w:p>
              </w:tc>
            </w:tr>
            <w:tr w:rsidR="00D649B5" w14:paraId="78CA7F87" w14:textId="77777777" w:rsidTr="00CD6657">
              <w:trPr>
                <w:trHeight w:val="1377"/>
              </w:trPr>
              <w:tc>
                <w:tcPr>
                  <w:tcW w:w="2043" w:type="dxa"/>
                  <w:gridSpan w:val="2"/>
                  <w:vAlign w:val="center"/>
                </w:tcPr>
                <w:p w14:paraId="3D3AFB4E" w14:textId="77777777" w:rsidR="00D649B5" w:rsidRDefault="00D649B5" w:rsidP="00CD6657">
                  <w:pPr>
                    <w:jc w:val="center"/>
                  </w:pPr>
                  <w:r w:rsidRPr="00086B7C">
                    <w:rPr>
                      <w:noProof/>
                    </w:rPr>
                    <w:drawing>
                      <wp:inline distT="0" distB="0" distL="0" distR="0" wp14:anchorId="34CAF782" wp14:editId="69861010">
                        <wp:extent cx="941695" cy="825207"/>
                        <wp:effectExtent l="0" t="0" r="0" b="0"/>
                        <wp:docPr id="6166" name="Picture 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958619" cy="840038"/>
                                </a:xfrm>
                                <a:prstGeom prst="rect">
                                  <a:avLst/>
                                </a:prstGeom>
                              </pic:spPr>
                            </pic:pic>
                          </a:graphicData>
                        </a:graphic>
                      </wp:inline>
                    </w:drawing>
                  </w:r>
                </w:p>
              </w:tc>
              <w:tc>
                <w:tcPr>
                  <w:tcW w:w="2070" w:type="dxa"/>
                  <w:gridSpan w:val="2"/>
                  <w:vAlign w:val="center"/>
                </w:tcPr>
                <w:p w14:paraId="1AC7A9D1" w14:textId="77777777" w:rsidR="00D649B5" w:rsidRDefault="00D649B5" w:rsidP="00CD6657">
                  <w:pPr>
                    <w:jc w:val="center"/>
                  </w:pPr>
                  <w:r w:rsidRPr="00086B7C">
                    <w:rPr>
                      <w:noProof/>
                    </w:rPr>
                    <w:drawing>
                      <wp:inline distT="0" distB="0" distL="0" distR="0" wp14:anchorId="57232DD9" wp14:editId="7BA2B738">
                        <wp:extent cx="921224" cy="828307"/>
                        <wp:effectExtent l="0" t="0" r="0" b="0"/>
                        <wp:docPr id="6167" name="Picture 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936609" cy="842140"/>
                                </a:xfrm>
                                <a:prstGeom prst="rect">
                                  <a:avLst/>
                                </a:prstGeom>
                              </pic:spPr>
                            </pic:pic>
                          </a:graphicData>
                        </a:graphic>
                      </wp:inline>
                    </w:drawing>
                  </w:r>
                </w:p>
              </w:tc>
            </w:tr>
            <w:tr w:rsidR="00D649B5" w14:paraId="10918DCC" w14:textId="77777777" w:rsidTr="00CD6657">
              <w:trPr>
                <w:trHeight w:val="379"/>
              </w:trPr>
              <w:tc>
                <w:tcPr>
                  <w:tcW w:w="1413" w:type="dxa"/>
                  <w:vAlign w:val="center"/>
                </w:tcPr>
                <w:p w14:paraId="0B8B5EA0" w14:textId="77777777" w:rsidR="00D649B5" w:rsidRDefault="00D649B5" w:rsidP="00CD6657">
                  <w:pPr>
                    <w:jc w:val="center"/>
                  </w:pPr>
                  <w:r>
                    <w:t>Total Charge</w:t>
                  </w:r>
                </w:p>
              </w:tc>
              <w:tc>
                <w:tcPr>
                  <w:tcW w:w="630" w:type="dxa"/>
                  <w:vAlign w:val="center"/>
                </w:tcPr>
                <w:p w14:paraId="7CB9C7E9" w14:textId="77777777" w:rsidR="00D649B5" w:rsidRPr="00086B7C" w:rsidRDefault="00D649B5" w:rsidP="00CD6657">
                  <w:pPr>
                    <w:jc w:val="center"/>
                    <w:rPr>
                      <w:rFonts w:ascii="Ebrima" w:hAnsi="Ebrima"/>
                      <w:color w:val="C00000"/>
                      <w:sz w:val="28"/>
                    </w:rPr>
                  </w:pPr>
                  <w:r w:rsidRPr="00086B7C">
                    <w:rPr>
                      <w:rFonts w:ascii="Ebrima" w:hAnsi="Ebrima"/>
                      <w:color w:val="C00000"/>
                      <w:sz w:val="28"/>
                    </w:rPr>
                    <w:t>+1</w:t>
                  </w:r>
                </w:p>
              </w:tc>
              <w:tc>
                <w:tcPr>
                  <w:tcW w:w="1350" w:type="dxa"/>
                  <w:vAlign w:val="center"/>
                </w:tcPr>
                <w:p w14:paraId="7E3720CA" w14:textId="77777777" w:rsidR="00D649B5" w:rsidRDefault="00D649B5" w:rsidP="00CD6657">
                  <w:pPr>
                    <w:jc w:val="center"/>
                  </w:pPr>
                  <w:r>
                    <w:t>Total Charge</w:t>
                  </w:r>
                </w:p>
              </w:tc>
              <w:tc>
                <w:tcPr>
                  <w:tcW w:w="720" w:type="dxa"/>
                  <w:vAlign w:val="center"/>
                </w:tcPr>
                <w:p w14:paraId="23F1DBFF" w14:textId="77777777" w:rsidR="00D649B5" w:rsidRPr="00086B7C" w:rsidRDefault="00D649B5" w:rsidP="00CD6657">
                  <w:pPr>
                    <w:jc w:val="center"/>
                    <w:rPr>
                      <w:rFonts w:ascii="Ebrima" w:hAnsi="Ebrima"/>
                    </w:rPr>
                  </w:pPr>
                  <w:r w:rsidRPr="00086B7C">
                    <w:rPr>
                      <w:rFonts w:ascii="Ebrima" w:hAnsi="Ebrima"/>
                      <w:color w:val="C00000"/>
                      <w:sz w:val="28"/>
                    </w:rPr>
                    <w:t>0</w:t>
                  </w:r>
                </w:p>
              </w:tc>
            </w:tr>
          </w:tbl>
          <w:p w14:paraId="3AF97B84" w14:textId="77777777" w:rsidR="00D649B5" w:rsidRDefault="00D649B5" w:rsidP="00CD6657"/>
        </w:tc>
      </w:tr>
    </w:tbl>
    <w:p w14:paraId="0CD0B922" w14:textId="77777777" w:rsidR="00D649B5" w:rsidRDefault="00D649B5" w:rsidP="00D649B5">
      <w:pPr>
        <w:pStyle w:val="Heading1"/>
      </w:pPr>
      <w:r>
        <w:t>Feynman Diagrams</w:t>
      </w:r>
    </w:p>
    <w:tbl>
      <w:tblPr>
        <w:tblStyle w:val="TableGrid"/>
        <w:tblW w:w="0" w:type="auto"/>
        <w:tblLook w:val="04A0" w:firstRow="1" w:lastRow="0" w:firstColumn="1" w:lastColumn="0" w:noHBand="0" w:noVBand="1"/>
      </w:tblPr>
      <w:tblGrid>
        <w:gridCol w:w="3596"/>
        <w:gridCol w:w="3597"/>
        <w:gridCol w:w="3597"/>
      </w:tblGrid>
      <w:tr w:rsidR="00D649B5" w14:paraId="79F527DC" w14:textId="77777777" w:rsidTr="00CD6657">
        <w:trPr>
          <w:trHeight w:val="899"/>
        </w:trPr>
        <w:tc>
          <w:tcPr>
            <w:tcW w:w="3596" w:type="dxa"/>
            <w:vAlign w:val="center"/>
          </w:tcPr>
          <w:p w14:paraId="3E5B0C38" w14:textId="77777777" w:rsidR="00D649B5" w:rsidRDefault="00D649B5" w:rsidP="00CD6657">
            <w:pPr>
              <w:jc w:val="center"/>
            </w:pPr>
            <w:r w:rsidRPr="00B639E6">
              <w:t xml:space="preserve">You can only draw two kinds of </w:t>
            </w:r>
            <w:proofErr w:type="gramStart"/>
            <w:r w:rsidRPr="00B639E6">
              <w:t>lines</w:t>
            </w:r>
            <w:proofErr w:type="gramEnd"/>
          </w:p>
          <w:p w14:paraId="45F08308" w14:textId="77777777" w:rsidR="00D649B5" w:rsidRDefault="00D649B5" w:rsidP="00CD6657">
            <w:pPr>
              <w:jc w:val="center"/>
            </w:pPr>
            <w:r w:rsidRPr="00B639E6">
              <w:rPr>
                <w:noProof/>
              </w:rPr>
              <w:drawing>
                <wp:inline distT="0" distB="0" distL="0" distR="0" wp14:anchorId="2C5BD3EF" wp14:editId="59DE4393">
                  <wp:extent cx="2061714" cy="261533"/>
                  <wp:effectExtent l="0" t="0" r="0" b="5715"/>
                  <wp:docPr id="4100" name="Picture 4" descr="propagator2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propagator2types"/>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70794" cy="313426"/>
                          </a:xfrm>
                          <a:prstGeom prst="rect">
                            <a:avLst/>
                          </a:prstGeom>
                          <a:noFill/>
                        </pic:spPr>
                      </pic:pic>
                    </a:graphicData>
                  </a:graphic>
                </wp:inline>
              </w:drawing>
            </w:r>
          </w:p>
        </w:tc>
        <w:tc>
          <w:tcPr>
            <w:tcW w:w="3597" w:type="dxa"/>
            <w:vAlign w:val="center"/>
          </w:tcPr>
          <w:p w14:paraId="36DF96B5" w14:textId="77777777" w:rsidR="00D649B5" w:rsidRDefault="00D649B5" w:rsidP="00CD6657">
            <w:pPr>
              <w:jc w:val="center"/>
            </w:pPr>
            <w:r w:rsidRPr="00B639E6">
              <w:t xml:space="preserve">You can </w:t>
            </w:r>
            <w:r w:rsidRPr="00B639E6">
              <w:rPr>
                <w:i/>
                <w:iCs/>
              </w:rPr>
              <w:t xml:space="preserve">only </w:t>
            </w:r>
            <w:r w:rsidRPr="00B639E6">
              <w:t>connect these lines if you have two lines with arrows meeting a single wiggly line</w:t>
            </w:r>
          </w:p>
        </w:tc>
        <w:tc>
          <w:tcPr>
            <w:tcW w:w="3597" w:type="dxa"/>
            <w:vAlign w:val="center"/>
          </w:tcPr>
          <w:p w14:paraId="3AA57E90" w14:textId="77777777" w:rsidR="00D649B5" w:rsidRDefault="00D649B5" w:rsidP="00CD6657">
            <w:pPr>
              <w:jc w:val="center"/>
            </w:pPr>
            <w:r w:rsidRPr="00B639E6">
              <w:t>The x-axis represents time and is read from left to right. Everything left of the vertex is the “before” condition.</w:t>
            </w:r>
          </w:p>
        </w:tc>
      </w:tr>
    </w:tbl>
    <w:p w14:paraId="4D07230C" w14:textId="77777777" w:rsidR="00D649B5" w:rsidRPr="00EC0CC2" w:rsidRDefault="00D649B5" w:rsidP="00D649B5">
      <w:pPr>
        <w:spacing w:after="0"/>
      </w:pPr>
    </w:p>
    <w:tbl>
      <w:tblPr>
        <w:tblStyle w:val="TableGrid"/>
        <w:tblW w:w="0" w:type="auto"/>
        <w:tblLook w:val="04A0" w:firstRow="1" w:lastRow="0" w:firstColumn="1" w:lastColumn="0" w:noHBand="0" w:noVBand="1"/>
      </w:tblPr>
      <w:tblGrid>
        <w:gridCol w:w="5395"/>
        <w:gridCol w:w="5395"/>
      </w:tblGrid>
      <w:tr w:rsidR="00D649B5" w:rsidRPr="00EC0CC2" w14:paraId="37626ECE" w14:textId="77777777" w:rsidTr="00CD6657">
        <w:trPr>
          <w:trHeight w:val="449"/>
        </w:trPr>
        <w:tc>
          <w:tcPr>
            <w:tcW w:w="5395" w:type="dxa"/>
            <w:shd w:val="clear" w:color="auto" w:fill="D9D9D9" w:themeFill="background1" w:themeFillShade="D9"/>
            <w:vAlign w:val="center"/>
          </w:tcPr>
          <w:p w14:paraId="25D87494" w14:textId="77777777" w:rsidR="00D649B5" w:rsidRPr="00EC0CC2" w:rsidRDefault="00D649B5" w:rsidP="00CD6657">
            <w:pPr>
              <w:jc w:val="center"/>
              <w:rPr>
                <w:sz w:val="28"/>
              </w:rPr>
            </w:pPr>
            <w:r w:rsidRPr="00EC0CC2">
              <w:rPr>
                <w:sz w:val="28"/>
              </w:rPr>
              <w:t>Beta-Negative Decay</w:t>
            </w:r>
          </w:p>
        </w:tc>
        <w:tc>
          <w:tcPr>
            <w:tcW w:w="5395" w:type="dxa"/>
            <w:shd w:val="clear" w:color="auto" w:fill="D9D9D9" w:themeFill="background1" w:themeFillShade="D9"/>
            <w:vAlign w:val="center"/>
          </w:tcPr>
          <w:p w14:paraId="7BFD16D9" w14:textId="77777777" w:rsidR="00D649B5" w:rsidRPr="00EC0CC2" w:rsidRDefault="00D649B5" w:rsidP="00CD6657">
            <w:pPr>
              <w:jc w:val="center"/>
              <w:rPr>
                <w:sz w:val="28"/>
              </w:rPr>
            </w:pPr>
            <w:r w:rsidRPr="00EC0CC2">
              <w:rPr>
                <w:sz w:val="28"/>
              </w:rPr>
              <w:t>Beta-Positive Decay</w:t>
            </w:r>
          </w:p>
        </w:tc>
      </w:tr>
      <w:tr w:rsidR="00D649B5" w:rsidRPr="00EC0CC2" w14:paraId="41ADA5EB" w14:textId="77777777" w:rsidTr="00CD6657">
        <w:trPr>
          <w:trHeight w:val="2510"/>
        </w:trPr>
        <w:tc>
          <w:tcPr>
            <w:tcW w:w="5395" w:type="dxa"/>
            <w:vAlign w:val="center"/>
          </w:tcPr>
          <w:p w14:paraId="5641A4EF" w14:textId="77777777" w:rsidR="00D649B5" w:rsidRPr="00EC0CC2" w:rsidRDefault="00D649B5" w:rsidP="00CD6657">
            <w:pPr>
              <w:jc w:val="center"/>
              <w:rPr>
                <w:sz w:val="28"/>
              </w:rPr>
            </w:pPr>
            <w:r w:rsidRPr="006C57D5">
              <w:rPr>
                <w:noProof/>
                <w:sz w:val="28"/>
              </w:rPr>
              <w:drawing>
                <wp:inline distT="0" distB="0" distL="0" distR="0" wp14:anchorId="3ED350BE" wp14:editId="4BCD69E8">
                  <wp:extent cx="2076142" cy="1371600"/>
                  <wp:effectExtent l="0" t="0" r="635" b="0"/>
                  <wp:docPr id="6168" name="Picture 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076142" cy="1371600"/>
                          </a:xfrm>
                          <a:prstGeom prst="rect">
                            <a:avLst/>
                          </a:prstGeom>
                        </pic:spPr>
                      </pic:pic>
                    </a:graphicData>
                  </a:graphic>
                </wp:inline>
              </w:drawing>
            </w:r>
          </w:p>
        </w:tc>
        <w:tc>
          <w:tcPr>
            <w:tcW w:w="5395" w:type="dxa"/>
            <w:vAlign w:val="center"/>
          </w:tcPr>
          <w:p w14:paraId="2F614555" w14:textId="77777777" w:rsidR="00D649B5" w:rsidRPr="00EC0CC2" w:rsidRDefault="00D649B5" w:rsidP="00CD6657">
            <w:pPr>
              <w:jc w:val="center"/>
              <w:rPr>
                <w:sz w:val="28"/>
              </w:rPr>
            </w:pPr>
            <w:r w:rsidRPr="006C57D5">
              <w:rPr>
                <w:noProof/>
                <w:sz w:val="28"/>
              </w:rPr>
              <w:drawing>
                <wp:inline distT="0" distB="0" distL="0" distR="0" wp14:anchorId="2264BDCD" wp14:editId="0DD2371E">
                  <wp:extent cx="2057400" cy="1371600"/>
                  <wp:effectExtent l="0" t="0" r="0" b="0"/>
                  <wp:docPr id="6169" name="Picture 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057400" cy="1371600"/>
                          </a:xfrm>
                          <a:prstGeom prst="rect">
                            <a:avLst/>
                          </a:prstGeom>
                        </pic:spPr>
                      </pic:pic>
                    </a:graphicData>
                  </a:graphic>
                </wp:inline>
              </w:drawing>
            </w:r>
          </w:p>
        </w:tc>
      </w:tr>
    </w:tbl>
    <w:p w14:paraId="3DC3129F" w14:textId="77777777" w:rsidR="00D649B5" w:rsidRPr="00EC0CC2" w:rsidRDefault="00D649B5" w:rsidP="00D649B5"/>
    <w:p w14:paraId="1541E4A7" w14:textId="6B6C8C63" w:rsidR="009A6999" w:rsidRDefault="009A6999" w:rsidP="009A6999">
      <w:pPr>
        <w:pStyle w:val="Style1"/>
        <w:rPr>
          <w:noProof/>
        </w:rPr>
      </w:pPr>
      <w:r>
        <w:rPr>
          <w:noProof/>
        </w:rPr>
        <w:lastRenderedPageBreak/>
        <w:t>Energy Production</w:t>
      </w:r>
    </w:p>
    <w:p w14:paraId="01BD4970" w14:textId="77777777" w:rsidR="00D649B5" w:rsidRDefault="00D649B5" w:rsidP="00D649B5">
      <w:pPr>
        <w:pStyle w:val="Heading1"/>
      </w:pPr>
      <w:r>
        <w:rPr>
          <w:noProof/>
        </w:rPr>
        <w:t>Global Energy Usage</w:t>
      </w:r>
    </w:p>
    <w:tbl>
      <w:tblPr>
        <w:tblStyle w:val="TableGrid"/>
        <w:tblW w:w="10795" w:type="dxa"/>
        <w:tblLook w:val="04A0" w:firstRow="1" w:lastRow="0" w:firstColumn="1" w:lastColumn="0" w:noHBand="0" w:noVBand="1"/>
      </w:tblPr>
      <w:tblGrid>
        <w:gridCol w:w="895"/>
        <w:gridCol w:w="4489"/>
        <w:gridCol w:w="971"/>
        <w:gridCol w:w="4440"/>
      </w:tblGrid>
      <w:tr w:rsidR="00D649B5" w:rsidRPr="009D5338" w14:paraId="32E474F2" w14:textId="77777777" w:rsidTr="00CD6657">
        <w:trPr>
          <w:trHeight w:val="560"/>
        </w:trPr>
        <w:tc>
          <w:tcPr>
            <w:tcW w:w="895" w:type="dxa"/>
            <w:shd w:val="clear" w:color="auto" w:fill="D9D9D9" w:themeFill="background1" w:themeFillShade="D9"/>
            <w:vAlign w:val="center"/>
          </w:tcPr>
          <w:p w14:paraId="55B6F2DA" w14:textId="77777777" w:rsidR="00D649B5" w:rsidRPr="009D5338" w:rsidRDefault="00D649B5" w:rsidP="00CD6657">
            <w:pPr>
              <w:jc w:val="center"/>
              <w:rPr>
                <w:sz w:val="28"/>
              </w:rPr>
            </w:pPr>
            <w:r>
              <w:rPr>
                <w:sz w:val="28"/>
              </w:rPr>
              <w:t>Rank</w:t>
            </w:r>
          </w:p>
        </w:tc>
        <w:tc>
          <w:tcPr>
            <w:tcW w:w="4489" w:type="dxa"/>
            <w:shd w:val="clear" w:color="auto" w:fill="D9D9D9" w:themeFill="background1" w:themeFillShade="D9"/>
            <w:vAlign w:val="center"/>
          </w:tcPr>
          <w:p w14:paraId="668F72A2" w14:textId="77777777" w:rsidR="00D649B5" w:rsidRPr="009D5338" w:rsidRDefault="00D649B5" w:rsidP="00CD6657">
            <w:pPr>
              <w:jc w:val="center"/>
              <w:rPr>
                <w:sz w:val="28"/>
              </w:rPr>
            </w:pPr>
            <w:r>
              <w:rPr>
                <w:sz w:val="28"/>
              </w:rPr>
              <w:t>Energy Source</w:t>
            </w:r>
          </w:p>
        </w:tc>
        <w:tc>
          <w:tcPr>
            <w:tcW w:w="971" w:type="dxa"/>
            <w:tcBorders>
              <w:right w:val="single" w:sz="4" w:space="0" w:color="auto"/>
            </w:tcBorders>
            <w:shd w:val="clear" w:color="auto" w:fill="D9D9D9" w:themeFill="background1" w:themeFillShade="D9"/>
            <w:vAlign w:val="center"/>
          </w:tcPr>
          <w:p w14:paraId="282D8EBD" w14:textId="77777777" w:rsidR="00D649B5" w:rsidRPr="001D41F0" w:rsidRDefault="00D649B5" w:rsidP="00CD6657">
            <w:pPr>
              <w:jc w:val="center"/>
              <w:rPr>
                <w:rFonts w:asciiTheme="majorHAnsi" w:hAnsiTheme="majorHAnsi" w:cstheme="majorHAnsi"/>
                <w:sz w:val="28"/>
              </w:rPr>
            </w:pPr>
            <w:r>
              <w:rPr>
                <w:rFonts w:asciiTheme="majorHAnsi" w:hAnsiTheme="majorHAnsi" w:cstheme="majorHAnsi"/>
                <w:color w:val="000000"/>
                <w:sz w:val="28"/>
                <w:szCs w:val="22"/>
              </w:rPr>
              <w:t>%</w:t>
            </w:r>
          </w:p>
        </w:tc>
        <w:tc>
          <w:tcPr>
            <w:tcW w:w="4440" w:type="dxa"/>
            <w:vMerge w:val="restart"/>
            <w:tcBorders>
              <w:top w:val="nil"/>
              <w:left w:val="single" w:sz="4" w:space="0" w:color="auto"/>
              <w:bottom w:val="nil"/>
              <w:right w:val="nil"/>
            </w:tcBorders>
            <w:vAlign w:val="center"/>
          </w:tcPr>
          <w:p w14:paraId="76C9B2FC" w14:textId="77777777" w:rsidR="00D649B5" w:rsidRPr="001D41F0" w:rsidRDefault="00D649B5" w:rsidP="00CD6657">
            <w:pPr>
              <w:jc w:val="center"/>
              <w:rPr>
                <w:rFonts w:asciiTheme="majorHAnsi" w:hAnsiTheme="majorHAnsi" w:cstheme="majorHAnsi"/>
                <w:color w:val="000000"/>
                <w:sz w:val="28"/>
                <w:szCs w:val="22"/>
              </w:rPr>
            </w:pPr>
            <w:r w:rsidRPr="00216CC8">
              <w:rPr>
                <w:noProof/>
                <w:sz w:val="14"/>
              </w:rPr>
              <w:drawing>
                <wp:inline distT="0" distB="0" distL="0" distR="0" wp14:anchorId="59C06CA1" wp14:editId="46145100">
                  <wp:extent cx="2352515" cy="2343150"/>
                  <wp:effectExtent l="0" t="0" r="0" b="0"/>
                  <wp:docPr id="6170" name="Picture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369480" cy="2360048"/>
                          </a:xfrm>
                          <a:prstGeom prst="rect">
                            <a:avLst/>
                          </a:prstGeom>
                        </pic:spPr>
                      </pic:pic>
                    </a:graphicData>
                  </a:graphic>
                </wp:inline>
              </w:drawing>
            </w:r>
          </w:p>
        </w:tc>
      </w:tr>
      <w:tr w:rsidR="00D649B5" w:rsidRPr="009D5338" w14:paraId="42A60A19" w14:textId="77777777" w:rsidTr="00CD6657">
        <w:trPr>
          <w:trHeight w:val="560"/>
        </w:trPr>
        <w:tc>
          <w:tcPr>
            <w:tcW w:w="895" w:type="dxa"/>
            <w:vAlign w:val="center"/>
          </w:tcPr>
          <w:p w14:paraId="01672416" w14:textId="77777777" w:rsidR="00D649B5" w:rsidRPr="009D5338" w:rsidRDefault="00D649B5" w:rsidP="00CD6657">
            <w:pPr>
              <w:jc w:val="center"/>
              <w:rPr>
                <w:sz w:val="28"/>
              </w:rPr>
            </w:pPr>
            <w:r w:rsidRPr="009D5338">
              <w:rPr>
                <w:sz w:val="28"/>
              </w:rPr>
              <w:t>1</w:t>
            </w:r>
          </w:p>
        </w:tc>
        <w:tc>
          <w:tcPr>
            <w:tcW w:w="4489" w:type="dxa"/>
            <w:vAlign w:val="center"/>
          </w:tcPr>
          <w:p w14:paraId="6CE00DFF" w14:textId="77777777" w:rsidR="00D649B5" w:rsidRPr="004C4064" w:rsidRDefault="00D649B5" w:rsidP="00CD6657">
            <w:pPr>
              <w:jc w:val="center"/>
              <w:rPr>
                <w:rFonts w:ascii="Ebrima" w:hAnsi="Ebrima"/>
                <w:color w:val="C00000"/>
                <w:sz w:val="28"/>
              </w:rPr>
            </w:pPr>
            <w:r w:rsidRPr="004C4064">
              <w:rPr>
                <w:rFonts w:ascii="Ebrima" w:hAnsi="Ebrima"/>
                <w:color w:val="C00000"/>
                <w:sz w:val="28"/>
              </w:rPr>
              <w:t>Oil</w:t>
            </w:r>
          </w:p>
        </w:tc>
        <w:tc>
          <w:tcPr>
            <w:tcW w:w="971" w:type="dxa"/>
            <w:tcBorders>
              <w:right w:val="single" w:sz="4" w:space="0" w:color="auto"/>
            </w:tcBorders>
            <w:vAlign w:val="center"/>
          </w:tcPr>
          <w:p w14:paraId="6A85DDB5" w14:textId="77777777" w:rsidR="00D649B5" w:rsidRPr="004C4064" w:rsidRDefault="00D649B5" w:rsidP="00CD6657">
            <w:pPr>
              <w:jc w:val="center"/>
              <w:rPr>
                <w:rFonts w:ascii="Ebrima" w:hAnsi="Ebrima" w:cstheme="majorHAnsi"/>
                <w:color w:val="C00000"/>
                <w:sz w:val="28"/>
                <w:szCs w:val="22"/>
              </w:rPr>
            </w:pPr>
            <w:r w:rsidRPr="004C4064">
              <w:rPr>
                <w:rFonts w:ascii="Ebrima" w:hAnsi="Ebrima" w:cstheme="majorHAnsi"/>
                <w:color w:val="C00000"/>
                <w:sz w:val="28"/>
                <w:szCs w:val="22"/>
              </w:rPr>
              <w:t>32%</w:t>
            </w:r>
          </w:p>
        </w:tc>
        <w:tc>
          <w:tcPr>
            <w:tcW w:w="4440" w:type="dxa"/>
            <w:vMerge/>
            <w:tcBorders>
              <w:top w:val="nil"/>
              <w:left w:val="single" w:sz="4" w:space="0" w:color="auto"/>
              <w:bottom w:val="nil"/>
              <w:right w:val="nil"/>
            </w:tcBorders>
          </w:tcPr>
          <w:p w14:paraId="2C9747B1" w14:textId="77777777" w:rsidR="00D649B5" w:rsidRPr="00216CC8" w:rsidRDefault="00D649B5" w:rsidP="00CD6657">
            <w:pPr>
              <w:jc w:val="center"/>
              <w:rPr>
                <w:sz w:val="14"/>
              </w:rPr>
            </w:pPr>
          </w:p>
        </w:tc>
      </w:tr>
      <w:tr w:rsidR="00D649B5" w:rsidRPr="009D5338" w14:paraId="572F1397" w14:textId="77777777" w:rsidTr="00CD6657">
        <w:trPr>
          <w:trHeight w:val="531"/>
        </w:trPr>
        <w:tc>
          <w:tcPr>
            <w:tcW w:w="895" w:type="dxa"/>
            <w:vAlign w:val="center"/>
          </w:tcPr>
          <w:p w14:paraId="76DE2EC8" w14:textId="77777777" w:rsidR="00D649B5" w:rsidRPr="009D5338" w:rsidRDefault="00D649B5" w:rsidP="00CD6657">
            <w:pPr>
              <w:jc w:val="center"/>
              <w:rPr>
                <w:sz w:val="28"/>
              </w:rPr>
            </w:pPr>
            <w:r w:rsidRPr="009D5338">
              <w:rPr>
                <w:sz w:val="28"/>
              </w:rPr>
              <w:t>2</w:t>
            </w:r>
          </w:p>
        </w:tc>
        <w:tc>
          <w:tcPr>
            <w:tcW w:w="4489" w:type="dxa"/>
            <w:vAlign w:val="center"/>
          </w:tcPr>
          <w:p w14:paraId="44B5965B" w14:textId="77777777" w:rsidR="00D649B5" w:rsidRPr="004C4064" w:rsidRDefault="00D649B5" w:rsidP="00CD6657">
            <w:pPr>
              <w:jc w:val="center"/>
              <w:rPr>
                <w:rFonts w:ascii="Ebrima" w:hAnsi="Ebrima"/>
                <w:color w:val="C00000"/>
                <w:sz w:val="28"/>
              </w:rPr>
            </w:pPr>
            <w:r w:rsidRPr="004C4064">
              <w:rPr>
                <w:rFonts w:ascii="Ebrima" w:hAnsi="Ebrima"/>
                <w:color w:val="C00000"/>
                <w:sz w:val="28"/>
              </w:rPr>
              <w:t>Coal</w:t>
            </w:r>
          </w:p>
        </w:tc>
        <w:tc>
          <w:tcPr>
            <w:tcW w:w="971" w:type="dxa"/>
            <w:tcBorders>
              <w:right w:val="single" w:sz="4" w:space="0" w:color="auto"/>
            </w:tcBorders>
            <w:vAlign w:val="center"/>
          </w:tcPr>
          <w:p w14:paraId="055609E3" w14:textId="77777777" w:rsidR="00D649B5" w:rsidRPr="004C4064" w:rsidRDefault="00D649B5" w:rsidP="00CD6657">
            <w:pPr>
              <w:jc w:val="center"/>
              <w:rPr>
                <w:rFonts w:ascii="Ebrima" w:hAnsi="Ebrima" w:cstheme="majorHAnsi"/>
                <w:color w:val="C00000"/>
                <w:sz w:val="28"/>
              </w:rPr>
            </w:pPr>
            <w:r w:rsidRPr="004C4064">
              <w:rPr>
                <w:rFonts w:ascii="Ebrima" w:hAnsi="Ebrima" w:cstheme="majorHAnsi"/>
                <w:color w:val="C00000"/>
                <w:sz w:val="28"/>
                <w:szCs w:val="22"/>
              </w:rPr>
              <w:t>28%</w:t>
            </w:r>
          </w:p>
        </w:tc>
        <w:tc>
          <w:tcPr>
            <w:tcW w:w="4440" w:type="dxa"/>
            <w:vMerge/>
            <w:tcBorders>
              <w:top w:val="nil"/>
              <w:left w:val="single" w:sz="4" w:space="0" w:color="auto"/>
              <w:bottom w:val="nil"/>
              <w:right w:val="nil"/>
            </w:tcBorders>
          </w:tcPr>
          <w:p w14:paraId="50C6015C" w14:textId="77777777" w:rsidR="00D649B5" w:rsidRPr="001D41F0" w:rsidRDefault="00D649B5" w:rsidP="00CD6657">
            <w:pPr>
              <w:jc w:val="center"/>
              <w:rPr>
                <w:rFonts w:asciiTheme="majorHAnsi" w:hAnsiTheme="majorHAnsi" w:cstheme="majorHAnsi"/>
                <w:color w:val="000000"/>
                <w:sz w:val="28"/>
                <w:szCs w:val="22"/>
              </w:rPr>
            </w:pPr>
          </w:p>
        </w:tc>
      </w:tr>
      <w:tr w:rsidR="00D649B5" w:rsidRPr="009D5338" w14:paraId="3FA9D4F8" w14:textId="77777777" w:rsidTr="00CD6657">
        <w:trPr>
          <w:trHeight w:val="560"/>
        </w:trPr>
        <w:tc>
          <w:tcPr>
            <w:tcW w:w="895" w:type="dxa"/>
            <w:vAlign w:val="center"/>
          </w:tcPr>
          <w:p w14:paraId="440F7AA5" w14:textId="77777777" w:rsidR="00D649B5" w:rsidRPr="009D5338" w:rsidRDefault="00D649B5" w:rsidP="00CD6657">
            <w:pPr>
              <w:jc w:val="center"/>
              <w:rPr>
                <w:sz w:val="28"/>
              </w:rPr>
            </w:pPr>
            <w:r w:rsidRPr="009D5338">
              <w:rPr>
                <w:sz w:val="28"/>
              </w:rPr>
              <w:t>3</w:t>
            </w:r>
          </w:p>
        </w:tc>
        <w:tc>
          <w:tcPr>
            <w:tcW w:w="4489" w:type="dxa"/>
            <w:vAlign w:val="center"/>
          </w:tcPr>
          <w:p w14:paraId="20E0F046" w14:textId="77777777" w:rsidR="00D649B5" w:rsidRPr="004C4064" w:rsidRDefault="00D649B5" w:rsidP="00CD6657">
            <w:pPr>
              <w:jc w:val="center"/>
              <w:rPr>
                <w:rFonts w:ascii="Ebrima" w:hAnsi="Ebrima"/>
                <w:color w:val="C00000"/>
                <w:sz w:val="28"/>
              </w:rPr>
            </w:pPr>
            <w:r w:rsidRPr="004C4064">
              <w:rPr>
                <w:rFonts w:ascii="Ebrima" w:hAnsi="Ebrima"/>
                <w:color w:val="C00000"/>
                <w:sz w:val="28"/>
              </w:rPr>
              <w:t>Natural Gas</w:t>
            </w:r>
          </w:p>
        </w:tc>
        <w:tc>
          <w:tcPr>
            <w:tcW w:w="971" w:type="dxa"/>
            <w:tcBorders>
              <w:right w:val="single" w:sz="4" w:space="0" w:color="auto"/>
            </w:tcBorders>
            <w:vAlign w:val="center"/>
          </w:tcPr>
          <w:p w14:paraId="706E6938" w14:textId="77777777" w:rsidR="00D649B5" w:rsidRPr="004C4064" w:rsidRDefault="00D649B5" w:rsidP="00CD6657">
            <w:pPr>
              <w:jc w:val="center"/>
              <w:rPr>
                <w:rFonts w:ascii="Ebrima" w:hAnsi="Ebrima" w:cstheme="majorHAnsi"/>
                <w:color w:val="C00000"/>
                <w:sz w:val="28"/>
              </w:rPr>
            </w:pPr>
            <w:r w:rsidRPr="004C4064">
              <w:rPr>
                <w:rFonts w:ascii="Ebrima" w:hAnsi="Ebrima" w:cstheme="majorHAnsi"/>
                <w:color w:val="C00000"/>
                <w:sz w:val="28"/>
                <w:szCs w:val="22"/>
              </w:rPr>
              <w:t>22%</w:t>
            </w:r>
          </w:p>
        </w:tc>
        <w:tc>
          <w:tcPr>
            <w:tcW w:w="4440" w:type="dxa"/>
            <w:vMerge/>
            <w:tcBorders>
              <w:top w:val="nil"/>
              <w:left w:val="single" w:sz="4" w:space="0" w:color="auto"/>
              <w:bottom w:val="nil"/>
              <w:right w:val="nil"/>
            </w:tcBorders>
          </w:tcPr>
          <w:p w14:paraId="56C78799" w14:textId="77777777" w:rsidR="00D649B5" w:rsidRPr="001D41F0" w:rsidRDefault="00D649B5" w:rsidP="00CD6657">
            <w:pPr>
              <w:jc w:val="center"/>
              <w:rPr>
                <w:rFonts w:asciiTheme="majorHAnsi" w:hAnsiTheme="majorHAnsi" w:cstheme="majorHAnsi"/>
                <w:color w:val="000000"/>
                <w:sz w:val="28"/>
                <w:szCs w:val="22"/>
              </w:rPr>
            </w:pPr>
          </w:p>
        </w:tc>
      </w:tr>
      <w:tr w:rsidR="00D649B5" w:rsidRPr="009D5338" w14:paraId="01613F93" w14:textId="77777777" w:rsidTr="00CD6657">
        <w:trPr>
          <w:trHeight w:val="531"/>
        </w:trPr>
        <w:tc>
          <w:tcPr>
            <w:tcW w:w="895" w:type="dxa"/>
            <w:vAlign w:val="center"/>
          </w:tcPr>
          <w:p w14:paraId="715C0682" w14:textId="77777777" w:rsidR="00D649B5" w:rsidRPr="009D5338" w:rsidRDefault="00D649B5" w:rsidP="00CD6657">
            <w:pPr>
              <w:jc w:val="center"/>
              <w:rPr>
                <w:sz w:val="28"/>
              </w:rPr>
            </w:pPr>
            <w:r w:rsidRPr="009D5338">
              <w:rPr>
                <w:sz w:val="28"/>
              </w:rPr>
              <w:t>4</w:t>
            </w:r>
          </w:p>
        </w:tc>
        <w:tc>
          <w:tcPr>
            <w:tcW w:w="4489" w:type="dxa"/>
            <w:vAlign w:val="center"/>
          </w:tcPr>
          <w:p w14:paraId="72728FF3" w14:textId="77777777" w:rsidR="00D649B5" w:rsidRPr="004C4064" w:rsidRDefault="00D649B5" w:rsidP="00CD6657">
            <w:pPr>
              <w:jc w:val="center"/>
              <w:rPr>
                <w:rFonts w:ascii="Ebrima" w:hAnsi="Ebrima"/>
                <w:color w:val="C00000"/>
                <w:sz w:val="28"/>
              </w:rPr>
            </w:pPr>
            <w:r w:rsidRPr="004C4064">
              <w:rPr>
                <w:rFonts w:ascii="Ebrima" w:hAnsi="Ebrima"/>
                <w:color w:val="C00000"/>
                <w:sz w:val="28"/>
              </w:rPr>
              <w:t>Biomass</w:t>
            </w:r>
          </w:p>
        </w:tc>
        <w:tc>
          <w:tcPr>
            <w:tcW w:w="971" w:type="dxa"/>
            <w:tcBorders>
              <w:right w:val="single" w:sz="4" w:space="0" w:color="auto"/>
            </w:tcBorders>
            <w:vAlign w:val="center"/>
          </w:tcPr>
          <w:p w14:paraId="30095EAE" w14:textId="77777777" w:rsidR="00D649B5" w:rsidRPr="004C4064" w:rsidRDefault="00D649B5" w:rsidP="00CD6657">
            <w:pPr>
              <w:jc w:val="center"/>
              <w:rPr>
                <w:rFonts w:ascii="Ebrima" w:hAnsi="Ebrima" w:cstheme="majorHAnsi"/>
                <w:color w:val="C00000"/>
                <w:sz w:val="28"/>
              </w:rPr>
            </w:pPr>
            <w:r w:rsidRPr="004C4064">
              <w:rPr>
                <w:rFonts w:ascii="Ebrima" w:hAnsi="Ebrima" w:cstheme="majorHAnsi"/>
                <w:color w:val="C00000"/>
                <w:sz w:val="28"/>
                <w:szCs w:val="22"/>
              </w:rPr>
              <w:t>10%</w:t>
            </w:r>
          </w:p>
        </w:tc>
        <w:tc>
          <w:tcPr>
            <w:tcW w:w="4440" w:type="dxa"/>
            <w:vMerge/>
            <w:tcBorders>
              <w:top w:val="nil"/>
              <w:left w:val="single" w:sz="4" w:space="0" w:color="auto"/>
              <w:bottom w:val="nil"/>
              <w:right w:val="nil"/>
            </w:tcBorders>
          </w:tcPr>
          <w:p w14:paraId="7282075C" w14:textId="77777777" w:rsidR="00D649B5" w:rsidRPr="001D41F0" w:rsidRDefault="00D649B5" w:rsidP="00CD6657">
            <w:pPr>
              <w:jc w:val="center"/>
              <w:rPr>
                <w:rFonts w:asciiTheme="majorHAnsi" w:hAnsiTheme="majorHAnsi" w:cstheme="majorHAnsi"/>
                <w:color w:val="000000"/>
                <w:sz w:val="28"/>
                <w:szCs w:val="22"/>
              </w:rPr>
            </w:pPr>
          </w:p>
        </w:tc>
      </w:tr>
      <w:tr w:rsidR="00D649B5" w:rsidRPr="009D5338" w14:paraId="779BD92D" w14:textId="77777777" w:rsidTr="00CD6657">
        <w:trPr>
          <w:trHeight w:val="560"/>
        </w:trPr>
        <w:tc>
          <w:tcPr>
            <w:tcW w:w="895" w:type="dxa"/>
            <w:vAlign w:val="center"/>
          </w:tcPr>
          <w:p w14:paraId="0AD0944A" w14:textId="77777777" w:rsidR="00D649B5" w:rsidRPr="009D5338" w:rsidRDefault="00D649B5" w:rsidP="00CD6657">
            <w:pPr>
              <w:jc w:val="center"/>
              <w:rPr>
                <w:sz w:val="28"/>
              </w:rPr>
            </w:pPr>
            <w:r w:rsidRPr="009D5338">
              <w:rPr>
                <w:sz w:val="28"/>
              </w:rPr>
              <w:t>5</w:t>
            </w:r>
          </w:p>
        </w:tc>
        <w:tc>
          <w:tcPr>
            <w:tcW w:w="4489" w:type="dxa"/>
            <w:vAlign w:val="center"/>
          </w:tcPr>
          <w:p w14:paraId="7ED5A2F6" w14:textId="77777777" w:rsidR="00D649B5" w:rsidRPr="004C4064" w:rsidRDefault="00D649B5" w:rsidP="00CD6657">
            <w:pPr>
              <w:jc w:val="center"/>
              <w:rPr>
                <w:rFonts w:ascii="Ebrima" w:hAnsi="Ebrima"/>
                <w:color w:val="C00000"/>
                <w:sz w:val="28"/>
              </w:rPr>
            </w:pPr>
            <w:r w:rsidRPr="004C4064">
              <w:rPr>
                <w:rFonts w:ascii="Ebrima" w:hAnsi="Ebrima"/>
                <w:color w:val="C00000"/>
                <w:sz w:val="28"/>
              </w:rPr>
              <w:t>Nuclear</w:t>
            </w:r>
          </w:p>
        </w:tc>
        <w:tc>
          <w:tcPr>
            <w:tcW w:w="971" w:type="dxa"/>
            <w:tcBorders>
              <w:right w:val="single" w:sz="4" w:space="0" w:color="auto"/>
            </w:tcBorders>
            <w:vAlign w:val="center"/>
          </w:tcPr>
          <w:p w14:paraId="64D9B907" w14:textId="77777777" w:rsidR="00D649B5" w:rsidRPr="004C4064" w:rsidRDefault="00D649B5" w:rsidP="00CD6657">
            <w:pPr>
              <w:jc w:val="center"/>
              <w:rPr>
                <w:rFonts w:ascii="Ebrima" w:hAnsi="Ebrima" w:cstheme="majorHAnsi"/>
                <w:color w:val="C00000"/>
                <w:sz w:val="28"/>
              </w:rPr>
            </w:pPr>
            <w:r w:rsidRPr="004C4064">
              <w:rPr>
                <w:rFonts w:ascii="Ebrima" w:hAnsi="Ebrima" w:cstheme="majorHAnsi"/>
                <w:color w:val="C00000"/>
                <w:sz w:val="28"/>
                <w:szCs w:val="22"/>
              </w:rPr>
              <w:t>5%</w:t>
            </w:r>
          </w:p>
        </w:tc>
        <w:tc>
          <w:tcPr>
            <w:tcW w:w="4440" w:type="dxa"/>
            <w:vMerge/>
            <w:tcBorders>
              <w:top w:val="nil"/>
              <w:left w:val="single" w:sz="4" w:space="0" w:color="auto"/>
              <w:bottom w:val="nil"/>
              <w:right w:val="nil"/>
            </w:tcBorders>
          </w:tcPr>
          <w:p w14:paraId="0F9C3B4E" w14:textId="77777777" w:rsidR="00D649B5" w:rsidRPr="001D41F0" w:rsidRDefault="00D649B5" w:rsidP="00CD6657">
            <w:pPr>
              <w:jc w:val="center"/>
              <w:rPr>
                <w:rFonts w:asciiTheme="majorHAnsi" w:hAnsiTheme="majorHAnsi" w:cstheme="majorHAnsi"/>
                <w:color w:val="000000"/>
                <w:sz w:val="28"/>
                <w:szCs w:val="22"/>
              </w:rPr>
            </w:pPr>
          </w:p>
        </w:tc>
      </w:tr>
      <w:tr w:rsidR="00D649B5" w:rsidRPr="009D5338" w14:paraId="2E0F66D2" w14:textId="77777777" w:rsidTr="00CD6657">
        <w:trPr>
          <w:trHeight w:val="531"/>
        </w:trPr>
        <w:tc>
          <w:tcPr>
            <w:tcW w:w="895" w:type="dxa"/>
            <w:vAlign w:val="center"/>
          </w:tcPr>
          <w:p w14:paraId="30E79C3E" w14:textId="77777777" w:rsidR="00D649B5" w:rsidRPr="009D5338" w:rsidRDefault="00D649B5" w:rsidP="00CD6657">
            <w:pPr>
              <w:jc w:val="center"/>
              <w:rPr>
                <w:sz w:val="28"/>
              </w:rPr>
            </w:pPr>
            <w:r w:rsidRPr="009D5338">
              <w:rPr>
                <w:sz w:val="28"/>
              </w:rPr>
              <w:t>6</w:t>
            </w:r>
          </w:p>
        </w:tc>
        <w:tc>
          <w:tcPr>
            <w:tcW w:w="4489" w:type="dxa"/>
            <w:vAlign w:val="center"/>
          </w:tcPr>
          <w:p w14:paraId="4061CAF8" w14:textId="77777777" w:rsidR="00D649B5" w:rsidRPr="004C4064" w:rsidRDefault="00D649B5" w:rsidP="00CD6657">
            <w:pPr>
              <w:jc w:val="center"/>
              <w:rPr>
                <w:rFonts w:ascii="Ebrima" w:hAnsi="Ebrima"/>
                <w:color w:val="C00000"/>
                <w:sz w:val="28"/>
              </w:rPr>
            </w:pPr>
            <w:r w:rsidRPr="004C4064">
              <w:rPr>
                <w:rFonts w:ascii="Ebrima" w:hAnsi="Ebrima"/>
                <w:color w:val="C00000"/>
                <w:sz w:val="28"/>
              </w:rPr>
              <w:t>Hydropower</w:t>
            </w:r>
          </w:p>
        </w:tc>
        <w:tc>
          <w:tcPr>
            <w:tcW w:w="971" w:type="dxa"/>
            <w:tcBorders>
              <w:right w:val="single" w:sz="4" w:space="0" w:color="auto"/>
            </w:tcBorders>
            <w:vAlign w:val="center"/>
          </w:tcPr>
          <w:p w14:paraId="02B45AC6" w14:textId="77777777" w:rsidR="00D649B5" w:rsidRPr="004C4064" w:rsidRDefault="00D649B5" w:rsidP="00CD6657">
            <w:pPr>
              <w:jc w:val="center"/>
              <w:rPr>
                <w:rFonts w:ascii="Ebrima" w:hAnsi="Ebrima" w:cstheme="majorHAnsi"/>
                <w:color w:val="C00000"/>
                <w:sz w:val="28"/>
              </w:rPr>
            </w:pPr>
            <w:r w:rsidRPr="004C4064">
              <w:rPr>
                <w:rFonts w:ascii="Ebrima" w:hAnsi="Ebrima" w:cstheme="majorHAnsi"/>
                <w:color w:val="C00000"/>
                <w:sz w:val="28"/>
              </w:rPr>
              <w:t>2.5%</w:t>
            </w:r>
          </w:p>
        </w:tc>
        <w:tc>
          <w:tcPr>
            <w:tcW w:w="4440" w:type="dxa"/>
            <w:vMerge/>
            <w:tcBorders>
              <w:top w:val="nil"/>
              <w:left w:val="single" w:sz="4" w:space="0" w:color="auto"/>
              <w:bottom w:val="nil"/>
              <w:right w:val="nil"/>
            </w:tcBorders>
          </w:tcPr>
          <w:p w14:paraId="5C0B06C4" w14:textId="77777777" w:rsidR="00D649B5" w:rsidRPr="001D41F0" w:rsidRDefault="00D649B5" w:rsidP="00CD6657">
            <w:pPr>
              <w:jc w:val="center"/>
              <w:rPr>
                <w:rFonts w:asciiTheme="majorHAnsi" w:hAnsiTheme="majorHAnsi" w:cstheme="majorHAnsi"/>
                <w:sz w:val="28"/>
              </w:rPr>
            </w:pPr>
          </w:p>
        </w:tc>
      </w:tr>
    </w:tbl>
    <w:p w14:paraId="1FE85A10" w14:textId="77777777" w:rsidR="00D649B5" w:rsidRDefault="00D649B5" w:rsidP="00D649B5">
      <w:pPr>
        <w:pStyle w:val="Heading1"/>
        <w:rPr>
          <w:noProof/>
        </w:rPr>
      </w:pPr>
      <w:r>
        <w:rPr>
          <w:noProof/>
        </w:rPr>
        <w:t>Efficiency</w:t>
      </w:r>
    </w:p>
    <w:tbl>
      <w:tblPr>
        <w:tblStyle w:val="TableGrid"/>
        <w:tblW w:w="0" w:type="auto"/>
        <w:tblLook w:val="04A0" w:firstRow="1" w:lastRow="0" w:firstColumn="1" w:lastColumn="0" w:noHBand="0" w:noVBand="1"/>
      </w:tblPr>
      <w:tblGrid>
        <w:gridCol w:w="5485"/>
        <w:gridCol w:w="5305"/>
      </w:tblGrid>
      <w:tr w:rsidR="00D649B5" w14:paraId="3CDE83D2" w14:textId="77777777" w:rsidTr="00CD6657">
        <w:trPr>
          <w:trHeight w:val="1007"/>
        </w:trPr>
        <w:tc>
          <w:tcPr>
            <w:tcW w:w="5485" w:type="dxa"/>
            <w:vAlign w:val="center"/>
          </w:tcPr>
          <w:p w14:paraId="2FD3CE23" w14:textId="77777777" w:rsidR="00D649B5" w:rsidRDefault="00D649B5" w:rsidP="00CD6657">
            <w:pPr>
              <w:jc w:val="center"/>
            </w:pPr>
            <m:oMathPara>
              <m:oMath>
                <m:r>
                  <w:rPr>
                    <w:rFonts w:ascii="Cambria Math" w:hAnsi="Cambria Math"/>
                  </w:rPr>
                  <m:t>Efficiency=</m:t>
                </m:r>
                <m:f>
                  <m:fPr>
                    <m:ctrlPr>
                      <w:rPr>
                        <w:rFonts w:ascii="Cambria Math" w:hAnsi="Cambria Math"/>
                        <w:i/>
                      </w:rPr>
                    </m:ctrlPr>
                  </m:fPr>
                  <m:num>
                    <m:r>
                      <w:rPr>
                        <w:rFonts w:ascii="Cambria Math" w:hAnsi="Cambria Math"/>
                      </w:rPr>
                      <m:t>useful work out</m:t>
                    </m:r>
                  </m:num>
                  <m:den>
                    <m:r>
                      <w:rPr>
                        <w:rFonts w:ascii="Cambria Math" w:hAnsi="Cambria Math"/>
                      </w:rPr>
                      <m:t>total work in</m:t>
                    </m:r>
                  </m:den>
                </m:f>
                <m:r>
                  <w:rPr>
                    <w:rFonts w:ascii="Cambria Math" w:hAnsi="Cambria Math"/>
                  </w:rPr>
                  <m:t>=</m:t>
                </m:r>
                <m:f>
                  <m:fPr>
                    <m:ctrlPr>
                      <w:rPr>
                        <w:rFonts w:ascii="Cambria Math" w:hAnsi="Cambria Math"/>
                        <w:i/>
                      </w:rPr>
                    </m:ctrlPr>
                  </m:fPr>
                  <m:num>
                    <m:r>
                      <w:rPr>
                        <w:rFonts w:ascii="Cambria Math" w:hAnsi="Cambria Math"/>
                      </w:rPr>
                      <m:t>useful power out</m:t>
                    </m:r>
                  </m:num>
                  <m:den>
                    <m:r>
                      <w:rPr>
                        <w:rFonts w:ascii="Cambria Math" w:hAnsi="Cambria Math"/>
                      </w:rPr>
                      <m:t>total power in</m:t>
                    </m:r>
                  </m:den>
                </m:f>
              </m:oMath>
            </m:oMathPara>
          </w:p>
        </w:tc>
        <w:tc>
          <w:tcPr>
            <w:tcW w:w="5305" w:type="dxa"/>
            <w:vMerge w:val="restart"/>
            <w:vAlign w:val="center"/>
          </w:tcPr>
          <w:p w14:paraId="6B97E2A3" w14:textId="77777777" w:rsidR="00D649B5" w:rsidRDefault="00D649B5" w:rsidP="00CD6657">
            <w:pPr>
              <w:jc w:val="center"/>
            </w:pPr>
            <w:r w:rsidRPr="004C4064">
              <w:rPr>
                <w:noProof/>
              </w:rPr>
              <w:drawing>
                <wp:inline distT="0" distB="0" distL="0" distR="0" wp14:anchorId="14745827" wp14:editId="4E6679E7">
                  <wp:extent cx="2714625" cy="1602210"/>
                  <wp:effectExtent l="0" t="0" r="0" b="0"/>
                  <wp:docPr id="6171" name="Picture 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737359" cy="1615628"/>
                          </a:xfrm>
                          <a:prstGeom prst="rect">
                            <a:avLst/>
                          </a:prstGeom>
                        </pic:spPr>
                      </pic:pic>
                    </a:graphicData>
                  </a:graphic>
                </wp:inline>
              </w:drawing>
            </w:r>
          </w:p>
        </w:tc>
      </w:tr>
      <w:tr w:rsidR="00D649B5" w14:paraId="4A80D88B" w14:textId="77777777" w:rsidTr="00CD6657">
        <w:trPr>
          <w:trHeight w:val="1610"/>
        </w:trPr>
        <w:tc>
          <w:tcPr>
            <w:tcW w:w="5485" w:type="dxa"/>
          </w:tcPr>
          <w:p w14:paraId="3F73EBD3" w14:textId="77777777" w:rsidR="00D649B5" w:rsidRDefault="00D649B5" w:rsidP="00CD6657">
            <w:pPr>
              <w:spacing w:before="120"/>
              <w:rPr>
                <w:rFonts w:ascii="Calibri Light" w:eastAsia="MingLiU" w:hAnsi="Calibri Light" w:cs="Times New Roman"/>
                <w:sz w:val="28"/>
              </w:rPr>
            </w:pPr>
            <w:r w:rsidRPr="009341C5">
              <w:rPr>
                <w:rFonts w:ascii="Calibri Light" w:eastAsia="MingLiU" w:hAnsi="Calibri Light" w:cs="Times New Roman"/>
                <w:sz w:val="28"/>
              </w:rPr>
              <w:t>Sankey Diagram Rules:</w:t>
            </w:r>
          </w:p>
          <w:p w14:paraId="5D2AE401" w14:textId="77777777" w:rsidR="00D649B5" w:rsidRPr="004C4064" w:rsidRDefault="00D649B5" w:rsidP="00CD6657">
            <w:pPr>
              <w:spacing w:before="120"/>
              <w:rPr>
                <w:rFonts w:ascii="Ebrima" w:eastAsia="MingLiU" w:hAnsi="Ebrima" w:cs="Times New Roman"/>
                <w:sz w:val="28"/>
              </w:rPr>
            </w:pPr>
            <w:r w:rsidRPr="004C4064">
              <w:rPr>
                <w:rFonts w:ascii="Ebrima" w:eastAsia="MingLiU" w:hAnsi="Ebrima" w:cs="Times New Roman"/>
                <w:color w:val="C00000"/>
                <w:sz w:val="28"/>
              </w:rPr>
              <w:t>Width of the arrow proportional to the amount of energy</w:t>
            </w:r>
          </w:p>
        </w:tc>
        <w:tc>
          <w:tcPr>
            <w:tcW w:w="5305" w:type="dxa"/>
            <w:vMerge/>
            <w:vAlign w:val="center"/>
          </w:tcPr>
          <w:p w14:paraId="5179D8D9" w14:textId="77777777" w:rsidR="00D649B5" w:rsidRPr="00216CC8" w:rsidRDefault="00D649B5" w:rsidP="00CD6657">
            <w:pPr>
              <w:jc w:val="center"/>
            </w:pPr>
          </w:p>
        </w:tc>
      </w:tr>
    </w:tbl>
    <w:p w14:paraId="4C0032EC" w14:textId="77777777" w:rsidR="00D649B5" w:rsidRDefault="00D649B5" w:rsidP="00D649B5">
      <w:pPr>
        <w:pStyle w:val="Heading1"/>
        <w:rPr>
          <w:noProof/>
        </w:rPr>
      </w:pPr>
      <w:r>
        <w:rPr>
          <w:noProof/>
        </w:rPr>
        <w:t>Energy Density</w:t>
      </w:r>
    </w:p>
    <w:tbl>
      <w:tblPr>
        <w:tblStyle w:val="TableGrid"/>
        <w:tblW w:w="108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5310"/>
        <w:gridCol w:w="2700"/>
      </w:tblGrid>
      <w:tr w:rsidR="00D649B5" w:rsidRPr="005C6670" w14:paraId="1B2D8AE7" w14:textId="77777777" w:rsidTr="00CD6657">
        <w:trPr>
          <w:trHeight w:val="548"/>
        </w:trPr>
        <w:tc>
          <w:tcPr>
            <w:tcW w:w="2795" w:type="dxa"/>
            <w:tcBorders>
              <w:bottom w:val="single" w:sz="4" w:space="0" w:color="auto"/>
              <w:right w:val="single" w:sz="4" w:space="0" w:color="auto"/>
            </w:tcBorders>
          </w:tcPr>
          <w:p w14:paraId="3EAE6D30" w14:textId="77777777" w:rsidR="00D649B5" w:rsidRPr="00462CDE" w:rsidRDefault="00D649B5" w:rsidP="00CD6657">
            <w:pPr>
              <w:pStyle w:val="Heading2"/>
              <w:spacing w:before="0"/>
              <w:outlineLvl w:val="1"/>
            </w:pPr>
          </w:p>
        </w:tc>
        <w:tc>
          <w:tcPr>
            <w:tcW w:w="5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9FA207" w14:textId="77777777" w:rsidR="00D649B5" w:rsidRPr="005C6670" w:rsidRDefault="00D649B5" w:rsidP="00CD6657">
            <w:pPr>
              <w:jc w:val="center"/>
              <w:rPr>
                <w:sz w:val="28"/>
              </w:rPr>
            </w:pPr>
            <w:r w:rsidRPr="005C6670">
              <w:rPr>
                <w:sz w:val="28"/>
              </w:rPr>
              <w:t>Definition</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17CD58" w14:textId="77777777" w:rsidR="00D649B5" w:rsidRPr="005C6670" w:rsidRDefault="00D649B5" w:rsidP="00CD6657">
            <w:pPr>
              <w:jc w:val="center"/>
              <w:rPr>
                <w:sz w:val="28"/>
              </w:rPr>
            </w:pPr>
            <w:r>
              <w:rPr>
                <w:sz w:val="28"/>
              </w:rPr>
              <w:t>Units</w:t>
            </w:r>
          </w:p>
        </w:tc>
      </w:tr>
      <w:tr w:rsidR="00D649B5" w:rsidRPr="00B65014" w14:paraId="15583E8C" w14:textId="77777777" w:rsidTr="00CD6657">
        <w:trPr>
          <w:trHeight w:val="720"/>
        </w:trPr>
        <w:tc>
          <w:tcPr>
            <w:tcW w:w="2795" w:type="dxa"/>
            <w:tcBorders>
              <w:top w:val="single" w:sz="4" w:space="0" w:color="auto"/>
              <w:left w:val="single" w:sz="4" w:space="0" w:color="auto"/>
              <w:bottom w:val="single" w:sz="4" w:space="0" w:color="auto"/>
              <w:right w:val="single" w:sz="4" w:space="0" w:color="auto"/>
            </w:tcBorders>
            <w:vAlign w:val="center"/>
          </w:tcPr>
          <w:p w14:paraId="3D3682E8" w14:textId="77777777" w:rsidR="00D649B5" w:rsidRPr="0028183F" w:rsidRDefault="00D649B5" w:rsidP="00CD6657">
            <w:pPr>
              <w:jc w:val="center"/>
              <w:rPr>
                <w:sz w:val="36"/>
              </w:rPr>
            </w:pPr>
            <w:r w:rsidRPr="0028183F">
              <w:rPr>
                <w:sz w:val="36"/>
              </w:rPr>
              <w:t>Specific Energy</w:t>
            </w:r>
          </w:p>
        </w:tc>
        <w:tc>
          <w:tcPr>
            <w:tcW w:w="5310" w:type="dxa"/>
            <w:tcBorders>
              <w:top w:val="single" w:sz="4" w:space="0" w:color="auto"/>
              <w:left w:val="single" w:sz="4" w:space="0" w:color="auto"/>
              <w:bottom w:val="single" w:sz="4" w:space="0" w:color="auto"/>
              <w:right w:val="single" w:sz="4" w:space="0" w:color="auto"/>
            </w:tcBorders>
            <w:vAlign w:val="center"/>
          </w:tcPr>
          <w:p w14:paraId="6F48C097" w14:textId="77777777" w:rsidR="00D649B5" w:rsidRPr="004C4064" w:rsidRDefault="00D649B5" w:rsidP="00CD6657">
            <w:pPr>
              <w:jc w:val="center"/>
              <w:rPr>
                <w:rFonts w:ascii="Ebrima" w:hAnsi="Ebrima"/>
                <w:color w:val="C00000"/>
                <w:sz w:val="28"/>
              </w:rPr>
            </w:pPr>
            <w:r w:rsidRPr="004C4064">
              <w:rPr>
                <w:rFonts w:ascii="Ebrima" w:hAnsi="Ebrima"/>
                <w:color w:val="C00000"/>
                <w:sz w:val="28"/>
              </w:rPr>
              <w:t>Energy transferred per unit mass</w:t>
            </w:r>
          </w:p>
        </w:tc>
        <w:tc>
          <w:tcPr>
            <w:tcW w:w="2700" w:type="dxa"/>
            <w:tcBorders>
              <w:top w:val="single" w:sz="4" w:space="0" w:color="auto"/>
              <w:left w:val="single" w:sz="4" w:space="0" w:color="auto"/>
              <w:bottom w:val="single" w:sz="4" w:space="0" w:color="auto"/>
              <w:right w:val="single" w:sz="4" w:space="0" w:color="auto"/>
            </w:tcBorders>
            <w:vAlign w:val="center"/>
          </w:tcPr>
          <w:p w14:paraId="5511578A" w14:textId="77777777" w:rsidR="00D649B5" w:rsidRPr="004C4064" w:rsidRDefault="00D649B5" w:rsidP="00CD6657">
            <w:pPr>
              <w:jc w:val="center"/>
              <w:rPr>
                <w:rFonts w:ascii="Ebrima" w:hAnsi="Ebrima"/>
                <w:color w:val="C00000"/>
                <w:sz w:val="36"/>
                <w:vertAlign w:val="superscript"/>
              </w:rPr>
            </w:pPr>
            <w:r w:rsidRPr="004C4064">
              <w:rPr>
                <w:rFonts w:ascii="Ebrima" w:hAnsi="Ebrima"/>
                <w:color w:val="C00000"/>
                <w:sz w:val="36"/>
              </w:rPr>
              <w:t xml:space="preserve">J </w:t>
            </w:r>
            <w:proofErr w:type="gramStart"/>
            <w:r w:rsidRPr="004C4064">
              <w:rPr>
                <w:rFonts w:ascii="Ebrima" w:hAnsi="Ebrima"/>
                <w:color w:val="C00000"/>
                <w:sz w:val="36"/>
              </w:rPr>
              <w:t>kg</w:t>
            </w:r>
            <w:r w:rsidRPr="004C4064">
              <w:rPr>
                <w:rFonts w:ascii="Ebrima" w:hAnsi="Ebrima"/>
                <w:color w:val="C00000"/>
                <w:sz w:val="36"/>
                <w:vertAlign w:val="superscript"/>
              </w:rPr>
              <w:t>-1</w:t>
            </w:r>
            <w:proofErr w:type="gramEnd"/>
          </w:p>
        </w:tc>
      </w:tr>
      <w:tr w:rsidR="00D649B5" w:rsidRPr="00B65014" w14:paraId="3E3382A5" w14:textId="77777777" w:rsidTr="00CD6657">
        <w:trPr>
          <w:trHeight w:val="720"/>
        </w:trPr>
        <w:tc>
          <w:tcPr>
            <w:tcW w:w="2795" w:type="dxa"/>
            <w:tcBorders>
              <w:top w:val="single" w:sz="4" w:space="0" w:color="auto"/>
              <w:left w:val="single" w:sz="4" w:space="0" w:color="auto"/>
              <w:bottom w:val="single" w:sz="4" w:space="0" w:color="auto"/>
              <w:right w:val="single" w:sz="4" w:space="0" w:color="auto"/>
            </w:tcBorders>
            <w:vAlign w:val="center"/>
          </w:tcPr>
          <w:p w14:paraId="75644C89" w14:textId="77777777" w:rsidR="00D649B5" w:rsidRPr="0028183F" w:rsidRDefault="00D649B5" w:rsidP="00CD6657">
            <w:pPr>
              <w:jc w:val="center"/>
              <w:rPr>
                <w:sz w:val="36"/>
              </w:rPr>
            </w:pPr>
            <w:r w:rsidRPr="0028183F">
              <w:rPr>
                <w:sz w:val="36"/>
              </w:rPr>
              <w:t xml:space="preserve">Energy Density </w:t>
            </w:r>
          </w:p>
        </w:tc>
        <w:tc>
          <w:tcPr>
            <w:tcW w:w="5310" w:type="dxa"/>
            <w:tcBorders>
              <w:top w:val="single" w:sz="4" w:space="0" w:color="auto"/>
              <w:left w:val="single" w:sz="4" w:space="0" w:color="auto"/>
              <w:bottom w:val="single" w:sz="4" w:space="0" w:color="auto"/>
              <w:right w:val="single" w:sz="4" w:space="0" w:color="auto"/>
            </w:tcBorders>
            <w:vAlign w:val="center"/>
          </w:tcPr>
          <w:p w14:paraId="23D90F25" w14:textId="77777777" w:rsidR="00D649B5" w:rsidRPr="004C4064" w:rsidRDefault="00D649B5" w:rsidP="00CD6657">
            <w:pPr>
              <w:jc w:val="center"/>
              <w:rPr>
                <w:rFonts w:ascii="Ebrima" w:hAnsi="Ebrima"/>
                <w:color w:val="C00000"/>
                <w:sz w:val="28"/>
              </w:rPr>
            </w:pPr>
            <w:r w:rsidRPr="004C4064">
              <w:rPr>
                <w:rFonts w:ascii="Ebrima" w:hAnsi="Ebrima"/>
                <w:color w:val="C00000"/>
                <w:sz w:val="28"/>
              </w:rPr>
              <w:t>Energy transferred per unit volume</w:t>
            </w:r>
          </w:p>
        </w:tc>
        <w:tc>
          <w:tcPr>
            <w:tcW w:w="2700" w:type="dxa"/>
            <w:tcBorders>
              <w:top w:val="single" w:sz="4" w:space="0" w:color="auto"/>
              <w:left w:val="single" w:sz="4" w:space="0" w:color="auto"/>
              <w:bottom w:val="single" w:sz="4" w:space="0" w:color="auto"/>
              <w:right w:val="single" w:sz="4" w:space="0" w:color="auto"/>
            </w:tcBorders>
            <w:vAlign w:val="center"/>
          </w:tcPr>
          <w:p w14:paraId="5926BD28" w14:textId="77777777" w:rsidR="00D649B5" w:rsidRPr="004C4064" w:rsidRDefault="00D649B5" w:rsidP="00CD6657">
            <w:pPr>
              <w:jc w:val="center"/>
              <w:rPr>
                <w:rFonts w:ascii="Ebrima" w:hAnsi="Ebrima"/>
                <w:color w:val="C00000"/>
                <w:sz w:val="36"/>
                <w:vertAlign w:val="superscript"/>
              </w:rPr>
            </w:pPr>
            <w:r w:rsidRPr="004C4064">
              <w:rPr>
                <w:rFonts w:ascii="Ebrima" w:hAnsi="Ebrima"/>
                <w:color w:val="C00000"/>
                <w:sz w:val="36"/>
              </w:rPr>
              <w:t>J m</w:t>
            </w:r>
            <w:r w:rsidRPr="004C4064">
              <w:rPr>
                <w:rFonts w:ascii="Ebrima" w:hAnsi="Ebrima"/>
                <w:color w:val="C00000"/>
                <w:sz w:val="36"/>
                <w:vertAlign w:val="superscript"/>
              </w:rPr>
              <w:t>-3</w:t>
            </w:r>
          </w:p>
        </w:tc>
      </w:tr>
    </w:tbl>
    <w:p w14:paraId="5927C8FC" w14:textId="77777777" w:rsidR="00D649B5" w:rsidRDefault="00D649B5" w:rsidP="00D649B5">
      <w:pPr>
        <w:pStyle w:val="Heading1"/>
        <w:rPr>
          <w:noProof/>
        </w:rPr>
      </w:pPr>
      <w:r>
        <w:rPr>
          <w:noProof/>
        </w:rPr>
        <w:t>Primary and Secondary Sources</w:t>
      </w:r>
    </w:p>
    <w:tbl>
      <w:tblPr>
        <w:tblStyle w:val="TableGrid"/>
        <w:tblW w:w="108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2"/>
        <w:gridCol w:w="5403"/>
      </w:tblGrid>
      <w:tr w:rsidR="00D649B5" w:rsidRPr="005C6670" w14:paraId="557C7387" w14:textId="77777777" w:rsidTr="00CD6657">
        <w:trPr>
          <w:trHeight w:val="548"/>
        </w:trPr>
        <w:tc>
          <w:tcPr>
            <w:tcW w:w="5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564B9A" w14:textId="77777777" w:rsidR="00D649B5" w:rsidRPr="005C6670" w:rsidRDefault="00D649B5" w:rsidP="00CD6657">
            <w:pPr>
              <w:jc w:val="center"/>
              <w:rPr>
                <w:sz w:val="28"/>
              </w:rPr>
            </w:pPr>
            <w:r>
              <w:rPr>
                <w:sz w:val="28"/>
              </w:rPr>
              <w:t>Primary Energy Sources</w:t>
            </w:r>
          </w:p>
        </w:tc>
        <w:tc>
          <w:tcPr>
            <w:tcW w:w="5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9F4DE8" w14:textId="77777777" w:rsidR="00D649B5" w:rsidRPr="005C6670" w:rsidRDefault="00D649B5" w:rsidP="00CD6657">
            <w:pPr>
              <w:jc w:val="center"/>
              <w:rPr>
                <w:sz w:val="28"/>
              </w:rPr>
            </w:pPr>
            <w:r>
              <w:rPr>
                <w:sz w:val="28"/>
              </w:rPr>
              <w:t>Secondary Energy Sources</w:t>
            </w:r>
          </w:p>
        </w:tc>
      </w:tr>
      <w:tr w:rsidR="00D649B5" w:rsidRPr="00B65014" w14:paraId="41027C25" w14:textId="77777777" w:rsidTr="00CD6657">
        <w:trPr>
          <w:trHeight w:val="1115"/>
        </w:trPr>
        <w:tc>
          <w:tcPr>
            <w:tcW w:w="5402" w:type="dxa"/>
            <w:tcBorders>
              <w:top w:val="single" w:sz="4" w:space="0" w:color="auto"/>
              <w:left w:val="single" w:sz="4" w:space="0" w:color="auto"/>
              <w:bottom w:val="single" w:sz="4" w:space="0" w:color="auto"/>
              <w:right w:val="single" w:sz="4" w:space="0" w:color="auto"/>
            </w:tcBorders>
            <w:vAlign w:val="center"/>
          </w:tcPr>
          <w:p w14:paraId="2268EF5E" w14:textId="77777777" w:rsidR="00D649B5" w:rsidRDefault="00D649B5" w:rsidP="00CD6657">
            <w:pPr>
              <w:jc w:val="center"/>
              <w:rPr>
                <w:rFonts w:ascii="Ebrima" w:hAnsi="Ebrima"/>
                <w:color w:val="C00000"/>
                <w:sz w:val="24"/>
              </w:rPr>
            </w:pPr>
            <w:r w:rsidRPr="004C4064">
              <w:rPr>
                <w:rFonts w:ascii="Ebrima" w:hAnsi="Ebrima"/>
                <w:color w:val="C00000"/>
                <w:sz w:val="24"/>
              </w:rPr>
              <w:t xml:space="preserve">Energy sources found in the natural </w:t>
            </w:r>
            <w:proofErr w:type="gramStart"/>
            <w:r w:rsidRPr="004C4064">
              <w:rPr>
                <w:rFonts w:ascii="Ebrima" w:hAnsi="Ebrima"/>
                <w:color w:val="C00000"/>
                <w:sz w:val="24"/>
              </w:rPr>
              <w:t>environment</w:t>
            </w:r>
            <w:proofErr w:type="gramEnd"/>
          </w:p>
          <w:p w14:paraId="2EB39D26" w14:textId="77777777" w:rsidR="00D649B5" w:rsidRPr="004C4064" w:rsidRDefault="00D649B5" w:rsidP="00CD6657">
            <w:pPr>
              <w:jc w:val="center"/>
              <w:rPr>
                <w:rFonts w:ascii="Ebrima" w:hAnsi="Ebrima"/>
                <w:color w:val="C00000"/>
                <w:sz w:val="24"/>
              </w:rPr>
            </w:pPr>
            <w:r>
              <w:rPr>
                <w:rFonts w:ascii="Ebrima" w:hAnsi="Ebrima"/>
                <w:color w:val="C00000"/>
                <w:sz w:val="24"/>
              </w:rPr>
              <w:t>(fossil fuels, solar, wind, nuclear, hydro, etc.)</w:t>
            </w:r>
          </w:p>
        </w:tc>
        <w:tc>
          <w:tcPr>
            <w:tcW w:w="5403" w:type="dxa"/>
            <w:tcBorders>
              <w:top w:val="single" w:sz="4" w:space="0" w:color="auto"/>
              <w:left w:val="single" w:sz="4" w:space="0" w:color="auto"/>
              <w:bottom w:val="single" w:sz="4" w:space="0" w:color="auto"/>
              <w:right w:val="single" w:sz="4" w:space="0" w:color="auto"/>
            </w:tcBorders>
            <w:vAlign w:val="center"/>
          </w:tcPr>
          <w:p w14:paraId="3BA096E4" w14:textId="77777777" w:rsidR="00D649B5" w:rsidRDefault="00D649B5" w:rsidP="00CD6657">
            <w:pPr>
              <w:jc w:val="center"/>
              <w:rPr>
                <w:rFonts w:ascii="Ebrima" w:hAnsi="Ebrima"/>
                <w:color w:val="C00000"/>
                <w:sz w:val="24"/>
              </w:rPr>
            </w:pPr>
            <w:r w:rsidRPr="004C4064">
              <w:rPr>
                <w:rFonts w:ascii="Ebrima" w:hAnsi="Ebrima"/>
                <w:color w:val="C00000"/>
                <w:sz w:val="24"/>
              </w:rPr>
              <w:t>Useful transformations of the primary sources</w:t>
            </w:r>
          </w:p>
          <w:p w14:paraId="1AC98BBC" w14:textId="77777777" w:rsidR="00D649B5" w:rsidRPr="004C4064" w:rsidRDefault="00D649B5" w:rsidP="00CD6657">
            <w:pPr>
              <w:jc w:val="center"/>
              <w:rPr>
                <w:rFonts w:ascii="Ebrima" w:hAnsi="Ebrima"/>
                <w:color w:val="C00000"/>
                <w:sz w:val="24"/>
              </w:rPr>
            </w:pPr>
            <w:r>
              <w:rPr>
                <w:rFonts w:ascii="Ebrima" w:hAnsi="Ebrima"/>
                <w:color w:val="C00000"/>
                <w:sz w:val="24"/>
              </w:rPr>
              <w:t>(electricity, pumped storage for hydro, etc.)</w:t>
            </w:r>
          </w:p>
        </w:tc>
      </w:tr>
    </w:tbl>
    <w:p w14:paraId="176170E9" w14:textId="77777777" w:rsidR="00D649B5" w:rsidRDefault="00D649B5" w:rsidP="00D649B5">
      <w:pPr>
        <w:pStyle w:val="Heading1"/>
      </w:pPr>
      <w:r>
        <w:lastRenderedPageBreak/>
        <w:t>Fossil Fuels</w:t>
      </w:r>
    </w:p>
    <w:tbl>
      <w:tblPr>
        <w:tblStyle w:val="TableGrid"/>
        <w:tblW w:w="0" w:type="auto"/>
        <w:tblLook w:val="04A0" w:firstRow="1" w:lastRow="0" w:firstColumn="1" w:lastColumn="0" w:noHBand="0" w:noVBand="1"/>
      </w:tblPr>
      <w:tblGrid>
        <w:gridCol w:w="1885"/>
        <w:gridCol w:w="1800"/>
        <w:gridCol w:w="270"/>
        <w:gridCol w:w="6835"/>
      </w:tblGrid>
      <w:tr w:rsidR="00D649B5" w14:paraId="57518DA2" w14:textId="77777777" w:rsidTr="00CD6657">
        <w:trPr>
          <w:trHeight w:val="503"/>
        </w:trPr>
        <w:tc>
          <w:tcPr>
            <w:tcW w:w="3685" w:type="dxa"/>
            <w:gridSpan w:val="2"/>
            <w:tcBorders>
              <w:right w:val="single" w:sz="4" w:space="0" w:color="auto"/>
            </w:tcBorders>
            <w:vAlign w:val="center"/>
          </w:tcPr>
          <w:p w14:paraId="1035497A" w14:textId="77777777" w:rsidR="00D649B5" w:rsidRDefault="00D649B5" w:rsidP="00CD6657">
            <w:pPr>
              <w:jc w:val="center"/>
            </w:pPr>
            <w:r>
              <w:t>Number of years left in global reserves</w:t>
            </w:r>
          </w:p>
        </w:tc>
        <w:tc>
          <w:tcPr>
            <w:tcW w:w="270" w:type="dxa"/>
            <w:tcBorders>
              <w:top w:val="nil"/>
              <w:left w:val="single" w:sz="4" w:space="0" w:color="auto"/>
              <w:bottom w:val="nil"/>
              <w:right w:val="single" w:sz="4" w:space="0" w:color="auto"/>
            </w:tcBorders>
            <w:shd w:val="clear" w:color="auto" w:fill="auto"/>
          </w:tcPr>
          <w:p w14:paraId="675094F3" w14:textId="77777777" w:rsidR="00D649B5" w:rsidRPr="003A243A" w:rsidRDefault="00D649B5" w:rsidP="00CD6657">
            <w:pPr>
              <w:jc w:val="center"/>
              <w:rPr>
                <w:sz w:val="28"/>
              </w:rPr>
            </w:pPr>
          </w:p>
        </w:tc>
        <w:tc>
          <w:tcPr>
            <w:tcW w:w="6835" w:type="dxa"/>
            <w:tcBorders>
              <w:left w:val="single" w:sz="4" w:space="0" w:color="auto"/>
            </w:tcBorders>
            <w:shd w:val="clear" w:color="auto" w:fill="D9D9D9" w:themeFill="background1" w:themeFillShade="D9"/>
            <w:vAlign w:val="center"/>
          </w:tcPr>
          <w:p w14:paraId="196F20FF" w14:textId="77777777" w:rsidR="00D649B5" w:rsidRPr="003A243A" w:rsidRDefault="00D649B5" w:rsidP="00CD6657">
            <w:pPr>
              <w:jc w:val="center"/>
              <w:rPr>
                <w:sz w:val="28"/>
              </w:rPr>
            </w:pPr>
            <w:r w:rsidRPr="003A243A">
              <w:rPr>
                <w:sz w:val="28"/>
              </w:rPr>
              <w:t xml:space="preserve">Describe the process of </w:t>
            </w:r>
            <w:r w:rsidRPr="003A243A">
              <w:rPr>
                <w:b/>
                <w:sz w:val="28"/>
              </w:rPr>
              <w:t>Fracking</w:t>
            </w:r>
            <w:r w:rsidRPr="003A243A">
              <w:rPr>
                <w:sz w:val="28"/>
              </w:rPr>
              <w:t>:</w:t>
            </w:r>
          </w:p>
        </w:tc>
      </w:tr>
      <w:tr w:rsidR="00D649B5" w14:paraId="082BF451" w14:textId="77777777" w:rsidTr="00CD6657">
        <w:trPr>
          <w:trHeight w:val="432"/>
        </w:trPr>
        <w:tc>
          <w:tcPr>
            <w:tcW w:w="1885" w:type="dxa"/>
            <w:vAlign w:val="center"/>
          </w:tcPr>
          <w:p w14:paraId="6EB36620" w14:textId="77777777" w:rsidR="00D649B5" w:rsidRPr="003A243A" w:rsidRDefault="00D649B5" w:rsidP="00CD6657">
            <w:pPr>
              <w:jc w:val="center"/>
              <w:rPr>
                <w:sz w:val="28"/>
              </w:rPr>
            </w:pPr>
            <w:r w:rsidRPr="003A243A">
              <w:rPr>
                <w:sz w:val="28"/>
              </w:rPr>
              <w:t>Coal</w:t>
            </w:r>
          </w:p>
        </w:tc>
        <w:tc>
          <w:tcPr>
            <w:tcW w:w="1800" w:type="dxa"/>
            <w:tcBorders>
              <w:right w:val="single" w:sz="4" w:space="0" w:color="auto"/>
            </w:tcBorders>
            <w:vAlign w:val="center"/>
          </w:tcPr>
          <w:p w14:paraId="7361D780" w14:textId="77777777" w:rsidR="00D649B5" w:rsidRPr="004C4064" w:rsidRDefault="00D649B5" w:rsidP="00CD6657">
            <w:pPr>
              <w:jc w:val="center"/>
              <w:rPr>
                <w:rFonts w:ascii="Ebrima" w:hAnsi="Ebrima"/>
                <w:color w:val="C00000"/>
              </w:rPr>
            </w:pPr>
            <w:r>
              <w:rPr>
                <w:rFonts w:ascii="Ebrima" w:hAnsi="Ebrima"/>
                <w:color w:val="C00000"/>
              </w:rPr>
              <w:t>~</w:t>
            </w:r>
            <w:r w:rsidRPr="004C4064">
              <w:rPr>
                <w:rFonts w:ascii="Ebrima" w:hAnsi="Ebrima"/>
                <w:color w:val="C00000"/>
              </w:rPr>
              <w:t>100-150 years</w:t>
            </w:r>
          </w:p>
        </w:tc>
        <w:tc>
          <w:tcPr>
            <w:tcW w:w="270" w:type="dxa"/>
            <w:tcBorders>
              <w:top w:val="nil"/>
              <w:left w:val="single" w:sz="4" w:space="0" w:color="auto"/>
              <w:bottom w:val="nil"/>
              <w:right w:val="single" w:sz="4" w:space="0" w:color="auto"/>
            </w:tcBorders>
            <w:shd w:val="clear" w:color="auto" w:fill="auto"/>
          </w:tcPr>
          <w:p w14:paraId="0B954FB3" w14:textId="77777777" w:rsidR="00D649B5" w:rsidRDefault="00D649B5" w:rsidP="00CD6657"/>
        </w:tc>
        <w:tc>
          <w:tcPr>
            <w:tcW w:w="6835" w:type="dxa"/>
            <w:vMerge w:val="restart"/>
            <w:tcBorders>
              <w:left w:val="single" w:sz="4" w:space="0" w:color="auto"/>
            </w:tcBorders>
            <w:vAlign w:val="center"/>
          </w:tcPr>
          <w:p w14:paraId="7A1F45CA" w14:textId="77777777" w:rsidR="00D649B5" w:rsidRPr="00C4428A" w:rsidRDefault="00D649B5" w:rsidP="00593632">
            <w:pPr>
              <w:pStyle w:val="ListParagraph"/>
              <w:numPr>
                <w:ilvl w:val="0"/>
                <w:numId w:val="7"/>
              </w:numPr>
              <w:rPr>
                <w:rFonts w:ascii="Ebrima" w:hAnsi="Ebrima"/>
                <w:color w:val="C00000"/>
              </w:rPr>
            </w:pPr>
            <w:r w:rsidRPr="00C4428A">
              <w:rPr>
                <w:rFonts w:ascii="Ebrima" w:hAnsi="Ebrima"/>
                <w:color w:val="C00000"/>
              </w:rPr>
              <w:t>Drill hole into shale rock</w:t>
            </w:r>
          </w:p>
          <w:p w14:paraId="1CC54654" w14:textId="77777777" w:rsidR="00D649B5" w:rsidRPr="00C4428A" w:rsidRDefault="00D649B5" w:rsidP="00593632">
            <w:pPr>
              <w:pStyle w:val="ListParagraph"/>
              <w:numPr>
                <w:ilvl w:val="0"/>
                <w:numId w:val="7"/>
              </w:numPr>
              <w:rPr>
                <w:rFonts w:ascii="Ebrima" w:hAnsi="Ebrima"/>
                <w:color w:val="C00000"/>
              </w:rPr>
            </w:pPr>
            <w:r w:rsidRPr="00C4428A">
              <w:rPr>
                <w:rFonts w:ascii="Ebrima" w:hAnsi="Ebrima"/>
                <w:color w:val="C00000"/>
              </w:rPr>
              <w:t xml:space="preserve">Inject fracking fluid at high pressure to create </w:t>
            </w:r>
            <w:proofErr w:type="gramStart"/>
            <w:r w:rsidRPr="00C4428A">
              <w:rPr>
                <w:rFonts w:ascii="Ebrima" w:hAnsi="Ebrima"/>
                <w:color w:val="C00000"/>
              </w:rPr>
              <w:t>cracks</w:t>
            </w:r>
            <w:proofErr w:type="gramEnd"/>
          </w:p>
          <w:p w14:paraId="5727C660" w14:textId="77777777" w:rsidR="00D649B5" w:rsidRPr="00C4428A" w:rsidRDefault="00D649B5" w:rsidP="00593632">
            <w:pPr>
              <w:pStyle w:val="ListParagraph"/>
              <w:numPr>
                <w:ilvl w:val="0"/>
                <w:numId w:val="7"/>
              </w:numPr>
              <w:rPr>
                <w:rFonts w:ascii="Ebrima" w:hAnsi="Ebrima"/>
                <w:color w:val="C00000"/>
              </w:rPr>
            </w:pPr>
            <w:r w:rsidRPr="00C4428A">
              <w:rPr>
                <w:rFonts w:ascii="Ebrima" w:hAnsi="Ebrima"/>
                <w:color w:val="C00000"/>
              </w:rPr>
              <w:t xml:space="preserve">Extract newly released natural </w:t>
            </w:r>
            <w:proofErr w:type="gramStart"/>
            <w:r w:rsidRPr="00C4428A">
              <w:rPr>
                <w:rFonts w:ascii="Ebrima" w:hAnsi="Ebrima"/>
                <w:color w:val="C00000"/>
              </w:rPr>
              <w:t>gas</w:t>
            </w:r>
            <w:proofErr w:type="gramEnd"/>
          </w:p>
          <w:p w14:paraId="2BF2441E" w14:textId="77777777" w:rsidR="00D649B5" w:rsidRPr="00CC1E13" w:rsidRDefault="00D649B5" w:rsidP="00593632">
            <w:pPr>
              <w:pStyle w:val="ListParagraph"/>
              <w:numPr>
                <w:ilvl w:val="0"/>
                <w:numId w:val="7"/>
              </w:numPr>
              <w:rPr>
                <w:color w:val="C00000"/>
              </w:rPr>
            </w:pPr>
            <w:r w:rsidRPr="00C4428A">
              <w:rPr>
                <w:rFonts w:ascii="Ebrima" w:hAnsi="Ebrima"/>
                <w:color w:val="C00000"/>
              </w:rPr>
              <w:t>Seal fracking fluid in the hole</w:t>
            </w:r>
          </w:p>
        </w:tc>
      </w:tr>
      <w:tr w:rsidR="00D649B5" w14:paraId="3ABB587A" w14:textId="77777777" w:rsidTr="00CD6657">
        <w:trPr>
          <w:trHeight w:val="432"/>
        </w:trPr>
        <w:tc>
          <w:tcPr>
            <w:tcW w:w="1885" w:type="dxa"/>
            <w:vAlign w:val="center"/>
          </w:tcPr>
          <w:p w14:paraId="19486A7F" w14:textId="77777777" w:rsidR="00D649B5" w:rsidRPr="003A243A" w:rsidRDefault="00D649B5" w:rsidP="00CD6657">
            <w:pPr>
              <w:jc w:val="center"/>
              <w:rPr>
                <w:sz w:val="28"/>
              </w:rPr>
            </w:pPr>
            <w:r w:rsidRPr="003A243A">
              <w:rPr>
                <w:sz w:val="28"/>
              </w:rPr>
              <w:t>Oil</w:t>
            </w:r>
          </w:p>
        </w:tc>
        <w:tc>
          <w:tcPr>
            <w:tcW w:w="1800" w:type="dxa"/>
            <w:tcBorders>
              <w:right w:val="single" w:sz="4" w:space="0" w:color="auto"/>
            </w:tcBorders>
            <w:vAlign w:val="center"/>
          </w:tcPr>
          <w:p w14:paraId="0A2A3DEA" w14:textId="77777777" w:rsidR="00D649B5" w:rsidRPr="004C4064" w:rsidRDefault="00D649B5" w:rsidP="00CD6657">
            <w:pPr>
              <w:jc w:val="center"/>
              <w:rPr>
                <w:rFonts w:ascii="Ebrima" w:hAnsi="Ebrima"/>
                <w:color w:val="C00000"/>
              </w:rPr>
            </w:pPr>
            <w:r w:rsidRPr="004C4064">
              <w:rPr>
                <w:rFonts w:ascii="Ebrima" w:hAnsi="Ebrima"/>
                <w:color w:val="C00000"/>
              </w:rPr>
              <w:t>~50 years</w:t>
            </w:r>
          </w:p>
        </w:tc>
        <w:tc>
          <w:tcPr>
            <w:tcW w:w="270" w:type="dxa"/>
            <w:tcBorders>
              <w:top w:val="nil"/>
              <w:left w:val="single" w:sz="4" w:space="0" w:color="auto"/>
              <w:bottom w:val="nil"/>
              <w:right w:val="single" w:sz="4" w:space="0" w:color="auto"/>
            </w:tcBorders>
            <w:shd w:val="clear" w:color="auto" w:fill="auto"/>
          </w:tcPr>
          <w:p w14:paraId="11960131" w14:textId="77777777" w:rsidR="00D649B5" w:rsidRDefault="00D649B5" w:rsidP="00CD6657"/>
        </w:tc>
        <w:tc>
          <w:tcPr>
            <w:tcW w:w="6835" w:type="dxa"/>
            <w:vMerge/>
            <w:tcBorders>
              <w:left w:val="single" w:sz="4" w:space="0" w:color="auto"/>
            </w:tcBorders>
          </w:tcPr>
          <w:p w14:paraId="42B87DB5" w14:textId="77777777" w:rsidR="00D649B5" w:rsidRDefault="00D649B5" w:rsidP="00CD6657"/>
        </w:tc>
      </w:tr>
      <w:tr w:rsidR="00D649B5" w14:paraId="46A0935B" w14:textId="77777777" w:rsidTr="00CD6657">
        <w:trPr>
          <w:trHeight w:val="432"/>
        </w:trPr>
        <w:tc>
          <w:tcPr>
            <w:tcW w:w="1885" w:type="dxa"/>
            <w:vAlign w:val="center"/>
          </w:tcPr>
          <w:p w14:paraId="403E245A" w14:textId="77777777" w:rsidR="00D649B5" w:rsidRPr="003A243A" w:rsidRDefault="00D649B5" w:rsidP="00CD6657">
            <w:pPr>
              <w:jc w:val="center"/>
              <w:rPr>
                <w:sz w:val="28"/>
              </w:rPr>
            </w:pPr>
            <w:r w:rsidRPr="003A243A">
              <w:rPr>
                <w:sz w:val="28"/>
              </w:rPr>
              <w:t>Natural Gas</w:t>
            </w:r>
          </w:p>
        </w:tc>
        <w:tc>
          <w:tcPr>
            <w:tcW w:w="1800" w:type="dxa"/>
            <w:tcBorders>
              <w:right w:val="single" w:sz="4" w:space="0" w:color="auto"/>
            </w:tcBorders>
            <w:vAlign w:val="center"/>
          </w:tcPr>
          <w:p w14:paraId="2B0556FB" w14:textId="77777777" w:rsidR="00D649B5" w:rsidRPr="004C4064" w:rsidRDefault="00D649B5" w:rsidP="00CD6657">
            <w:pPr>
              <w:jc w:val="center"/>
              <w:rPr>
                <w:rFonts w:ascii="Ebrima" w:hAnsi="Ebrima"/>
                <w:color w:val="C00000"/>
              </w:rPr>
            </w:pPr>
            <w:r w:rsidRPr="004C4064">
              <w:rPr>
                <w:rFonts w:ascii="Ebrima" w:hAnsi="Ebrima"/>
                <w:color w:val="C00000"/>
              </w:rPr>
              <w:t>~50 years</w:t>
            </w:r>
          </w:p>
        </w:tc>
        <w:tc>
          <w:tcPr>
            <w:tcW w:w="270" w:type="dxa"/>
            <w:tcBorders>
              <w:top w:val="nil"/>
              <w:left w:val="single" w:sz="4" w:space="0" w:color="auto"/>
              <w:bottom w:val="nil"/>
              <w:right w:val="single" w:sz="4" w:space="0" w:color="auto"/>
            </w:tcBorders>
            <w:shd w:val="clear" w:color="auto" w:fill="auto"/>
          </w:tcPr>
          <w:p w14:paraId="06E69D33" w14:textId="77777777" w:rsidR="00D649B5" w:rsidRDefault="00D649B5" w:rsidP="00CD6657"/>
        </w:tc>
        <w:tc>
          <w:tcPr>
            <w:tcW w:w="6835" w:type="dxa"/>
            <w:vMerge/>
            <w:tcBorders>
              <w:left w:val="single" w:sz="4" w:space="0" w:color="auto"/>
            </w:tcBorders>
          </w:tcPr>
          <w:p w14:paraId="582961FA" w14:textId="77777777" w:rsidR="00D649B5" w:rsidRDefault="00D649B5" w:rsidP="00CD6657"/>
        </w:tc>
      </w:tr>
    </w:tbl>
    <w:p w14:paraId="1941D43E" w14:textId="77777777" w:rsidR="00D649B5" w:rsidRDefault="00D649B5" w:rsidP="00D649B5">
      <w:pPr>
        <w:pStyle w:val="Heading1"/>
      </w:pPr>
      <w:r>
        <w:t>Nuclear Power</w:t>
      </w:r>
    </w:p>
    <w:tbl>
      <w:tblPr>
        <w:tblStyle w:val="TableGrid"/>
        <w:tblW w:w="0" w:type="auto"/>
        <w:tblLook w:val="04A0" w:firstRow="1" w:lastRow="0" w:firstColumn="1" w:lastColumn="0" w:noHBand="0" w:noVBand="1"/>
      </w:tblPr>
      <w:tblGrid>
        <w:gridCol w:w="1975"/>
        <w:gridCol w:w="1350"/>
        <w:gridCol w:w="270"/>
        <w:gridCol w:w="7195"/>
      </w:tblGrid>
      <w:tr w:rsidR="00D649B5" w:rsidRPr="001B1127" w14:paraId="5EFA496C" w14:textId="77777777" w:rsidTr="00CD6657">
        <w:trPr>
          <w:trHeight w:val="432"/>
        </w:trPr>
        <w:tc>
          <w:tcPr>
            <w:tcW w:w="1975" w:type="dxa"/>
            <w:tcBorders>
              <w:top w:val="nil"/>
              <w:left w:val="nil"/>
              <w:bottom w:val="single" w:sz="4" w:space="0" w:color="auto"/>
              <w:right w:val="single" w:sz="4" w:space="0" w:color="auto"/>
            </w:tcBorders>
            <w:vAlign w:val="center"/>
          </w:tcPr>
          <w:p w14:paraId="0D77FB42" w14:textId="77777777" w:rsidR="00D649B5" w:rsidRPr="001B1127" w:rsidRDefault="00D649B5" w:rsidP="00CD6657">
            <w:pPr>
              <w:jc w:val="center"/>
              <w:rPr>
                <w:sz w:val="24"/>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EED750" w14:textId="77777777" w:rsidR="00D649B5" w:rsidRPr="001B1127" w:rsidRDefault="00D649B5" w:rsidP="00CD6657">
            <w:pPr>
              <w:jc w:val="center"/>
              <w:rPr>
                <w:sz w:val="24"/>
              </w:rPr>
            </w:pPr>
            <w:r w:rsidRPr="001B1127">
              <w:rPr>
                <w:sz w:val="24"/>
              </w:rPr>
              <w:t>% of U-235</w:t>
            </w:r>
          </w:p>
        </w:tc>
        <w:tc>
          <w:tcPr>
            <w:tcW w:w="270" w:type="dxa"/>
            <w:tcBorders>
              <w:top w:val="nil"/>
              <w:left w:val="single" w:sz="4" w:space="0" w:color="auto"/>
              <w:bottom w:val="nil"/>
              <w:right w:val="single" w:sz="4" w:space="0" w:color="auto"/>
            </w:tcBorders>
          </w:tcPr>
          <w:p w14:paraId="3BC6E4B7" w14:textId="77777777" w:rsidR="00D649B5" w:rsidRPr="001B1127" w:rsidRDefault="00D649B5" w:rsidP="00CD6657">
            <w:pPr>
              <w:spacing w:before="40"/>
              <w:rPr>
                <w:sz w:val="24"/>
              </w:rPr>
            </w:pPr>
          </w:p>
        </w:tc>
        <w:tc>
          <w:tcPr>
            <w:tcW w:w="7195" w:type="dxa"/>
            <w:vMerge w:val="restart"/>
            <w:tcBorders>
              <w:left w:val="single" w:sz="4" w:space="0" w:color="auto"/>
            </w:tcBorders>
          </w:tcPr>
          <w:p w14:paraId="5841135A" w14:textId="77777777" w:rsidR="00D649B5" w:rsidRDefault="00D649B5" w:rsidP="00CD6657">
            <w:pPr>
              <w:spacing w:before="40"/>
              <w:rPr>
                <w:sz w:val="24"/>
              </w:rPr>
            </w:pPr>
            <w:r w:rsidRPr="001B1127">
              <w:rPr>
                <w:sz w:val="24"/>
              </w:rPr>
              <w:t>Why is the concentration of U-235 important?</w:t>
            </w:r>
          </w:p>
          <w:p w14:paraId="5390397D" w14:textId="77777777" w:rsidR="00D649B5" w:rsidRPr="004C4064" w:rsidRDefault="00D649B5" w:rsidP="00CD6657">
            <w:pPr>
              <w:spacing w:before="40"/>
              <w:rPr>
                <w:color w:val="C00000"/>
                <w:sz w:val="24"/>
              </w:rPr>
            </w:pPr>
            <w:r>
              <w:rPr>
                <w:color w:val="C00000"/>
                <w:sz w:val="24"/>
              </w:rPr>
              <w:t>Only U-235 can undergo a fission chain reaction</w:t>
            </w:r>
          </w:p>
        </w:tc>
      </w:tr>
      <w:tr w:rsidR="00D649B5" w:rsidRPr="001B1127" w14:paraId="34B4D249" w14:textId="77777777" w:rsidTr="00CD6657">
        <w:trPr>
          <w:trHeight w:val="432"/>
        </w:trPr>
        <w:tc>
          <w:tcPr>
            <w:tcW w:w="1975" w:type="dxa"/>
            <w:tcBorders>
              <w:top w:val="single" w:sz="4" w:space="0" w:color="auto"/>
              <w:right w:val="single" w:sz="4" w:space="0" w:color="auto"/>
            </w:tcBorders>
            <w:shd w:val="clear" w:color="auto" w:fill="D9D9D9" w:themeFill="background1" w:themeFillShade="D9"/>
            <w:vAlign w:val="center"/>
          </w:tcPr>
          <w:p w14:paraId="42DFAC58" w14:textId="77777777" w:rsidR="00D649B5" w:rsidRPr="001B1127" w:rsidRDefault="00D649B5" w:rsidP="00CD6657">
            <w:pPr>
              <w:jc w:val="center"/>
              <w:rPr>
                <w:sz w:val="24"/>
              </w:rPr>
            </w:pPr>
            <w:r w:rsidRPr="001B1127">
              <w:rPr>
                <w:sz w:val="24"/>
              </w:rPr>
              <w:t>Uranium Ore</w:t>
            </w:r>
          </w:p>
        </w:tc>
        <w:tc>
          <w:tcPr>
            <w:tcW w:w="1350" w:type="dxa"/>
            <w:tcBorders>
              <w:top w:val="single" w:sz="4" w:space="0" w:color="auto"/>
              <w:left w:val="single" w:sz="4" w:space="0" w:color="auto"/>
              <w:bottom w:val="single" w:sz="4" w:space="0" w:color="auto"/>
              <w:right w:val="single" w:sz="4" w:space="0" w:color="auto"/>
            </w:tcBorders>
            <w:vAlign w:val="center"/>
          </w:tcPr>
          <w:p w14:paraId="19E38C54" w14:textId="77777777" w:rsidR="00D649B5" w:rsidRPr="004C4064" w:rsidRDefault="00D649B5" w:rsidP="00CD6657">
            <w:pPr>
              <w:jc w:val="center"/>
              <w:rPr>
                <w:rFonts w:ascii="Ebrima" w:hAnsi="Ebrima"/>
                <w:color w:val="C00000"/>
                <w:sz w:val="28"/>
              </w:rPr>
            </w:pPr>
            <w:r w:rsidRPr="004C4064">
              <w:rPr>
                <w:rFonts w:ascii="Ebrima" w:hAnsi="Ebrima"/>
                <w:color w:val="C00000"/>
                <w:sz w:val="28"/>
              </w:rPr>
              <w:t>0.7%</w:t>
            </w:r>
          </w:p>
        </w:tc>
        <w:tc>
          <w:tcPr>
            <w:tcW w:w="270" w:type="dxa"/>
            <w:tcBorders>
              <w:top w:val="nil"/>
              <w:left w:val="single" w:sz="4" w:space="0" w:color="auto"/>
              <w:bottom w:val="nil"/>
              <w:right w:val="single" w:sz="4" w:space="0" w:color="auto"/>
            </w:tcBorders>
          </w:tcPr>
          <w:p w14:paraId="498B3C9F" w14:textId="77777777" w:rsidR="00D649B5" w:rsidRPr="001B1127" w:rsidRDefault="00D649B5" w:rsidP="00CD6657">
            <w:pPr>
              <w:spacing w:before="40"/>
              <w:rPr>
                <w:sz w:val="24"/>
              </w:rPr>
            </w:pPr>
          </w:p>
        </w:tc>
        <w:tc>
          <w:tcPr>
            <w:tcW w:w="7195" w:type="dxa"/>
            <w:vMerge/>
            <w:tcBorders>
              <w:left w:val="single" w:sz="4" w:space="0" w:color="auto"/>
            </w:tcBorders>
          </w:tcPr>
          <w:p w14:paraId="7DA16BE3" w14:textId="77777777" w:rsidR="00D649B5" w:rsidRPr="001B1127" w:rsidRDefault="00D649B5" w:rsidP="00CD6657">
            <w:pPr>
              <w:spacing w:before="40"/>
              <w:rPr>
                <w:sz w:val="24"/>
              </w:rPr>
            </w:pPr>
          </w:p>
        </w:tc>
      </w:tr>
      <w:tr w:rsidR="00D649B5" w:rsidRPr="001B1127" w14:paraId="13E75305" w14:textId="77777777" w:rsidTr="00CD6657">
        <w:trPr>
          <w:trHeight w:val="432"/>
        </w:trPr>
        <w:tc>
          <w:tcPr>
            <w:tcW w:w="1975" w:type="dxa"/>
            <w:shd w:val="clear" w:color="auto" w:fill="D9D9D9" w:themeFill="background1" w:themeFillShade="D9"/>
            <w:vAlign w:val="center"/>
          </w:tcPr>
          <w:p w14:paraId="17F406E0" w14:textId="77777777" w:rsidR="00D649B5" w:rsidRPr="001B1127" w:rsidRDefault="00D649B5" w:rsidP="00CD6657">
            <w:pPr>
              <w:jc w:val="center"/>
              <w:rPr>
                <w:sz w:val="24"/>
              </w:rPr>
            </w:pPr>
            <w:r w:rsidRPr="001B1127">
              <w:rPr>
                <w:sz w:val="24"/>
              </w:rPr>
              <w:t>Fuel-Grade</w:t>
            </w:r>
          </w:p>
        </w:tc>
        <w:tc>
          <w:tcPr>
            <w:tcW w:w="1350" w:type="dxa"/>
            <w:tcBorders>
              <w:top w:val="single" w:sz="4" w:space="0" w:color="auto"/>
              <w:right w:val="single" w:sz="4" w:space="0" w:color="auto"/>
            </w:tcBorders>
            <w:vAlign w:val="center"/>
          </w:tcPr>
          <w:p w14:paraId="07B87660" w14:textId="77777777" w:rsidR="00D649B5" w:rsidRPr="004C4064" w:rsidRDefault="00D649B5" w:rsidP="00CD6657">
            <w:pPr>
              <w:jc w:val="center"/>
              <w:rPr>
                <w:rFonts w:ascii="Ebrima" w:hAnsi="Ebrima"/>
                <w:color w:val="C00000"/>
                <w:sz w:val="28"/>
              </w:rPr>
            </w:pPr>
            <w:r w:rsidRPr="004C4064">
              <w:rPr>
                <w:rFonts w:ascii="Ebrima" w:hAnsi="Ebrima"/>
                <w:color w:val="C00000"/>
                <w:sz w:val="28"/>
              </w:rPr>
              <w:t>3.5%</w:t>
            </w:r>
          </w:p>
        </w:tc>
        <w:tc>
          <w:tcPr>
            <w:tcW w:w="270" w:type="dxa"/>
            <w:tcBorders>
              <w:top w:val="nil"/>
              <w:left w:val="single" w:sz="4" w:space="0" w:color="auto"/>
              <w:bottom w:val="nil"/>
              <w:right w:val="single" w:sz="4" w:space="0" w:color="auto"/>
            </w:tcBorders>
          </w:tcPr>
          <w:p w14:paraId="4AA200CA" w14:textId="77777777" w:rsidR="00D649B5" w:rsidRDefault="00D649B5" w:rsidP="00CD6657">
            <w:pPr>
              <w:spacing w:before="40"/>
              <w:rPr>
                <w:sz w:val="24"/>
              </w:rPr>
            </w:pPr>
          </w:p>
        </w:tc>
        <w:tc>
          <w:tcPr>
            <w:tcW w:w="7195" w:type="dxa"/>
            <w:vMerge w:val="restart"/>
            <w:tcBorders>
              <w:left w:val="single" w:sz="4" w:space="0" w:color="auto"/>
            </w:tcBorders>
          </w:tcPr>
          <w:p w14:paraId="44051CE6" w14:textId="77777777" w:rsidR="00D649B5" w:rsidRDefault="00D649B5" w:rsidP="00CD6657">
            <w:pPr>
              <w:spacing w:before="40"/>
              <w:rPr>
                <w:sz w:val="24"/>
              </w:rPr>
            </w:pPr>
            <w:r>
              <w:rPr>
                <w:sz w:val="24"/>
              </w:rPr>
              <w:t>What is done with the nuclear waste?</w:t>
            </w:r>
          </w:p>
          <w:p w14:paraId="13328364" w14:textId="77777777" w:rsidR="00D649B5" w:rsidRPr="004C4064" w:rsidRDefault="00D649B5" w:rsidP="00CD6657">
            <w:pPr>
              <w:spacing w:before="40"/>
              <w:rPr>
                <w:color w:val="C00000"/>
                <w:sz w:val="24"/>
              </w:rPr>
            </w:pPr>
            <w:r>
              <w:rPr>
                <w:color w:val="C00000"/>
                <w:sz w:val="24"/>
              </w:rPr>
              <w:t>Stored on-site in spent fuel pools and/or concrete dry cask storage</w:t>
            </w:r>
          </w:p>
        </w:tc>
      </w:tr>
      <w:tr w:rsidR="00D649B5" w:rsidRPr="001B1127" w14:paraId="29986378" w14:textId="77777777" w:rsidTr="00CD6657">
        <w:trPr>
          <w:trHeight w:val="432"/>
        </w:trPr>
        <w:tc>
          <w:tcPr>
            <w:tcW w:w="1975" w:type="dxa"/>
            <w:shd w:val="clear" w:color="auto" w:fill="D9D9D9" w:themeFill="background1" w:themeFillShade="D9"/>
            <w:vAlign w:val="center"/>
          </w:tcPr>
          <w:p w14:paraId="2C68A96E" w14:textId="77777777" w:rsidR="00D649B5" w:rsidRPr="001B1127" w:rsidRDefault="00D649B5" w:rsidP="00CD6657">
            <w:pPr>
              <w:jc w:val="center"/>
              <w:rPr>
                <w:sz w:val="24"/>
              </w:rPr>
            </w:pPr>
            <w:r w:rsidRPr="001B1127">
              <w:rPr>
                <w:sz w:val="24"/>
              </w:rPr>
              <w:t>Weapons-Grade</w:t>
            </w:r>
          </w:p>
        </w:tc>
        <w:tc>
          <w:tcPr>
            <w:tcW w:w="1350" w:type="dxa"/>
            <w:tcBorders>
              <w:right w:val="single" w:sz="4" w:space="0" w:color="auto"/>
            </w:tcBorders>
            <w:vAlign w:val="center"/>
          </w:tcPr>
          <w:p w14:paraId="4638A6CB" w14:textId="77777777" w:rsidR="00D649B5" w:rsidRPr="004C4064" w:rsidRDefault="00D649B5" w:rsidP="00CD6657">
            <w:pPr>
              <w:jc w:val="center"/>
              <w:rPr>
                <w:rFonts w:ascii="Ebrima" w:hAnsi="Ebrima"/>
                <w:color w:val="C00000"/>
                <w:sz w:val="28"/>
              </w:rPr>
            </w:pPr>
            <w:r w:rsidRPr="004C4064">
              <w:rPr>
                <w:rFonts w:ascii="Ebrima" w:hAnsi="Ebrima"/>
                <w:color w:val="C00000"/>
                <w:sz w:val="28"/>
              </w:rPr>
              <w:t>90%</w:t>
            </w:r>
          </w:p>
        </w:tc>
        <w:tc>
          <w:tcPr>
            <w:tcW w:w="270" w:type="dxa"/>
            <w:tcBorders>
              <w:top w:val="nil"/>
              <w:left w:val="single" w:sz="4" w:space="0" w:color="auto"/>
              <w:bottom w:val="nil"/>
              <w:right w:val="single" w:sz="4" w:space="0" w:color="auto"/>
            </w:tcBorders>
          </w:tcPr>
          <w:p w14:paraId="06639EAE" w14:textId="77777777" w:rsidR="00D649B5" w:rsidRPr="001B1127" w:rsidRDefault="00D649B5" w:rsidP="00CD6657">
            <w:pPr>
              <w:jc w:val="center"/>
              <w:rPr>
                <w:sz w:val="24"/>
              </w:rPr>
            </w:pPr>
          </w:p>
        </w:tc>
        <w:tc>
          <w:tcPr>
            <w:tcW w:w="7195" w:type="dxa"/>
            <w:vMerge/>
            <w:tcBorders>
              <w:left w:val="single" w:sz="4" w:space="0" w:color="auto"/>
            </w:tcBorders>
            <w:vAlign w:val="center"/>
          </w:tcPr>
          <w:p w14:paraId="36CB2006" w14:textId="77777777" w:rsidR="00D649B5" w:rsidRPr="001B1127" w:rsidRDefault="00D649B5" w:rsidP="00CD6657">
            <w:pPr>
              <w:jc w:val="center"/>
              <w:rPr>
                <w:sz w:val="24"/>
              </w:rPr>
            </w:pPr>
          </w:p>
        </w:tc>
      </w:tr>
    </w:tbl>
    <w:p w14:paraId="562CAB8A" w14:textId="77777777" w:rsidR="00D649B5" w:rsidRPr="001B1127" w:rsidRDefault="00D649B5" w:rsidP="00D649B5">
      <w:pPr>
        <w:spacing w:after="0"/>
        <w:rPr>
          <w:sz w:val="16"/>
        </w:rPr>
      </w:pPr>
    </w:p>
    <w:tbl>
      <w:tblPr>
        <w:tblStyle w:val="TableGrid"/>
        <w:tblW w:w="108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2"/>
        <w:gridCol w:w="5403"/>
      </w:tblGrid>
      <w:tr w:rsidR="00D649B5" w:rsidRPr="005C6670" w14:paraId="106368C2" w14:textId="77777777" w:rsidTr="00CD6657">
        <w:trPr>
          <w:trHeight w:val="548"/>
        </w:trPr>
        <w:tc>
          <w:tcPr>
            <w:tcW w:w="5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BDA8C6" w14:textId="77777777" w:rsidR="00D649B5" w:rsidRPr="005C6670" w:rsidRDefault="00D649B5" w:rsidP="00CD6657">
            <w:pPr>
              <w:jc w:val="center"/>
              <w:rPr>
                <w:sz w:val="28"/>
              </w:rPr>
            </w:pPr>
            <w:r>
              <w:rPr>
                <w:sz w:val="28"/>
              </w:rPr>
              <w:t>Moderator</w:t>
            </w:r>
          </w:p>
        </w:tc>
        <w:tc>
          <w:tcPr>
            <w:tcW w:w="5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06D07" w14:textId="77777777" w:rsidR="00D649B5" w:rsidRPr="005C6670" w:rsidRDefault="00D649B5" w:rsidP="00CD6657">
            <w:pPr>
              <w:jc w:val="center"/>
              <w:rPr>
                <w:sz w:val="28"/>
              </w:rPr>
            </w:pPr>
            <w:r>
              <w:rPr>
                <w:sz w:val="28"/>
              </w:rPr>
              <w:t>Control Rods</w:t>
            </w:r>
          </w:p>
        </w:tc>
      </w:tr>
      <w:tr w:rsidR="00D649B5" w:rsidRPr="00B65014" w14:paraId="28FDECFD" w14:textId="77777777" w:rsidTr="00CD6657">
        <w:trPr>
          <w:trHeight w:val="1043"/>
        </w:trPr>
        <w:tc>
          <w:tcPr>
            <w:tcW w:w="5402" w:type="dxa"/>
            <w:tcBorders>
              <w:top w:val="single" w:sz="4" w:space="0" w:color="auto"/>
              <w:left w:val="single" w:sz="4" w:space="0" w:color="auto"/>
              <w:bottom w:val="single" w:sz="4" w:space="0" w:color="auto"/>
              <w:right w:val="single" w:sz="4" w:space="0" w:color="auto"/>
            </w:tcBorders>
            <w:vAlign w:val="center"/>
          </w:tcPr>
          <w:p w14:paraId="50B68B54" w14:textId="77777777" w:rsidR="00D649B5" w:rsidRDefault="00D649B5" w:rsidP="00CD6657">
            <w:pPr>
              <w:jc w:val="center"/>
              <w:rPr>
                <w:rFonts w:ascii="Ebrima" w:hAnsi="Ebrima"/>
                <w:color w:val="C00000"/>
              </w:rPr>
            </w:pPr>
            <w:r w:rsidRPr="00505CF6">
              <w:rPr>
                <w:rFonts w:ascii="Ebrima" w:hAnsi="Ebrima"/>
                <w:color w:val="C00000"/>
              </w:rPr>
              <w:t xml:space="preserve">Slows down neutrons </w:t>
            </w:r>
            <w:r>
              <w:rPr>
                <w:rFonts w:ascii="Ebrima" w:hAnsi="Ebrima"/>
                <w:color w:val="C00000"/>
              </w:rPr>
              <w:t>to</w:t>
            </w:r>
            <w:r w:rsidRPr="00505CF6">
              <w:rPr>
                <w:rFonts w:ascii="Ebrima" w:hAnsi="Ebrima"/>
                <w:color w:val="C00000"/>
              </w:rPr>
              <w:t xml:space="preserve"> be absorbed by U-</w:t>
            </w:r>
            <w:proofErr w:type="gramStart"/>
            <w:r w:rsidRPr="00505CF6">
              <w:rPr>
                <w:rFonts w:ascii="Ebrima" w:hAnsi="Ebrima"/>
                <w:color w:val="C00000"/>
              </w:rPr>
              <w:t>235</w:t>
            </w:r>
            <w:proofErr w:type="gramEnd"/>
          </w:p>
          <w:p w14:paraId="060BFFD8" w14:textId="77777777" w:rsidR="00D649B5" w:rsidRPr="00505CF6" w:rsidRDefault="00D649B5" w:rsidP="00CD6657">
            <w:pPr>
              <w:jc w:val="center"/>
              <w:rPr>
                <w:rFonts w:ascii="Ebrima" w:hAnsi="Ebrima"/>
                <w:color w:val="C00000"/>
              </w:rPr>
            </w:pPr>
            <w:r>
              <w:rPr>
                <w:rFonts w:ascii="Ebrima" w:hAnsi="Ebrima"/>
                <w:color w:val="C00000"/>
              </w:rPr>
              <w:t>Made from Water or Graphite (carbon)</w:t>
            </w:r>
          </w:p>
        </w:tc>
        <w:tc>
          <w:tcPr>
            <w:tcW w:w="5403" w:type="dxa"/>
            <w:tcBorders>
              <w:top w:val="single" w:sz="4" w:space="0" w:color="auto"/>
              <w:left w:val="single" w:sz="4" w:space="0" w:color="auto"/>
              <w:bottom w:val="single" w:sz="4" w:space="0" w:color="auto"/>
              <w:right w:val="single" w:sz="4" w:space="0" w:color="auto"/>
            </w:tcBorders>
            <w:vAlign w:val="center"/>
          </w:tcPr>
          <w:p w14:paraId="1562AB48" w14:textId="77777777" w:rsidR="00D649B5" w:rsidRDefault="00D649B5" w:rsidP="00CD6657">
            <w:pPr>
              <w:jc w:val="center"/>
              <w:rPr>
                <w:rFonts w:ascii="Ebrima" w:hAnsi="Ebrima"/>
                <w:color w:val="C00000"/>
              </w:rPr>
            </w:pPr>
            <w:r w:rsidRPr="00505CF6">
              <w:rPr>
                <w:rFonts w:ascii="Ebrima" w:hAnsi="Ebrima"/>
                <w:color w:val="C00000"/>
              </w:rPr>
              <w:t xml:space="preserve">Absorbs neutrons to limit number of </w:t>
            </w:r>
            <w:proofErr w:type="gramStart"/>
            <w:r w:rsidRPr="00505CF6">
              <w:rPr>
                <w:rFonts w:ascii="Ebrima" w:hAnsi="Ebrima"/>
                <w:color w:val="C00000"/>
              </w:rPr>
              <w:t>chain</w:t>
            </w:r>
            <w:proofErr w:type="gramEnd"/>
            <w:r w:rsidRPr="00505CF6">
              <w:rPr>
                <w:rFonts w:ascii="Ebrima" w:hAnsi="Ebrima"/>
                <w:color w:val="C00000"/>
              </w:rPr>
              <w:t xml:space="preserve"> reactions</w:t>
            </w:r>
          </w:p>
          <w:p w14:paraId="0551AA46" w14:textId="77777777" w:rsidR="00D649B5" w:rsidRPr="00505CF6" w:rsidRDefault="00D649B5" w:rsidP="00CD6657">
            <w:pPr>
              <w:jc w:val="center"/>
              <w:rPr>
                <w:rFonts w:ascii="Ebrima" w:hAnsi="Ebrima"/>
                <w:color w:val="C00000"/>
              </w:rPr>
            </w:pPr>
            <w:r>
              <w:rPr>
                <w:rFonts w:ascii="Ebrima" w:hAnsi="Ebrima"/>
                <w:color w:val="C00000"/>
              </w:rPr>
              <w:t>Made from Boron</w:t>
            </w:r>
          </w:p>
        </w:tc>
      </w:tr>
    </w:tbl>
    <w:p w14:paraId="30796A2C" w14:textId="77777777" w:rsidR="00D649B5" w:rsidRPr="00495A28" w:rsidRDefault="00D649B5" w:rsidP="00D649B5">
      <w:pPr>
        <w:pStyle w:val="Heading1"/>
      </w:pPr>
      <w:r>
        <w:t>Renewable Energy</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890"/>
        <w:gridCol w:w="1535"/>
        <w:gridCol w:w="717"/>
        <w:gridCol w:w="3598"/>
      </w:tblGrid>
      <w:tr w:rsidR="00D649B5" w:rsidRPr="00EB7E27" w14:paraId="06E455AA" w14:textId="77777777" w:rsidTr="00CD6657">
        <w:trPr>
          <w:trHeight w:val="576"/>
        </w:trPr>
        <w:tc>
          <w:tcPr>
            <w:tcW w:w="3150" w:type="dxa"/>
            <w:tcBorders>
              <w:bottom w:val="single" w:sz="4" w:space="0" w:color="auto"/>
              <w:right w:val="single" w:sz="4" w:space="0" w:color="auto"/>
            </w:tcBorders>
            <w:vAlign w:val="center"/>
          </w:tcPr>
          <w:p w14:paraId="3CEADFAB" w14:textId="77777777" w:rsidR="00D649B5" w:rsidRPr="00EB7E27" w:rsidRDefault="00D649B5" w:rsidP="00CD6657">
            <w:pPr>
              <w:pStyle w:val="Heading3"/>
              <w:outlineLvl w:val="2"/>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937A1E" w14:textId="77777777" w:rsidR="00D649B5" w:rsidRPr="00EB7E27" w:rsidRDefault="00D649B5" w:rsidP="00CD6657">
            <w:pPr>
              <w:jc w:val="center"/>
              <w:rPr>
                <w:sz w:val="24"/>
              </w:rPr>
            </w:pPr>
            <w:r w:rsidRPr="00EB7E27">
              <w:rPr>
                <w:sz w:val="24"/>
              </w:rPr>
              <w:t>Variable Symbol</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C07FF4" w14:textId="77777777" w:rsidR="00D649B5" w:rsidRPr="00EB7E27" w:rsidRDefault="00D649B5" w:rsidP="00CD6657">
            <w:pPr>
              <w:jc w:val="center"/>
              <w:rPr>
                <w:sz w:val="24"/>
              </w:rPr>
            </w:pPr>
            <w:r w:rsidRPr="00EB7E27">
              <w:rPr>
                <w:sz w:val="24"/>
              </w:rPr>
              <w:t>Unit</w:t>
            </w:r>
          </w:p>
        </w:tc>
        <w:tc>
          <w:tcPr>
            <w:tcW w:w="717" w:type="dxa"/>
            <w:tcBorders>
              <w:left w:val="single" w:sz="4" w:space="0" w:color="auto"/>
            </w:tcBorders>
            <w:shd w:val="clear" w:color="auto" w:fill="auto"/>
          </w:tcPr>
          <w:p w14:paraId="78F9902D" w14:textId="77777777" w:rsidR="00D649B5" w:rsidRPr="00EB7E27" w:rsidRDefault="00D649B5" w:rsidP="00CD6657">
            <w:pPr>
              <w:jc w:val="center"/>
              <w:rPr>
                <w:sz w:val="24"/>
              </w:rPr>
            </w:pPr>
          </w:p>
        </w:tc>
        <w:tc>
          <w:tcPr>
            <w:tcW w:w="3598" w:type="dxa"/>
            <w:vAlign w:val="bottom"/>
          </w:tcPr>
          <w:p w14:paraId="191CF4B4" w14:textId="77777777" w:rsidR="00D649B5" w:rsidRPr="00EB7E27" w:rsidRDefault="00D649B5" w:rsidP="00CD6657">
            <w:pPr>
              <w:jc w:val="center"/>
              <w:rPr>
                <w:sz w:val="24"/>
              </w:rPr>
            </w:pPr>
            <w:r>
              <w:rPr>
                <w:i/>
                <w:sz w:val="32"/>
              </w:rPr>
              <w:t>Data Booklet Equations</w:t>
            </w:r>
            <w:r w:rsidRPr="00DD1EE0">
              <w:rPr>
                <w:i/>
                <w:sz w:val="32"/>
              </w:rPr>
              <w:t>:</w:t>
            </w:r>
          </w:p>
        </w:tc>
      </w:tr>
      <w:tr w:rsidR="00D649B5" w:rsidRPr="00BF63CB" w14:paraId="299345F7"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B71E0C" w14:textId="77777777" w:rsidR="00D649B5" w:rsidRPr="00EB7E27" w:rsidRDefault="00D649B5" w:rsidP="00CD6657">
            <w:pPr>
              <w:jc w:val="center"/>
              <w:rPr>
                <w:sz w:val="28"/>
              </w:rPr>
            </w:pPr>
            <w:r>
              <w:rPr>
                <w:sz w:val="28"/>
              </w:rPr>
              <w:t>Power</w:t>
            </w:r>
          </w:p>
        </w:tc>
        <w:tc>
          <w:tcPr>
            <w:tcW w:w="1890" w:type="dxa"/>
            <w:tcBorders>
              <w:top w:val="single" w:sz="4" w:space="0" w:color="auto"/>
              <w:left w:val="single" w:sz="4" w:space="0" w:color="auto"/>
              <w:bottom w:val="single" w:sz="4" w:space="0" w:color="auto"/>
              <w:right w:val="single" w:sz="4" w:space="0" w:color="auto"/>
            </w:tcBorders>
            <w:vAlign w:val="center"/>
          </w:tcPr>
          <w:p w14:paraId="0C086A2F" w14:textId="77777777" w:rsidR="00D649B5" w:rsidRPr="00505CF6" w:rsidRDefault="00D649B5" w:rsidP="00CD6657">
            <w:pPr>
              <w:jc w:val="center"/>
              <w:rPr>
                <w:rFonts w:ascii="Ebrima" w:hAnsi="Ebrima"/>
                <w:color w:val="C00000"/>
                <w:sz w:val="28"/>
                <w:szCs w:val="28"/>
              </w:rPr>
            </w:pPr>
            <w:r w:rsidRPr="00505CF6">
              <w:rPr>
                <w:rFonts w:ascii="Ebrima" w:hAnsi="Ebrima"/>
                <w:color w:val="C00000"/>
                <w:sz w:val="28"/>
                <w:szCs w:val="28"/>
              </w:rPr>
              <w:t>P</w:t>
            </w:r>
          </w:p>
        </w:tc>
        <w:tc>
          <w:tcPr>
            <w:tcW w:w="1535" w:type="dxa"/>
            <w:tcBorders>
              <w:top w:val="single" w:sz="4" w:space="0" w:color="auto"/>
              <w:left w:val="single" w:sz="4" w:space="0" w:color="auto"/>
              <w:bottom w:val="single" w:sz="4" w:space="0" w:color="auto"/>
              <w:right w:val="single" w:sz="4" w:space="0" w:color="auto"/>
            </w:tcBorders>
            <w:vAlign w:val="center"/>
          </w:tcPr>
          <w:p w14:paraId="39DE4CEA" w14:textId="77777777" w:rsidR="00D649B5" w:rsidRPr="00505CF6" w:rsidRDefault="00D649B5" w:rsidP="00CD6657">
            <w:pPr>
              <w:jc w:val="center"/>
              <w:rPr>
                <w:rFonts w:ascii="Ebrima" w:hAnsi="Ebrima"/>
                <w:color w:val="C00000"/>
                <w:sz w:val="28"/>
                <w:szCs w:val="28"/>
              </w:rPr>
            </w:pPr>
            <w:r w:rsidRPr="00505CF6">
              <w:rPr>
                <w:rFonts w:ascii="Ebrima" w:hAnsi="Ebrima"/>
                <w:color w:val="C00000"/>
                <w:sz w:val="28"/>
                <w:szCs w:val="28"/>
              </w:rPr>
              <w:t>W</w:t>
            </w:r>
          </w:p>
        </w:tc>
        <w:tc>
          <w:tcPr>
            <w:tcW w:w="717" w:type="dxa"/>
            <w:tcBorders>
              <w:left w:val="single" w:sz="4" w:space="0" w:color="auto"/>
            </w:tcBorders>
            <w:shd w:val="clear" w:color="auto" w:fill="auto"/>
          </w:tcPr>
          <w:p w14:paraId="2039890F" w14:textId="77777777" w:rsidR="00D649B5" w:rsidRDefault="00D649B5" w:rsidP="00CD6657"/>
        </w:tc>
        <w:tc>
          <w:tcPr>
            <w:tcW w:w="3598" w:type="dxa"/>
            <w:vMerge w:val="restart"/>
            <w:vAlign w:val="center"/>
          </w:tcPr>
          <w:p w14:paraId="5A4BD0BA" w14:textId="77777777" w:rsidR="00D649B5" w:rsidRPr="00BF63CB" w:rsidRDefault="00D649B5" w:rsidP="00CD6657">
            <w:pPr>
              <w:jc w:val="center"/>
              <w:rPr>
                <w:sz w:val="28"/>
              </w:rPr>
            </w:pPr>
            <m:oMathPara>
              <m:oMath>
                <m:r>
                  <m:rPr>
                    <m:sty m:val="p"/>
                  </m:rPr>
                  <w:rPr>
                    <w:rFonts w:ascii="Cambria Math" w:hAnsi="Cambria Math"/>
                    <w:sz w:val="28"/>
                  </w:rPr>
                  <m:t>Power</m:t>
                </m:r>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Aρ</m:t>
                </m:r>
                <m:sSup>
                  <m:sSupPr>
                    <m:ctrlPr>
                      <w:rPr>
                        <w:rFonts w:ascii="Cambria Math" w:hAnsi="Cambria Math"/>
                        <w:i/>
                        <w:sz w:val="28"/>
                      </w:rPr>
                    </m:ctrlPr>
                  </m:sSupPr>
                  <m:e>
                    <m:r>
                      <w:rPr>
                        <w:rFonts w:ascii="Cambria Math" w:hAnsi="Cambria Math"/>
                        <w:sz w:val="28"/>
                      </w:rPr>
                      <m:t>v</m:t>
                    </m:r>
                  </m:e>
                  <m:sup>
                    <m:r>
                      <w:rPr>
                        <w:rFonts w:ascii="Cambria Math" w:hAnsi="Cambria Math"/>
                        <w:sz w:val="28"/>
                      </w:rPr>
                      <m:t>3</m:t>
                    </m:r>
                  </m:sup>
                </m:sSup>
              </m:oMath>
            </m:oMathPara>
          </w:p>
        </w:tc>
      </w:tr>
      <w:tr w:rsidR="00D649B5" w:rsidRPr="00BF63CB" w14:paraId="18ACFC66"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EFD8C5" w14:textId="77777777" w:rsidR="00D649B5" w:rsidRPr="0003301A" w:rsidRDefault="00D649B5" w:rsidP="00CD6657">
            <w:pPr>
              <w:jc w:val="center"/>
              <w:rPr>
                <w:sz w:val="28"/>
                <w:vertAlign w:val="superscript"/>
              </w:rPr>
            </w:pPr>
            <w:r>
              <w:rPr>
                <w:sz w:val="28"/>
              </w:rPr>
              <w:t>Cross-Sectional Area</w:t>
            </w:r>
          </w:p>
        </w:tc>
        <w:tc>
          <w:tcPr>
            <w:tcW w:w="1890" w:type="dxa"/>
            <w:tcBorders>
              <w:top w:val="single" w:sz="4" w:space="0" w:color="auto"/>
              <w:left w:val="single" w:sz="4" w:space="0" w:color="auto"/>
              <w:bottom w:val="single" w:sz="4" w:space="0" w:color="auto"/>
              <w:right w:val="single" w:sz="4" w:space="0" w:color="auto"/>
            </w:tcBorders>
            <w:vAlign w:val="center"/>
          </w:tcPr>
          <w:p w14:paraId="395BAE58" w14:textId="77777777" w:rsidR="00D649B5" w:rsidRPr="00505CF6" w:rsidRDefault="00D649B5" w:rsidP="00CD6657">
            <w:pPr>
              <w:jc w:val="center"/>
              <w:rPr>
                <w:rFonts w:ascii="Ebrima" w:hAnsi="Ebrima"/>
                <w:color w:val="C00000"/>
                <w:sz w:val="28"/>
                <w:szCs w:val="28"/>
              </w:rPr>
            </w:pPr>
            <w:r w:rsidRPr="00505CF6">
              <w:rPr>
                <w:rFonts w:ascii="Ebrima" w:hAnsi="Ebrima"/>
                <w:color w:val="C00000"/>
                <w:sz w:val="28"/>
                <w:szCs w:val="28"/>
              </w:rPr>
              <w:t>A</w:t>
            </w:r>
          </w:p>
        </w:tc>
        <w:tc>
          <w:tcPr>
            <w:tcW w:w="1535" w:type="dxa"/>
            <w:tcBorders>
              <w:top w:val="single" w:sz="4" w:space="0" w:color="auto"/>
              <w:left w:val="single" w:sz="4" w:space="0" w:color="auto"/>
              <w:bottom w:val="single" w:sz="4" w:space="0" w:color="auto"/>
              <w:right w:val="single" w:sz="4" w:space="0" w:color="auto"/>
            </w:tcBorders>
            <w:vAlign w:val="center"/>
          </w:tcPr>
          <w:p w14:paraId="0D3C4954" w14:textId="77777777" w:rsidR="00D649B5" w:rsidRPr="00505CF6" w:rsidRDefault="00D649B5" w:rsidP="00CD6657">
            <w:pPr>
              <w:jc w:val="center"/>
              <w:rPr>
                <w:rFonts w:ascii="Ebrima" w:hAnsi="Ebrima"/>
                <w:color w:val="C00000"/>
                <w:sz w:val="28"/>
                <w:szCs w:val="28"/>
                <w:vertAlign w:val="superscript"/>
              </w:rPr>
            </w:pPr>
            <w:r w:rsidRPr="00505CF6">
              <w:rPr>
                <w:rFonts w:ascii="Ebrima" w:hAnsi="Ebrima"/>
                <w:color w:val="C00000"/>
                <w:sz w:val="28"/>
                <w:szCs w:val="28"/>
              </w:rPr>
              <w:t>m</w:t>
            </w:r>
            <w:r w:rsidRPr="00505CF6">
              <w:rPr>
                <w:rFonts w:ascii="Ebrima" w:hAnsi="Ebrima"/>
                <w:color w:val="C00000"/>
                <w:sz w:val="28"/>
                <w:szCs w:val="28"/>
                <w:vertAlign w:val="superscript"/>
              </w:rPr>
              <w:t>2</w:t>
            </w:r>
          </w:p>
        </w:tc>
        <w:tc>
          <w:tcPr>
            <w:tcW w:w="717" w:type="dxa"/>
            <w:tcBorders>
              <w:left w:val="single" w:sz="4" w:space="0" w:color="auto"/>
            </w:tcBorders>
            <w:shd w:val="clear" w:color="auto" w:fill="auto"/>
          </w:tcPr>
          <w:p w14:paraId="5CD5C972" w14:textId="77777777" w:rsidR="00D649B5" w:rsidRDefault="00D649B5" w:rsidP="00CD6657"/>
        </w:tc>
        <w:tc>
          <w:tcPr>
            <w:tcW w:w="3598" w:type="dxa"/>
            <w:vMerge/>
            <w:vAlign w:val="center"/>
          </w:tcPr>
          <w:p w14:paraId="109E0185" w14:textId="77777777" w:rsidR="00D649B5" w:rsidRPr="00BF63CB" w:rsidRDefault="00D649B5" w:rsidP="00CD6657">
            <w:pPr>
              <w:jc w:val="center"/>
              <w:rPr>
                <w:sz w:val="28"/>
              </w:rPr>
            </w:pPr>
          </w:p>
        </w:tc>
      </w:tr>
      <w:tr w:rsidR="00D649B5" w:rsidRPr="00BF63CB" w14:paraId="649BD520"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B878F" w14:textId="77777777" w:rsidR="00D649B5" w:rsidRPr="00EB7E27" w:rsidRDefault="00D649B5" w:rsidP="00CD6657">
            <w:pPr>
              <w:jc w:val="center"/>
              <w:rPr>
                <w:sz w:val="28"/>
              </w:rPr>
            </w:pPr>
            <w:r>
              <w:rPr>
                <w:sz w:val="28"/>
              </w:rPr>
              <w:t>Air Density</w:t>
            </w:r>
          </w:p>
        </w:tc>
        <w:tc>
          <w:tcPr>
            <w:tcW w:w="1890" w:type="dxa"/>
            <w:tcBorders>
              <w:top w:val="single" w:sz="4" w:space="0" w:color="auto"/>
              <w:left w:val="single" w:sz="4" w:space="0" w:color="auto"/>
              <w:bottom w:val="single" w:sz="4" w:space="0" w:color="auto"/>
              <w:right w:val="single" w:sz="4" w:space="0" w:color="auto"/>
            </w:tcBorders>
            <w:vAlign w:val="center"/>
          </w:tcPr>
          <w:p w14:paraId="356C3CC3" w14:textId="77777777" w:rsidR="00D649B5" w:rsidRPr="00505CF6" w:rsidRDefault="00D649B5" w:rsidP="00CD6657">
            <w:pPr>
              <w:jc w:val="center"/>
              <w:rPr>
                <w:rFonts w:ascii="Ebrima" w:hAnsi="Ebrima"/>
                <w:color w:val="C00000"/>
                <w:sz w:val="28"/>
                <w:szCs w:val="28"/>
              </w:rPr>
            </w:pPr>
            <w:r w:rsidRPr="00505CF6">
              <w:rPr>
                <w:rFonts w:ascii="Cambria" w:hAnsi="Cambria" w:cs="Cambria"/>
                <w:color w:val="C00000"/>
                <w:sz w:val="28"/>
                <w:szCs w:val="28"/>
              </w:rPr>
              <w:t>ρ</w:t>
            </w:r>
          </w:p>
        </w:tc>
        <w:tc>
          <w:tcPr>
            <w:tcW w:w="1535" w:type="dxa"/>
            <w:tcBorders>
              <w:top w:val="single" w:sz="4" w:space="0" w:color="auto"/>
              <w:left w:val="single" w:sz="4" w:space="0" w:color="auto"/>
              <w:bottom w:val="single" w:sz="4" w:space="0" w:color="auto"/>
              <w:right w:val="single" w:sz="4" w:space="0" w:color="auto"/>
            </w:tcBorders>
            <w:vAlign w:val="center"/>
          </w:tcPr>
          <w:p w14:paraId="1463C714" w14:textId="77777777" w:rsidR="00D649B5" w:rsidRPr="00505CF6" w:rsidRDefault="00D649B5" w:rsidP="00CD6657">
            <w:pPr>
              <w:jc w:val="center"/>
              <w:rPr>
                <w:rFonts w:ascii="Ebrima" w:hAnsi="Ebrima"/>
                <w:color w:val="C00000"/>
                <w:sz w:val="28"/>
                <w:szCs w:val="28"/>
                <w:vertAlign w:val="superscript"/>
              </w:rPr>
            </w:pPr>
            <w:r w:rsidRPr="00505CF6">
              <w:rPr>
                <w:rFonts w:ascii="Ebrima" w:hAnsi="Ebrima"/>
                <w:color w:val="C00000"/>
                <w:sz w:val="28"/>
                <w:szCs w:val="28"/>
              </w:rPr>
              <w:t>kg m</w:t>
            </w:r>
            <w:r w:rsidRPr="00505CF6">
              <w:rPr>
                <w:rFonts w:ascii="Ebrima" w:hAnsi="Ebrima"/>
                <w:color w:val="C00000"/>
                <w:sz w:val="28"/>
                <w:szCs w:val="28"/>
                <w:vertAlign w:val="superscript"/>
              </w:rPr>
              <w:t>-3</w:t>
            </w:r>
          </w:p>
        </w:tc>
        <w:tc>
          <w:tcPr>
            <w:tcW w:w="717" w:type="dxa"/>
            <w:tcBorders>
              <w:left w:val="single" w:sz="4" w:space="0" w:color="auto"/>
            </w:tcBorders>
            <w:shd w:val="clear" w:color="auto" w:fill="auto"/>
          </w:tcPr>
          <w:p w14:paraId="52D9139F" w14:textId="77777777" w:rsidR="00D649B5" w:rsidRDefault="00D649B5" w:rsidP="00CD6657"/>
        </w:tc>
        <w:tc>
          <w:tcPr>
            <w:tcW w:w="3598" w:type="dxa"/>
            <w:vMerge w:val="restart"/>
            <w:vAlign w:val="center"/>
          </w:tcPr>
          <w:p w14:paraId="6CD28DEE" w14:textId="77777777" w:rsidR="00D649B5" w:rsidRPr="00BF63CB" w:rsidRDefault="00D649B5" w:rsidP="00CD6657">
            <w:pPr>
              <w:jc w:val="center"/>
              <w:rPr>
                <w:sz w:val="28"/>
              </w:rPr>
            </w:pPr>
            <m:oMathPara>
              <m:oMath>
                <m:r>
                  <m:rPr>
                    <m:sty m:val="p"/>
                  </m:rPr>
                  <w:rPr>
                    <w:rFonts w:ascii="Cambria Math" w:hAnsi="Cambria Math"/>
                    <w:sz w:val="28"/>
                  </w:rPr>
                  <m:t>A</m:t>
                </m:r>
                <m:r>
                  <w:rPr>
                    <w:rFonts w:ascii="Cambria Math" w:hAnsi="Cambria Math"/>
                    <w:sz w:val="28"/>
                  </w:rPr>
                  <m:t>=π</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oMath>
            </m:oMathPara>
          </w:p>
        </w:tc>
      </w:tr>
      <w:tr w:rsidR="00D649B5" w:rsidRPr="0003301A" w14:paraId="6A0508C9"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4C1B98" w14:textId="77777777" w:rsidR="00D649B5" w:rsidRPr="00EB7E27" w:rsidRDefault="00D649B5" w:rsidP="00CD6657">
            <w:pPr>
              <w:jc w:val="center"/>
              <w:rPr>
                <w:sz w:val="28"/>
              </w:rPr>
            </w:pPr>
            <w:r>
              <w:rPr>
                <w:sz w:val="28"/>
              </w:rPr>
              <w:t>Air Speed</w:t>
            </w:r>
          </w:p>
        </w:tc>
        <w:tc>
          <w:tcPr>
            <w:tcW w:w="1890" w:type="dxa"/>
            <w:tcBorders>
              <w:top w:val="single" w:sz="4" w:space="0" w:color="auto"/>
              <w:left w:val="single" w:sz="4" w:space="0" w:color="auto"/>
              <w:bottom w:val="single" w:sz="4" w:space="0" w:color="auto"/>
              <w:right w:val="single" w:sz="4" w:space="0" w:color="auto"/>
            </w:tcBorders>
            <w:vAlign w:val="center"/>
          </w:tcPr>
          <w:p w14:paraId="07CB7070" w14:textId="77777777" w:rsidR="00D649B5" w:rsidRPr="00505CF6" w:rsidRDefault="00D649B5" w:rsidP="00CD6657">
            <w:pPr>
              <w:jc w:val="center"/>
              <w:rPr>
                <w:rFonts w:ascii="Ebrima" w:hAnsi="Ebrima"/>
                <w:color w:val="C00000"/>
                <w:sz w:val="28"/>
                <w:szCs w:val="28"/>
              </w:rPr>
            </w:pPr>
            <w:r w:rsidRPr="00505CF6">
              <w:rPr>
                <w:rFonts w:ascii="Ebrima" w:hAnsi="Ebrima"/>
                <w:color w:val="C00000"/>
                <w:sz w:val="28"/>
                <w:szCs w:val="28"/>
              </w:rPr>
              <w:t>v</w:t>
            </w:r>
          </w:p>
        </w:tc>
        <w:tc>
          <w:tcPr>
            <w:tcW w:w="1535" w:type="dxa"/>
            <w:tcBorders>
              <w:top w:val="single" w:sz="4" w:space="0" w:color="auto"/>
              <w:left w:val="single" w:sz="4" w:space="0" w:color="auto"/>
              <w:bottom w:val="single" w:sz="4" w:space="0" w:color="auto"/>
              <w:right w:val="single" w:sz="4" w:space="0" w:color="auto"/>
            </w:tcBorders>
            <w:vAlign w:val="center"/>
          </w:tcPr>
          <w:p w14:paraId="22A5207A" w14:textId="77777777" w:rsidR="00D649B5" w:rsidRPr="00505CF6" w:rsidRDefault="00D649B5" w:rsidP="00CD6657">
            <w:pPr>
              <w:jc w:val="center"/>
              <w:rPr>
                <w:rFonts w:ascii="Ebrima" w:hAnsi="Ebrima"/>
                <w:color w:val="C00000"/>
                <w:sz w:val="28"/>
                <w:szCs w:val="28"/>
                <w:vertAlign w:val="superscript"/>
              </w:rPr>
            </w:pPr>
            <w:r w:rsidRPr="00505CF6">
              <w:rPr>
                <w:rFonts w:ascii="Ebrima" w:hAnsi="Ebrima"/>
                <w:color w:val="C00000"/>
                <w:sz w:val="28"/>
                <w:szCs w:val="28"/>
              </w:rPr>
              <w:t>m s</w:t>
            </w:r>
            <w:r w:rsidRPr="00505CF6">
              <w:rPr>
                <w:rFonts w:ascii="Ebrima" w:hAnsi="Ebrima"/>
                <w:color w:val="C00000"/>
                <w:sz w:val="28"/>
                <w:szCs w:val="28"/>
                <w:vertAlign w:val="superscript"/>
              </w:rPr>
              <w:t>-1</w:t>
            </w:r>
          </w:p>
        </w:tc>
        <w:tc>
          <w:tcPr>
            <w:tcW w:w="717" w:type="dxa"/>
            <w:tcBorders>
              <w:left w:val="single" w:sz="4" w:space="0" w:color="auto"/>
            </w:tcBorders>
            <w:shd w:val="clear" w:color="auto" w:fill="auto"/>
          </w:tcPr>
          <w:p w14:paraId="33DBAD1B" w14:textId="77777777" w:rsidR="00D649B5" w:rsidRDefault="00D649B5" w:rsidP="00CD6657"/>
        </w:tc>
        <w:tc>
          <w:tcPr>
            <w:tcW w:w="3598" w:type="dxa"/>
            <w:vMerge/>
            <w:vAlign w:val="center"/>
          </w:tcPr>
          <w:p w14:paraId="0D8CB4E9" w14:textId="77777777" w:rsidR="00D649B5" w:rsidRPr="0003301A" w:rsidRDefault="00D649B5" w:rsidP="00CD6657">
            <w:pPr>
              <w:rPr>
                <w:sz w:val="40"/>
              </w:rPr>
            </w:pPr>
          </w:p>
        </w:tc>
      </w:tr>
    </w:tbl>
    <w:p w14:paraId="5E2F056C" w14:textId="77777777" w:rsidR="00D649B5" w:rsidRDefault="00D649B5" w:rsidP="00D649B5">
      <w:pPr>
        <w:spacing w:after="0"/>
        <w:rPr>
          <w:sz w:val="14"/>
        </w:rPr>
      </w:pPr>
    </w:p>
    <w:tbl>
      <w:tblPr>
        <w:tblStyle w:val="TableGrid"/>
        <w:tblW w:w="108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gridCol w:w="3600"/>
      </w:tblGrid>
      <w:tr w:rsidR="00D649B5" w:rsidRPr="005C6670" w14:paraId="2D2CF261" w14:textId="77777777" w:rsidTr="00CD6657">
        <w:trPr>
          <w:trHeight w:val="548"/>
        </w:trPr>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EFEA7B" w14:textId="77777777" w:rsidR="00D649B5" w:rsidRPr="005C6670" w:rsidRDefault="00D649B5" w:rsidP="00CD6657">
            <w:pPr>
              <w:jc w:val="center"/>
              <w:rPr>
                <w:sz w:val="28"/>
              </w:rPr>
            </w:pPr>
            <w:r>
              <w:rPr>
                <w:sz w:val="28"/>
              </w:rPr>
              <w:t>Photovoltaic Cells</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36041" w14:textId="77777777" w:rsidR="00D649B5" w:rsidRPr="005C6670" w:rsidRDefault="00D649B5" w:rsidP="00CD6657">
            <w:pPr>
              <w:jc w:val="center"/>
              <w:rPr>
                <w:sz w:val="28"/>
              </w:rPr>
            </w:pPr>
            <w:r>
              <w:rPr>
                <w:sz w:val="28"/>
              </w:rPr>
              <w:t>Solar Concentrator</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9062D9" w14:textId="77777777" w:rsidR="00D649B5" w:rsidRDefault="00D649B5" w:rsidP="00CD6657">
            <w:pPr>
              <w:jc w:val="center"/>
              <w:rPr>
                <w:sz w:val="28"/>
              </w:rPr>
            </w:pPr>
            <w:r>
              <w:rPr>
                <w:sz w:val="28"/>
              </w:rPr>
              <w:t>Solar Heating Panel</w:t>
            </w:r>
          </w:p>
        </w:tc>
      </w:tr>
      <w:tr w:rsidR="00D649B5" w:rsidRPr="00B65014" w14:paraId="78D1DC1F" w14:textId="77777777" w:rsidTr="00CD6657">
        <w:trPr>
          <w:trHeight w:val="1718"/>
        </w:trPr>
        <w:tc>
          <w:tcPr>
            <w:tcW w:w="3600" w:type="dxa"/>
            <w:tcBorders>
              <w:top w:val="single" w:sz="4" w:space="0" w:color="auto"/>
              <w:left w:val="single" w:sz="4" w:space="0" w:color="auto"/>
              <w:bottom w:val="single" w:sz="4" w:space="0" w:color="auto"/>
              <w:right w:val="single" w:sz="4" w:space="0" w:color="auto"/>
            </w:tcBorders>
            <w:vAlign w:val="center"/>
          </w:tcPr>
          <w:p w14:paraId="305B3B05" w14:textId="77777777" w:rsidR="00D649B5" w:rsidRPr="00505CF6" w:rsidRDefault="00D649B5" w:rsidP="00CD6657">
            <w:pPr>
              <w:jc w:val="center"/>
              <w:rPr>
                <w:rFonts w:ascii="Ebrima" w:hAnsi="Ebrima"/>
                <w:color w:val="C00000"/>
                <w:sz w:val="21"/>
              </w:rPr>
            </w:pPr>
            <w:r w:rsidRPr="00505CF6">
              <w:rPr>
                <w:rFonts w:ascii="Ebrima" w:hAnsi="Ebrima"/>
                <w:color w:val="C00000"/>
                <w:sz w:val="21"/>
              </w:rPr>
              <w:t>Converts solar energy directly into electricity. Useful in solar panels on top of building or solar farms connected to the energy grid</w:t>
            </w:r>
          </w:p>
        </w:tc>
        <w:tc>
          <w:tcPr>
            <w:tcW w:w="3600" w:type="dxa"/>
            <w:tcBorders>
              <w:top w:val="single" w:sz="4" w:space="0" w:color="auto"/>
              <w:left w:val="single" w:sz="4" w:space="0" w:color="auto"/>
              <w:bottom w:val="single" w:sz="4" w:space="0" w:color="auto"/>
              <w:right w:val="single" w:sz="4" w:space="0" w:color="auto"/>
            </w:tcBorders>
            <w:vAlign w:val="center"/>
          </w:tcPr>
          <w:p w14:paraId="36F4091B" w14:textId="77777777" w:rsidR="00D649B5" w:rsidRPr="00505CF6" w:rsidRDefault="00D649B5" w:rsidP="00CD6657">
            <w:pPr>
              <w:jc w:val="center"/>
              <w:rPr>
                <w:rFonts w:ascii="Ebrima" w:hAnsi="Ebrima"/>
                <w:color w:val="C00000"/>
                <w:sz w:val="21"/>
              </w:rPr>
            </w:pPr>
            <w:r w:rsidRPr="00505CF6">
              <w:rPr>
                <w:rFonts w:ascii="Ebrima" w:hAnsi="Ebrima"/>
                <w:color w:val="C00000"/>
                <w:sz w:val="21"/>
              </w:rPr>
              <w:t>Mirrors focus sunlight onto a central tower. The high thermal energy is converted to steam and runs turbines to produce electricity</w:t>
            </w:r>
          </w:p>
        </w:tc>
        <w:tc>
          <w:tcPr>
            <w:tcW w:w="3600" w:type="dxa"/>
            <w:tcBorders>
              <w:top w:val="single" w:sz="4" w:space="0" w:color="auto"/>
              <w:left w:val="single" w:sz="4" w:space="0" w:color="auto"/>
              <w:bottom w:val="single" w:sz="4" w:space="0" w:color="auto"/>
              <w:right w:val="single" w:sz="4" w:space="0" w:color="auto"/>
            </w:tcBorders>
            <w:vAlign w:val="center"/>
          </w:tcPr>
          <w:p w14:paraId="4B0E25ED" w14:textId="77777777" w:rsidR="00D649B5" w:rsidRPr="00505CF6" w:rsidRDefault="00D649B5" w:rsidP="00CD6657">
            <w:pPr>
              <w:jc w:val="center"/>
              <w:rPr>
                <w:rFonts w:ascii="Ebrima" w:hAnsi="Ebrima"/>
                <w:color w:val="C00000"/>
                <w:sz w:val="21"/>
              </w:rPr>
            </w:pPr>
            <w:r w:rsidRPr="00505CF6">
              <w:rPr>
                <w:rFonts w:ascii="Ebrima" w:hAnsi="Ebrima"/>
                <w:color w:val="C00000"/>
                <w:sz w:val="21"/>
              </w:rPr>
              <w:t>Sun’s radiation is absorbed by black pipes that transfer thermal energy to the water flowing through them. Replaces hot water heater.</w:t>
            </w:r>
          </w:p>
        </w:tc>
      </w:tr>
    </w:tbl>
    <w:p w14:paraId="25F6881A" w14:textId="77777777" w:rsidR="00D649B5" w:rsidRDefault="00D649B5" w:rsidP="00D649B5">
      <w:pPr>
        <w:spacing w:after="0"/>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992"/>
        <w:gridCol w:w="671"/>
        <w:gridCol w:w="1275"/>
        <w:gridCol w:w="1338"/>
        <w:gridCol w:w="1320"/>
        <w:gridCol w:w="901"/>
        <w:gridCol w:w="1195"/>
        <w:gridCol w:w="823"/>
        <w:gridCol w:w="842"/>
      </w:tblGrid>
      <w:tr w:rsidR="00D649B5" w:rsidRPr="00250290" w14:paraId="0BAA47D0" w14:textId="77777777" w:rsidTr="00CD6657">
        <w:trPr>
          <w:trHeight w:val="432"/>
        </w:trPr>
        <w:tc>
          <w:tcPr>
            <w:tcW w:w="1433" w:type="dxa"/>
            <w:tcBorders>
              <w:bottom w:val="single" w:sz="4" w:space="0" w:color="auto"/>
              <w:right w:val="single" w:sz="4" w:space="0" w:color="auto"/>
            </w:tcBorders>
            <w:vAlign w:val="center"/>
          </w:tcPr>
          <w:p w14:paraId="7DD00437" w14:textId="77777777" w:rsidR="00D649B5" w:rsidRPr="00250290" w:rsidRDefault="00D649B5" w:rsidP="00CD6657">
            <w:pPr>
              <w:jc w:val="center"/>
              <w:rPr>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3EA9B8" w14:textId="77777777" w:rsidR="00D649B5" w:rsidRPr="00250290" w:rsidRDefault="00D649B5" w:rsidP="00CD6657">
            <w:pPr>
              <w:jc w:val="center"/>
              <w:rPr>
                <w:szCs w:val="22"/>
              </w:rPr>
            </w:pPr>
            <w:r w:rsidRPr="00250290">
              <w:rPr>
                <w:szCs w:val="22"/>
              </w:rPr>
              <w:t>Biomass</w:t>
            </w:r>
          </w:p>
        </w:tc>
        <w:tc>
          <w:tcPr>
            <w:tcW w:w="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1B582" w14:textId="77777777" w:rsidR="00D649B5" w:rsidRPr="00250290" w:rsidRDefault="00D649B5" w:rsidP="00CD6657">
            <w:pPr>
              <w:jc w:val="center"/>
              <w:rPr>
                <w:szCs w:val="22"/>
              </w:rPr>
            </w:pPr>
            <w:r w:rsidRPr="00250290">
              <w:rPr>
                <w:szCs w:val="22"/>
              </w:rPr>
              <w:t>Coal</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9D28E0" w14:textId="77777777" w:rsidR="00D649B5" w:rsidRPr="00250290" w:rsidRDefault="00D649B5" w:rsidP="00CD6657">
            <w:pPr>
              <w:jc w:val="center"/>
              <w:rPr>
                <w:szCs w:val="22"/>
              </w:rPr>
            </w:pPr>
            <w:r w:rsidRPr="00250290">
              <w:rPr>
                <w:szCs w:val="22"/>
              </w:rPr>
              <w:t>Geothermal</w:t>
            </w:r>
          </w:p>
        </w:tc>
        <w:tc>
          <w:tcPr>
            <w:tcW w:w="13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35DB8A" w14:textId="77777777" w:rsidR="00D649B5" w:rsidRPr="00250290" w:rsidRDefault="00D649B5" w:rsidP="00CD6657">
            <w:pPr>
              <w:jc w:val="center"/>
              <w:rPr>
                <w:szCs w:val="22"/>
              </w:rPr>
            </w:pPr>
            <w:r w:rsidRPr="00250290">
              <w:rPr>
                <w:szCs w:val="22"/>
              </w:rPr>
              <w:t>Hydropower</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3FF86" w14:textId="77777777" w:rsidR="00D649B5" w:rsidRPr="00250290" w:rsidRDefault="00D649B5" w:rsidP="00CD6657">
            <w:pPr>
              <w:jc w:val="center"/>
              <w:rPr>
                <w:szCs w:val="22"/>
              </w:rPr>
            </w:pPr>
            <w:r w:rsidRPr="00250290">
              <w:rPr>
                <w:szCs w:val="22"/>
              </w:rPr>
              <w:t>Natural Gas</w:t>
            </w:r>
          </w:p>
        </w:tc>
        <w:tc>
          <w:tcPr>
            <w:tcW w:w="9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DE689C" w14:textId="77777777" w:rsidR="00D649B5" w:rsidRPr="00250290" w:rsidRDefault="00D649B5" w:rsidP="00CD6657">
            <w:pPr>
              <w:jc w:val="center"/>
              <w:rPr>
                <w:szCs w:val="22"/>
              </w:rPr>
            </w:pPr>
            <w:r w:rsidRPr="00250290">
              <w:rPr>
                <w:szCs w:val="22"/>
              </w:rPr>
              <w:t>Nuclear</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5FF39A" w14:textId="77777777" w:rsidR="00D649B5" w:rsidRPr="00250290" w:rsidRDefault="00D649B5" w:rsidP="00CD6657">
            <w:pPr>
              <w:jc w:val="center"/>
              <w:rPr>
                <w:szCs w:val="22"/>
              </w:rPr>
            </w:pPr>
            <w:r w:rsidRPr="00250290">
              <w:rPr>
                <w:szCs w:val="22"/>
              </w:rPr>
              <w:t>Petroleum</w:t>
            </w:r>
          </w:p>
        </w:tc>
        <w:tc>
          <w:tcPr>
            <w:tcW w:w="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112700" w14:textId="77777777" w:rsidR="00D649B5" w:rsidRPr="00250290" w:rsidRDefault="00D649B5" w:rsidP="00CD6657">
            <w:pPr>
              <w:jc w:val="center"/>
              <w:rPr>
                <w:szCs w:val="22"/>
              </w:rPr>
            </w:pPr>
            <w:r w:rsidRPr="00250290">
              <w:rPr>
                <w:szCs w:val="22"/>
              </w:rPr>
              <w:t>Solar</w:t>
            </w:r>
          </w:p>
        </w:tc>
        <w:tc>
          <w:tcPr>
            <w:tcW w:w="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11EC7D" w14:textId="77777777" w:rsidR="00D649B5" w:rsidRPr="00250290" w:rsidRDefault="00D649B5" w:rsidP="00CD6657">
            <w:pPr>
              <w:jc w:val="center"/>
              <w:rPr>
                <w:szCs w:val="22"/>
              </w:rPr>
            </w:pPr>
            <w:r w:rsidRPr="00250290">
              <w:rPr>
                <w:szCs w:val="22"/>
              </w:rPr>
              <w:t>Wind</w:t>
            </w:r>
          </w:p>
        </w:tc>
      </w:tr>
      <w:tr w:rsidR="00D649B5" w:rsidRPr="00250290" w14:paraId="72966BA6" w14:textId="77777777" w:rsidTr="00CD6657">
        <w:trPr>
          <w:trHeight w:val="432"/>
        </w:trPr>
        <w:tc>
          <w:tcPr>
            <w:tcW w:w="14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91A638" w14:textId="77777777" w:rsidR="00D649B5" w:rsidRPr="00250290" w:rsidRDefault="00D649B5" w:rsidP="00CD6657">
            <w:pPr>
              <w:jc w:val="center"/>
              <w:rPr>
                <w:szCs w:val="22"/>
              </w:rPr>
            </w:pPr>
            <w:r w:rsidRPr="00250290">
              <w:rPr>
                <w:szCs w:val="22"/>
              </w:rPr>
              <w:t>Renewable</w:t>
            </w:r>
          </w:p>
        </w:tc>
        <w:tc>
          <w:tcPr>
            <w:tcW w:w="992" w:type="dxa"/>
            <w:tcBorders>
              <w:top w:val="single" w:sz="4" w:space="0" w:color="auto"/>
              <w:left w:val="single" w:sz="4" w:space="0" w:color="auto"/>
              <w:bottom w:val="single" w:sz="4" w:space="0" w:color="auto"/>
              <w:right w:val="single" w:sz="4" w:space="0" w:color="auto"/>
            </w:tcBorders>
            <w:vAlign w:val="center"/>
          </w:tcPr>
          <w:p w14:paraId="54A279E6" w14:textId="77777777" w:rsidR="00D649B5" w:rsidRPr="00505CF6" w:rsidRDefault="00D649B5" w:rsidP="00CD6657">
            <w:pPr>
              <w:jc w:val="center"/>
              <w:rPr>
                <w:b/>
                <w:szCs w:val="22"/>
              </w:rPr>
            </w:pPr>
            <w:r w:rsidRPr="00505CF6">
              <w:rPr>
                <w:rFonts w:ascii="Segoe UI Symbol" w:hAnsi="Segoe UI Symbol" w:cs="Segoe UI Symbol"/>
                <w:b/>
                <w:color w:val="C00000"/>
                <w:sz w:val="28"/>
                <w:shd w:val="clear" w:color="auto" w:fill="FFFFFF"/>
              </w:rPr>
              <w:t>✓</w:t>
            </w:r>
          </w:p>
        </w:tc>
        <w:tc>
          <w:tcPr>
            <w:tcW w:w="671" w:type="dxa"/>
            <w:tcBorders>
              <w:top w:val="single" w:sz="4" w:space="0" w:color="auto"/>
              <w:left w:val="single" w:sz="4" w:space="0" w:color="auto"/>
              <w:bottom w:val="single" w:sz="4" w:space="0" w:color="auto"/>
              <w:right w:val="single" w:sz="4" w:space="0" w:color="auto"/>
            </w:tcBorders>
            <w:vAlign w:val="center"/>
          </w:tcPr>
          <w:p w14:paraId="782B584C" w14:textId="77777777" w:rsidR="00D649B5" w:rsidRPr="00250290" w:rsidRDefault="00D649B5" w:rsidP="00CD6657">
            <w:pPr>
              <w:jc w:val="center"/>
              <w:rPr>
                <w:szCs w:val="22"/>
              </w:rPr>
            </w:pPr>
          </w:p>
        </w:tc>
        <w:tc>
          <w:tcPr>
            <w:tcW w:w="1275" w:type="dxa"/>
            <w:tcBorders>
              <w:top w:val="single" w:sz="4" w:space="0" w:color="auto"/>
              <w:left w:val="single" w:sz="4" w:space="0" w:color="auto"/>
              <w:bottom w:val="single" w:sz="4" w:space="0" w:color="auto"/>
              <w:right w:val="single" w:sz="4" w:space="0" w:color="auto"/>
            </w:tcBorders>
            <w:vAlign w:val="center"/>
          </w:tcPr>
          <w:p w14:paraId="31E76375" w14:textId="77777777" w:rsidR="00D649B5" w:rsidRPr="00250290" w:rsidRDefault="00D649B5" w:rsidP="00CD6657">
            <w:pPr>
              <w:jc w:val="center"/>
              <w:rPr>
                <w:szCs w:val="22"/>
              </w:rPr>
            </w:pPr>
            <w:r w:rsidRPr="00505CF6">
              <w:rPr>
                <w:rFonts w:ascii="Segoe UI Symbol" w:hAnsi="Segoe UI Symbol" w:cs="Segoe UI Symbol"/>
                <w:b/>
                <w:color w:val="C00000"/>
                <w:sz w:val="28"/>
                <w:shd w:val="clear" w:color="auto" w:fill="FFFFFF"/>
              </w:rPr>
              <w:t>✓</w:t>
            </w:r>
          </w:p>
        </w:tc>
        <w:tc>
          <w:tcPr>
            <w:tcW w:w="1338" w:type="dxa"/>
            <w:tcBorders>
              <w:top w:val="single" w:sz="4" w:space="0" w:color="auto"/>
              <w:left w:val="single" w:sz="4" w:space="0" w:color="auto"/>
              <w:bottom w:val="single" w:sz="4" w:space="0" w:color="auto"/>
              <w:right w:val="single" w:sz="4" w:space="0" w:color="auto"/>
            </w:tcBorders>
            <w:vAlign w:val="center"/>
          </w:tcPr>
          <w:p w14:paraId="14DF3F1F" w14:textId="77777777" w:rsidR="00D649B5" w:rsidRPr="00250290" w:rsidRDefault="00D649B5" w:rsidP="00CD6657">
            <w:pPr>
              <w:jc w:val="center"/>
              <w:rPr>
                <w:szCs w:val="22"/>
              </w:rPr>
            </w:pPr>
            <w:r w:rsidRPr="00505CF6">
              <w:rPr>
                <w:rFonts w:ascii="Segoe UI Symbol" w:hAnsi="Segoe UI Symbol" w:cs="Segoe UI Symbol"/>
                <w:b/>
                <w:color w:val="C00000"/>
                <w:sz w:val="28"/>
                <w:shd w:val="clear" w:color="auto" w:fill="FFFFFF"/>
              </w:rPr>
              <w:t>✓</w:t>
            </w:r>
          </w:p>
        </w:tc>
        <w:tc>
          <w:tcPr>
            <w:tcW w:w="1320" w:type="dxa"/>
            <w:tcBorders>
              <w:top w:val="single" w:sz="4" w:space="0" w:color="auto"/>
              <w:left w:val="single" w:sz="4" w:space="0" w:color="auto"/>
              <w:bottom w:val="single" w:sz="4" w:space="0" w:color="auto"/>
              <w:right w:val="single" w:sz="4" w:space="0" w:color="auto"/>
            </w:tcBorders>
            <w:vAlign w:val="center"/>
          </w:tcPr>
          <w:p w14:paraId="538543E7" w14:textId="77777777" w:rsidR="00D649B5" w:rsidRPr="00250290" w:rsidRDefault="00D649B5" w:rsidP="00CD6657">
            <w:pPr>
              <w:jc w:val="center"/>
              <w:rPr>
                <w:szCs w:val="22"/>
              </w:rPr>
            </w:pPr>
          </w:p>
        </w:tc>
        <w:tc>
          <w:tcPr>
            <w:tcW w:w="901" w:type="dxa"/>
            <w:tcBorders>
              <w:top w:val="single" w:sz="4" w:space="0" w:color="auto"/>
              <w:left w:val="single" w:sz="4" w:space="0" w:color="auto"/>
              <w:bottom w:val="single" w:sz="4" w:space="0" w:color="auto"/>
              <w:right w:val="single" w:sz="4" w:space="0" w:color="auto"/>
            </w:tcBorders>
            <w:vAlign w:val="center"/>
          </w:tcPr>
          <w:p w14:paraId="3A8AE53C" w14:textId="77777777" w:rsidR="00D649B5" w:rsidRPr="00250290" w:rsidRDefault="00D649B5" w:rsidP="00CD6657">
            <w:pPr>
              <w:jc w:val="center"/>
              <w:rPr>
                <w:szCs w:val="22"/>
              </w:rPr>
            </w:pPr>
          </w:p>
        </w:tc>
        <w:tc>
          <w:tcPr>
            <w:tcW w:w="1195" w:type="dxa"/>
            <w:tcBorders>
              <w:top w:val="single" w:sz="4" w:space="0" w:color="auto"/>
              <w:left w:val="single" w:sz="4" w:space="0" w:color="auto"/>
              <w:bottom w:val="single" w:sz="4" w:space="0" w:color="auto"/>
              <w:right w:val="single" w:sz="4" w:space="0" w:color="auto"/>
            </w:tcBorders>
            <w:vAlign w:val="center"/>
          </w:tcPr>
          <w:p w14:paraId="7D891359" w14:textId="77777777" w:rsidR="00D649B5" w:rsidRPr="00250290" w:rsidRDefault="00D649B5" w:rsidP="00CD6657">
            <w:pPr>
              <w:jc w:val="center"/>
              <w:rPr>
                <w:szCs w:val="22"/>
              </w:rPr>
            </w:pPr>
          </w:p>
        </w:tc>
        <w:tc>
          <w:tcPr>
            <w:tcW w:w="823" w:type="dxa"/>
            <w:tcBorders>
              <w:top w:val="single" w:sz="4" w:space="0" w:color="auto"/>
              <w:left w:val="single" w:sz="4" w:space="0" w:color="auto"/>
              <w:bottom w:val="single" w:sz="4" w:space="0" w:color="auto"/>
              <w:right w:val="single" w:sz="4" w:space="0" w:color="auto"/>
            </w:tcBorders>
            <w:vAlign w:val="center"/>
          </w:tcPr>
          <w:p w14:paraId="0EB83465" w14:textId="77777777" w:rsidR="00D649B5" w:rsidRPr="00250290" w:rsidRDefault="00D649B5" w:rsidP="00CD6657">
            <w:pPr>
              <w:jc w:val="center"/>
              <w:rPr>
                <w:szCs w:val="22"/>
              </w:rPr>
            </w:pPr>
            <w:r w:rsidRPr="00505CF6">
              <w:rPr>
                <w:rFonts w:ascii="Segoe UI Symbol" w:hAnsi="Segoe UI Symbol" w:cs="Segoe UI Symbol"/>
                <w:b/>
                <w:color w:val="C00000"/>
                <w:sz w:val="28"/>
                <w:shd w:val="clear" w:color="auto" w:fill="FFFFFF"/>
              </w:rPr>
              <w:t>✓</w:t>
            </w:r>
          </w:p>
        </w:tc>
        <w:tc>
          <w:tcPr>
            <w:tcW w:w="842" w:type="dxa"/>
            <w:tcBorders>
              <w:top w:val="single" w:sz="4" w:space="0" w:color="auto"/>
              <w:left w:val="single" w:sz="4" w:space="0" w:color="auto"/>
              <w:bottom w:val="single" w:sz="4" w:space="0" w:color="auto"/>
              <w:right w:val="single" w:sz="4" w:space="0" w:color="auto"/>
            </w:tcBorders>
            <w:vAlign w:val="center"/>
          </w:tcPr>
          <w:p w14:paraId="4BBED24B" w14:textId="77777777" w:rsidR="00D649B5" w:rsidRPr="00250290" w:rsidRDefault="00D649B5" w:rsidP="00CD6657">
            <w:pPr>
              <w:jc w:val="center"/>
              <w:rPr>
                <w:szCs w:val="22"/>
              </w:rPr>
            </w:pPr>
            <w:r w:rsidRPr="00505CF6">
              <w:rPr>
                <w:rFonts w:ascii="Segoe UI Symbol" w:hAnsi="Segoe UI Symbol" w:cs="Segoe UI Symbol"/>
                <w:b/>
                <w:color w:val="C00000"/>
                <w:sz w:val="28"/>
                <w:shd w:val="clear" w:color="auto" w:fill="FFFFFF"/>
              </w:rPr>
              <w:t>✓</w:t>
            </w:r>
          </w:p>
        </w:tc>
      </w:tr>
      <w:tr w:rsidR="00D649B5" w:rsidRPr="00250290" w14:paraId="68DFC532" w14:textId="77777777" w:rsidTr="00CD6657">
        <w:trPr>
          <w:trHeight w:val="432"/>
        </w:trPr>
        <w:tc>
          <w:tcPr>
            <w:tcW w:w="14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ACA86F" w14:textId="77777777" w:rsidR="00D649B5" w:rsidRPr="00250290" w:rsidRDefault="00D649B5" w:rsidP="00CD6657">
            <w:pPr>
              <w:jc w:val="center"/>
              <w:rPr>
                <w:szCs w:val="22"/>
                <w:vertAlign w:val="subscript"/>
              </w:rPr>
            </w:pPr>
            <w:r w:rsidRPr="00250290">
              <w:rPr>
                <w:szCs w:val="22"/>
              </w:rPr>
              <w:t>Produces CO</w:t>
            </w:r>
            <w:r w:rsidRPr="00250290">
              <w:rPr>
                <w:szCs w:val="22"/>
                <w:vertAlign w:val="subscript"/>
              </w:rPr>
              <w:t>2</w:t>
            </w:r>
          </w:p>
        </w:tc>
        <w:tc>
          <w:tcPr>
            <w:tcW w:w="992" w:type="dxa"/>
            <w:tcBorders>
              <w:top w:val="single" w:sz="4" w:space="0" w:color="auto"/>
              <w:left w:val="single" w:sz="4" w:space="0" w:color="auto"/>
              <w:bottom w:val="single" w:sz="4" w:space="0" w:color="auto"/>
              <w:right w:val="single" w:sz="4" w:space="0" w:color="auto"/>
            </w:tcBorders>
            <w:vAlign w:val="center"/>
          </w:tcPr>
          <w:p w14:paraId="6DC657CE" w14:textId="77777777" w:rsidR="00D649B5" w:rsidRPr="00250290" w:rsidRDefault="00D649B5" w:rsidP="00CD6657">
            <w:pPr>
              <w:jc w:val="center"/>
              <w:rPr>
                <w:szCs w:val="22"/>
              </w:rPr>
            </w:pPr>
            <w:r w:rsidRPr="00505CF6">
              <w:rPr>
                <w:rFonts w:ascii="Segoe UI Symbol" w:hAnsi="Segoe UI Symbol" w:cs="Segoe UI Symbol"/>
                <w:b/>
                <w:color w:val="C00000"/>
                <w:sz w:val="28"/>
                <w:shd w:val="clear" w:color="auto" w:fill="FFFFFF"/>
              </w:rPr>
              <w:t>✓</w:t>
            </w:r>
          </w:p>
        </w:tc>
        <w:tc>
          <w:tcPr>
            <w:tcW w:w="671" w:type="dxa"/>
            <w:tcBorders>
              <w:top w:val="single" w:sz="4" w:space="0" w:color="auto"/>
              <w:left w:val="single" w:sz="4" w:space="0" w:color="auto"/>
              <w:bottom w:val="single" w:sz="4" w:space="0" w:color="auto"/>
              <w:right w:val="single" w:sz="4" w:space="0" w:color="auto"/>
            </w:tcBorders>
            <w:vAlign w:val="center"/>
          </w:tcPr>
          <w:p w14:paraId="6D235D7D" w14:textId="77777777" w:rsidR="00D649B5" w:rsidRPr="00250290" w:rsidRDefault="00D649B5" w:rsidP="00CD6657">
            <w:pPr>
              <w:jc w:val="center"/>
              <w:rPr>
                <w:szCs w:val="22"/>
              </w:rPr>
            </w:pPr>
            <w:r w:rsidRPr="00505CF6">
              <w:rPr>
                <w:rFonts w:ascii="Segoe UI Symbol" w:hAnsi="Segoe UI Symbol" w:cs="Segoe UI Symbol"/>
                <w:b/>
                <w:color w:val="C00000"/>
                <w:sz w:val="28"/>
                <w:shd w:val="clear" w:color="auto" w:fill="FFFFFF"/>
              </w:rPr>
              <w:t>✓</w:t>
            </w:r>
          </w:p>
        </w:tc>
        <w:tc>
          <w:tcPr>
            <w:tcW w:w="1275" w:type="dxa"/>
            <w:tcBorders>
              <w:top w:val="single" w:sz="4" w:space="0" w:color="auto"/>
              <w:left w:val="single" w:sz="4" w:space="0" w:color="auto"/>
              <w:bottom w:val="single" w:sz="4" w:space="0" w:color="auto"/>
              <w:right w:val="single" w:sz="4" w:space="0" w:color="auto"/>
            </w:tcBorders>
            <w:vAlign w:val="center"/>
          </w:tcPr>
          <w:p w14:paraId="00C674BB" w14:textId="77777777" w:rsidR="00D649B5" w:rsidRPr="00250290" w:rsidRDefault="00D649B5" w:rsidP="00CD6657">
            <w:pPr>
              <w:jc w:val="center"/>
              <w:rPr>
                <w:szCs w:val="22"/>
              </w:rPr>
            </w:pPr>
          </w:p>
        </w:tc>
        <w:tc>
          <w:tcPr>
            <w:tcW w:w="1338" w:type="dxa"/>
            <w:tcBorders>
              <w:top w:val="single" w:sz="4" w:space="0" w:color="auto"/>
              <w:left w:val="single" w:sz="4" w:space="0" w:color="auto"/>
              <w:bottom w:val="single" w:sz="4" w:space="0" w:color="auto"/>
              <w:right w:val="single" w:sz="4" w:space="0" w:color="auto"/>
            </w:tcBorders>
            <w:vAlign w:val="center"/>
          </w:tcPr>
          <w:p w14:paraId="5878E833" w14:textId="77777777" w:rsidR="00D649B5" w:rsidRPr="00250290" w:rsidRDefault="00D649B5" w:rsidP="00CD6657">
            <w:pPr>
              <w:jc w:val="center"/>
              <w:rPr>
                <w:szCs w:val="22"/>
              </w:rPr>
            </w:pPr>
          </w:p>
        </w:tc>
        <w:tc>
          <w:tcPr>
            <w:tcW w:w="1320" w:type="dxa"/>
            <w:tcBorders>
              <w:top w:val="single" w:sz="4" w:space="0" w:color="auto"/>
              <w:left w:val="single" w:sz="4" w:space="0" w:color="auto"/>
              <w:bottom w:val="single" w:sz="4" w:space="0" w:color="auto"/>
              <w:right w:val="single" w:sz="4" w:space="0" w:color="auto"/>
            </w:tcBorders>
            <w:vAlign w:val="center"/>
          </w:tcPr>
          <w:p w14:paraId="3170C432" w14:textId="77777777" w:rsidR="00D649B5" w:rsidRPr="00250290" w:rsidRDefault="00D649B5" w:rsidP="00CD6657">
            <w:pPr>
              <w:jc w:val="center"/>
              <w:rPr>
                <w:szCs w:val="22"/>
              </w:rPr>
            </w:pPr>
            <w:r w:rsidRPr="00505CF6">
              <w:rPr>
                <w:rFonts w:ascii="Segoe UI Symbol" w:hAnsi="Segoe UI Symbol" w:cs="Segoe UI Symbol"/>
                <w:b/>
                <w:color w:val="C00000"/>
                <w:sz w:val="28"/>
                <w:shd w:val="clear" w:color="auto" w:fill="FFFFFF"/>
              </w:rPr>
              <w:t>✓</w:t>
            </w:r>
          </w:p>
        </w:tc>
        <w:tc>
          <w:tcPr>
            <w:tcW w:w="901" w:type="dxa"/>
            <w:tcBorders>
              <w:top w:val="single" w:sz="4" w:space="0" w:color="auto"/>
              <w:left w:val="single" w:sz="4" w:space="0" w:color="auto"/>
              <w:bottom w:val="single" w:sz="4" w:space="0" w:color="auto"/>
              <w:right w:val="single" w:sz="4" w:space="0" w:color="auto"/>
            </w:tcBorders>
            <w:vAlign w:val="center"/>
          </w:tcPr>
          <w:p w14:paraId="4E238509" w14:textId="77777777" w:rsidR="00D649B5" w:rsidRPr="00250290" w:rsidRDefault="00D649B5" w:rsidP="00CD6657">
            <w:pPr>
              <w:jc w:val="center"/>
              <w:rPr>
                <w:szCs w:val="22"/>
              </w:rPr>
            </w:pPr>
          </w:p>
        </w:tc>
        <w:tc>
          <w:tcPr>
            <w:tcW w:w="1195" w:type="dxa"/>
            <w:tcBorders>
              <w:top w:val="single" w:sz="4" w:space="0" w:color="auto"/>
              <w:left w:val="single" w:sz="4" w:space="0" w:color="auto"/>
              <w:bottom w:val="single" w:sz="4" w:space="0" w:color="auto"/>
              <w:right w:val="single" w:sz="4" w:space="0" w:color="auto"/>
            </w:tcBorders>
            <w:vAlign w:val="center"/>
          </w:tcPr>
          <w:p w14:paraId="43B38010" w14:textId="77777777" w:rsidR="00D649B5" w:rsidRPr="00250290" w:rsidRDefault="00D649B5" w:rsidP="00CD6657">
            <w:pPr>
              <w:jc w:val="center"/>
              <w:rPr>
                <w:szCs w:val="22"/>
              </w:rPr>
            </w:pPr>
            <w:r w:rsidRPr="00505CF6">
              <w:rPr>
                <w:rFonts w:ascii="Segoe UI Symbol" w:hAnsi="Segoe UI Symbol" w:cs="Segoe UI Symbol"/>
                <w:b/>
                <w:color w:val="C00000"/>
                <w:sz w:val="28"/>
                <w:shd w:val="clear" w:color="auto" w:fill="FFFFFF"/>
              </w:rPr>
              <w:t>✓</w:t>
            </w:r>
          </w:p>
        </w:tc>
        <w:tc>
          <w:tcPr>
            <w:tcW w:w="823" w:type="dxa"/>
            <w:tcBorders>
              <w:top w:val="single" w:sz="4" w:space="0" w:color="auto"/>
              <w:left w:val="single" w:sz="4" w:space="0" w:color="auto"/>
              <w:bottom w:val="single" w:sz="4" w:space="0" w:color="auto"/>
              <w:right w:val="single" w:sz="4" w:space="0" w:color="auto"/>
            </w:tcBorders>
            <w:vAlign w:val="center"/>
          </w:tcPr>
          <w:p w14:paraId="5844BED3" w14:textId="77777777" w:rsidR="00D649B5" w:rsidRPr="00250290" w:rsidRDefault="00D649B5" w:rsidP="00CD6657">
            <w:pPr>
              <w:jc w:val="center"/>
              <w:rPr>
                <w:szCs w:val="22"/>
              </w:rPr>
            </w:pPr>
          </w:p>
        </w:tc>
        <w:tc>
          <w:tcPr>
            <w:tcW w:w="842" w:type="dxa"/>
            <w:tcBorders>
              <w:top w:val="single" w:sz="4" w:space="0" w:color="auto"/>
              <w:left w:val="single" w:sz="4" w:space="0" w:color="auto"/>
              <w:bottom w:val="single" w:sz="4" w:space="0" w:color="auto"/>
              <w:right w:val="single" w:sz="4" w:space="0" w:color="auto"/>
            </w:tcBorders>
            <w:vAlign w:val="center"/>
          </w:tcPr>
          <w:p w14:paraId="60599CC3" w14:textId="77777777" w:rsidR="00D649B5" w:rsidRPr="00250290" w:rsidRDefault="00D649B5" w:rsidP="00CD6657">
            <w:pPr>
              <w:jc w:val="center"/>
              <w:rPr>
                <w:szCs w:val="22"/>
              </w:rPr>
            </w:pPr>
          </w:p>
        </w:tc>
      </w:tr>
    </w:tbl>
    <w:p w14:paraId="0107B5FC" w14:textId="77777777" w:rsidR="00D649B5" w:rsidRDefault="00D649B5" w:rsidP="00D649B5">
      <w:pPr>
        <w:pStyle w:val="Heading1"/>
      </w:pPr>
      <w:r>
        <w:lastRenderedPageBreak/>
        <w:t>Thermal Energy Transfer</w:t>
      </w:r>
    </w:p>
    <w:tbl>
      <w:tblPr>
        <w:tblStyle w:val="TableGrid"/>
        <w:tblW w:w="108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gridCol w:w="3600"/>
      </w:tblGrid>
      <w:tr w:rsidR="00D649B5" w14:paraId="42C690D4" w14:textId="77777777" w:rsidTr="00CD6657">
        <w:trPr>
          <w:trHeight w:val="548"/>
        </w:trPr>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DD26A4" w14:textId="77777777" w:rsidR="00D649B5" w:rsidRPr="005C6670" w:rsidRDefault="00D649B5" w:rsidP="00CD6657">
            <w:pPr>
              <w:jc w:val="center"/>
              <w:rPr>
                <w:sz w:val="28"/>
              </w:rPr>
            </w:pPr>
            <w:r>
              <w:rPr>
                <w:sz w:val="28"/>
              </w:rPr>
              <w:t>Conduction</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202DDC" w14:textId="77777777" w:rsidR="00D649B5" w:rsidRPr="005C6670" w:rsidRDefault="00D649B5" w:rsidP="00CD6657">
            <w:pPr>
              <w:jc w:val="center"/>
              <w:rPr>
                <w:sz w:val="28"/>
              </w:rPr>
            </w:pPr>
            <w:r>
              <w:rPr>
                <w:sz w:val="28"/>
              </w:rPr>
              <w:t>Convection</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0C74" w14:textId="77777777" w:rsidR="00D649B5" w:rsidRDefault="00D649B5" w:rsidP="00CD6657">
            <w:pPr>
              <w:jc w:val="center"/>
              <w:rPr>
                <w:sz w:val="28"/>
              </w:rPr>
            </w:pPr>
            <w:r>
              <w:rPr>
                <w:sz w:val="28"/>
              </w:rPr>
              <w:t>Radiation</w:t>
            </w:r>
          </w:p>
        </w:tc>
      </w:tr>
      <w:tr w:rsidR="00D649B5" w:rsidRPr="00B65014" w14:paraId="54DD012E" w14:textId="77777777" w:rsidTr="00CD6657">
        <w:trPr>
          <w:trHeight w:val="1718"/>
        </w:trPr>
        <w:tc>
          <w:tcPr>
            <w:tcW w:w="3600" w:type="dxa"/>
            <w:tcBorders>
              <w:top w:val="single" w:sz="4" w:space="0" w:color="auto"/>
              <w:left w:val="single" w:sz="4" w:space="0" w:color="auto"/>
              <w:bottom w:val="single" w:sz="4" w:space="0" w:color="auto"/>
              <w:right w:val="single" w:sz="4" w:space="0" w:color="auto"/>
            </w:tcBorders>
            <w:vAlign w:val="center"/>
          </w:tcPr>
          <w:p w14:paraId="56AEDD35" w14:textId="77777777" w:rsidR="00D649B5" w:rsidRPr="00382C3A" w:rsidRDefault="00D649B5" w:rsidP="00CD6657">
            <w:pPr>
              <w:jc w:val="center"/>
              <w:rPr>
                <w:rFonts w:ascii="Ebrima" w:hAnsi="Ebrima"/>
                <w:color w:val="C00000"/>
              </w:rPr>
            </w:pPr>
            <w:r w:rsidRPr="00382C3A">
              <w:rPr>
                <w:rFonts w:ascii="Ebrima" w:hAnsi="Ebrima"/>
                <w:color w:val="C00000"/>
              </w:rPr>
              <w:t>Energy is transferred through molecular collisions</w:t>
            </w:r>
          </w:p>
        </w:tc>
        <w:tc>
          <w:tcPr>
            <w:tcW w:w="3600" w:type="dxa"/>
            <w:tcBorders>
              <w:top w:val="single" w:sz="4" w:space="0" w:color="auto"/>
              <w:left w:val="single" w:sz="4" w:space="0" w:color="auto"/>
              <w:bottom w:val="single" w:sz="4" w:space="0" w:color="auto"/>
              <w:right w:val="single" w:sz="4" w:space="0" w:color="auto"/>
            </w:tcBorders>
            <w:vAlign w:val="center"/>
          </w:tcPr>
          <w:p w14:paraId="0D6927A7" w14:textId="77777777" w:rsidR="00D649B5" w:rsidRPr="00382C3A" w:rsidRDefault="00D649B5" w:rsidP="00CD6657">
            <w:pPr>
              <w:jc w:val="center"/>
              <w:rPr>
                <w:rFonts w:ascii="Ebrima" w:hAnsi="Ebrima"/>
                <w:color w:val="C00000"/>
              </w:rPr>
            </w:pPr>
            <w:r w:rsidRPr="00382C3A">
              <w:rPr>
                <w:rFonts w:ascii="Ebrima" w:hAnsi="Ebrima"/>
                <w:color w:val="C00000"/>
              </w:rPr>
              <w:t>Energy circulates through the expansion and rising of hot fluids</w:t>
            </w:r>
          </w:p>
        </w:tc>
        <w:tc>
          <w:tcPr>
            <w:tcW w:w="3600" w:type="dxa"/>
            <w:tcBorders>
              <w:top w:val="single" w:sz="4" w:space="0" w:color="auto"/>
              <w:left w:val="single" w:sz="4" w:space="0" w:color="auto"/>
              <w:bottom w:val="single" w:sz="4" w:space="0" w:color="auto"/>
              <w:right w:val="single" w:sz="4" w:space="0" w:color="auto"/>
            </w:tcBorders>
            <w:vAlign w:val="center"/>
          </w:tcPr>
          <w:p w14:paraId="1622ECA4" w14:textId="77777777" w:rsidR="00D649B5" w:rsidRPr="00382C3A" w:rsidRDefault="00D649B5" w:rsidP="00CD6657">
            <w:pPr>
              <w:jc w:val="center"/>
              <w:rPr>
                <w:rFonts w:ascii="Ebrima" w:hAnsi="Ebrima"/>
                <w:color w:val="C00000"/>
              </w:rPr>
            </w:pPr>
            <w:r w:rsidRPr="00382C3A">
              <w:rPr>
                <w:rFonts w:ascii="Ebrima" w:hAnsi="Ebrima"/>
                <w:color w:val="C00000"/>
              </w:rPr>
              <w:t>Energy is transferred through electromagnetic radiation. Can travel through a vacuum</w:t>
            </w:r>
          </w:p>
        </w:tc>
      </w:tr>
    </w:tbl>
    <w:p w14:paraId="3D8324FE" w14:textId="77777777" w:rsidR="00D649B5" w:rsidRDefault="00D649B5" w:rsidP="00D649B5">
      <w:pPr>
        <w:spacing w:after="0"/>
        <w:rPr>
          <w:sz w:val="16"/>
        </w:rPr>
      </w:pPr>
    </w:p>
    <w:tbl>
      <w:tblPr>
        <w:tblStyle w:val="TableGrid"/>
        <w:tblW w:w="10800" w:type="dxa"/>
        <w:tblLayout w:type="fixed"/>
        <w:tblLook w:val="04A0" w:firstRow="1" w:lastRow="0" w:firstColumn="1" w:lastColumn="0" w:noHBand="0" w:noVBand="1"/>
      </w:tblPr>
      <w:tblGrid>
        <w:gridCol w:w="1705"/>
        <w:gridCol w:w="1620"/>
        <w:gridCol w:w="270"/>
        <w:gridCol w:w="3605"/>
        <w:gridCol w:w="3600"/>
      </w:tblGrid>
      <w:tr w:rsidR="00D649B5" w:rsidRPr="00185DC8" w14:paraId="7B39A4F9" w14:textId="77777777" w:rsidTr="00CD6657">
        <w:trPr>
          <w:trHeight w:val="648"/>
        </w:trPr>
        <w:tc>
          <w:tcPr>
            <w:tcW w:w="1705" w:type="dxa"/>
            <w:tcBorders>
              <w:top w:val="nil"/>
              <w:left w:val="nil"/>
              <w:bottom w:val="single" w:sz="4" w:space="0" w:color="auto"/>
              <w:right w:val="single" w:sz="4" w:space="0" w:color="auto"/>
            </w:tcBorders>
            <w:vAlign w:val="center"/>
          </w:tcPr>
          <w:p w14:paraId="6B2EF199" w14:textId="77777777" w:rsidR="00D649B5" w:rsidRPr="00185DC8" w:rsidRDefault="00D649B5" w:rsidP="00CD6657">
            <w:pPr>
              <w:jc w:val="center"/>
              <w:rPr>
                <w:sz w:val="28"/>
              </w:rPr>
            </w:pP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F765CF" w14:textId="77777777" w:rsidR="00D649B5" w:rsidRPr="00185DC8" w:rsidRDefault="00D649B5" w:rsidP="00CD6657">
            <w:pPr>
              <w:jc w:val="center"/>
              <w:rPr>
                <w:sz w:val="28"/>
              </w:rPr>
            </w:pPr>
            <w:r w:rsidRPr="00185DC8">
              <w:rPr>
                <w:sz w:val="28"/>
              </w:rPr>
              <w:t>Emissivity</w:t>
            </w:r>
          </w:p>
        </w:tc>
        <w:tc>
          <w:tcPr>
            <w:tcW w:w="270" w:type="dxa"/>
            <w:tcBorders>
              <w:top w:val="nil"/>
              <w:left w:val="single" w:sz="4" w:space="0" w:color="auto"/>
              <w:bottom w:val="nil"/>
              <w:right w:val="single" w:sz="4" w:space="0" w:color="auto"/>
            </w:tcBorders>
          </w:tcPr>
          <w:p w14:paraId="680966FA" w14:textId="77777777" w:rsidR="00D649B5" w:rsidRPr="00185DC8" w:rsidRDefault="00D649B5" w:rsidP="00CD6657">
            <w:pPr>
              <w:jc w:val="center"/>
              <w:rPr>
                <w:sz w:val="28"/>
              </w:rPr>
            </w:pPr>
          </w:p>
        </w:tc>
        <w:tc>
          <w:tcPr>
            <w:tcW w:w="3605" w:type="dxa"/>
            <w:tcBorders>
              <w:left w:val="single" w:sz="4" w:space="0" w:color="auto"/>
            </w:tcBorders>
            <w:shd w:val="clear" w:color="auto" w:fill="D9D9D9" w:themeFill="background1" w:themeFillShade="D9"/>
            <w:vAlign w:val="center"/>
          </w:tcPr>
          <w:p w14:paraId="4BC0682D" w14:textId="77777777" w:rsidR="00D649B5" w:rsidRPr="00185DC8" w:rsidRDefault="00D649B5" w:rsidP="00CD6657">
            <w:pPr>
              <w:jc w:val="center"/>
              <w:rPr>
                <w:sz w:val="28"/>
              </w:rPr>
            </w:pPr>
            <w:r>
              <w:rPr>
                <w:sz w:val="28"/>
              </w:rPr>
              <w:t>Black Body Radiation</w:t>
            </w:r>
          </w:p>
        </w:tc>
        <w:tc>
          <w:tcPr>
            <w:tcW w:w="3600" w:type="dxa"/>
            <w:vMerge w:val="restart"/>
            <w:tcBorders>
              <w:left w:val="single" w:sz="4" w:space="0" w:color="auto"/>
            </w:tcBorders>
            <w:shd w:val="clear" w:color="auto" w:fill="FFFFFF" w:themeFill="background1"/>
            <w:vAlign w:val="center"/>
          </w:tcPr>
          <w:p w14:paraId="2F6971A5" w14:textId="77777777" w:rsidR="00D649B5" w:rsidRDefault="00D649B5" w:rsidP="00CD6657">
            <w:pPr>
              <w:jc w:val="center"/>
              <w:rPr>
                <w:sz w:val="28"/>
              </w:rPr>
            </w:pPr>
            <w:r w:rsidRPr="00185DC8">
              <w:rPr>
                <w:noProof/>
                <w:sz w:val="28"/>
              </w:rPr>
              <w:drawing>
                <wp:inline distT="0" distB="0" distL="0" distR="0" wp14:anchorId="4C5F736D" wp14:editId="04DBF4A4">
                  <wp:extent cx="2148840" cy="1455420"/>
                  <wp:effectExtent l="0" t="0" r="6985" b="0"/>
                  <wp:docPr id="6172" name="Picture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148840" cy="1455420"/>
                          </a:xfrm>
                          <a:prstGeom prst="rect">
                            <a:avLst/>
                          </a:prstGeom>
                        </pic:spPr>
                      </pic:pic>
                    </a:graphicData>
                  </a:graphic>
                </wp:inline>
              </w:drawing>
            </w:r>
          </w:p>
        </w:tc>
      </w:tr>
      <w:tr w:rsidR="00D649B5" w:rsidRPr="00185DC8" w14:paraId="6C164371" w14:textId="77777777" w:rsidTr="00CD6657">
        <w:trPr>
          <w:trHeight w:val="648"/>
        </w:trPr>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7AE315" w14:textId="77777777" w:rsidR="00D649B5" w:rsidRPr="00185DC8" w:rsidRDefault="00D649B5" w:rsidP="00CD6657">
            <w:pPr>
              <w:jc w:val="center"/>
              <w:rPr>
                <w:sz w:val="28"/>
              </w:rPr>
            </w:pPr>
            <w:r w:rsidRPr="00185DC8">
              <w:rPr>
                <w:sz w:val="28"/>
              </w:rPr>
              <w:t>Sun</w:t>
            </w:r>
          </w:p>
        </w:tc>
        <w:tc>
          <w:tcPr>
            <w:tcW w:w="1620" w:type="dxa"/>
            <w:tcBorders>
              <w:top w:val="single" w:sz="4" w:space="0" w:color="auto"/>
              <w:left w:val="single" w:sz="4" w:space="0" w:color="auto"/>
              <w:bottom w:val="single" w:sz="4" w:space="0" w:color="auto"/>
              <w:right w:val="single" w:sz="4" w:space="0" w:color="auto"/>
            </w:tcBorders>
            <w:vAlign w:val="center"/>
          </w:tcPr>
          <w:p w14:paraId="1E669BEF" w14:textId="77777777" w:rsidR="00D649B5" w:rsidRPr="00382C3A" w:rsidRDefault="00D649B5" w:rsidP="00CD6657">
            <w:pPr>
              <w:jc w:val="center"/>
              <w:rPr>
                <w:rFonts w:ascii="Ebrima" w:hAnsi="Ebrima"/>
                <w:color w:val="C00000"/>
                <w:sz w:val="28"/>
              </w:rPr>
            </w:pPr>
            <w:r w:rsidRPr="00382C3A">
              <w:rPr>
                <w:rFonts w:ascii="Ebrima" w:hAnsi="Ebrima"/>
                <w:color w:val="C00000"/>
                <w:sz w:val="28"/>
              </w:rPr>
              <w:t>~1</w:t>
            </w:r>
          </w:p>
        </w:tc>
        <w:tc>
          <w:tcPr>
            <w:tcW w:w="270" w:type="dxa"/>
            <w:tcBorders>
              <w:top w:val="nil"/>
              <w:left w:val="single" w:sz="4" w:space="0" w:color="auto"/>
              <w:bottom w:val="nil"/>
              <w:right w:val="single" w:sz="4" w:space="0" w:color="auto"/>
            </w:tcBorders>
          </w:tcPr>
          <w:p w14:paraId="6178EAAD" w14:textId="77777777" w:rsidR="00D649B5" w:rsidRPr="00185DC8" w:rsidRDefault="00D649B5" w:rsidP="00CD6657">
            <w:pPr>
              <w:jc w:val="center"/>
              <w:rPr>
                <w:sz w:val="28"/>
              </w:rPr>
            </w:pPr>
          </w:p>
        </w:tc>
        <w:tc>
          <w:tcPr>
            <w:tcW w:w="3605" w:type="dxa"/>
            <w:vMerge w:val="restart"/>
            <w:tcBorders>
              <w:left w:val="single" w:sz="4" w:space="0" w:color="auto"/>
            </w:tcBorders>
            <w:vAlign w:val="center"/>
          </w:tcPr>
          <w:p w14:paraId="76CFDA4B" w14:textId="77777777" w:rsidR="00D649B5" w:rsidRPr="00382C3A" w:rsidRDefault="00D649B5" w:rsidP="00CD6657">
            <w:pPr>
              <w:jc w:val="center"/>
              <w:rPr>
                <w:rFonts w:ascii="Ebrima" w:hAnsi="Ebrima"/>
                <w:sz w:val="28"/>
              </w:rPr>
            </w:pPr>
            <w:r w:rsidRPr="00382C3A">
              <w:rPr>
                <w:rFonts w:ascii="Ebrima" w:hAnsi="Ebrima"/>
                <w:color w:val="C00000"/>
                <w:sz w:val="28"/>
              </w:rPr>
              <w:t xml:space="preserve">An idealized object that absorbs </w:t>
            </w:r>
            <w:r w:rsidRPr="00382C3A">
              <w:rPr>
                <w:rFonts w:ascii="Ebrima" w:hAnsi="Ebrima"/>
                <w:b/>
                <w:color w:val="C00000"/>
                <w:sz w:val="28"/>
              </w:rPr>
              <w:t>all</w:t>
            </w:r>
            <w:r w:rsidRPr="00382C3A">
              <w:rPr>
                <w:rFonts w:ascii="Ebrima" w:hAnsi="Ebrima"/>
                <w:color w:val="C00000"/>
                <w:sz w:val="28"/>
              </w:rPr>
              <w:t xml:space="preserve"> the electromagnetic radiation the falls on it</w:t>
            </w:r>
          </w:p>
        </w:tc>
        <w:tc>
          <w:tcPr>
            <w:tcW w:w="3600" w:type="dxa"/>
            <w:vMerge/>
            <w:tcBorders>
              <w:left w:val="single" w:sz="4" w:space="0" w:color="auto"/>
            </w:tcBorders>
            <w:shd w:val="clear" w:color="auto" w:fill="FFFFFF" w:themeFill="background1"/>
          </w:tcPr>
          <w:p w14:paraId="1EF65B38" w14:textId="77777777" w:rsidR="00D649B5" w:rsidRPr="00185DC8" w:rsidRDefault="00D649B5" w:rsidP="00CD6657">
            <w:pPr>
              <w:jc w:val="center"/>
              <w:rPr>
                <w:sz w:val="28"/>
              </w:rPr>
            </w:pPr>
          </w:p>
        </w:tc>
      </w:tr>
      <w:tr w:rsidR="00D649B5" w:rsidRPr="00185DC8" w14:paraId="65982DC1" w14:textId="77777777" w:rsidTr="00CD6657">
        <w:trPr>
          <w:trHeight w:val="648"/>
        </w:trPr>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26268F" w14:textId="77777777" w:rsidR="00D649B5" w:rsidRPr="00185DC8" w:rsidRDefault="00D649B5" w:rsidP="00CD6657">
            <w:pPr>
              <w:jc w:val="center"/>
              <w:rPr>
                <w:sz w:val="28"/>
              </w:rPr>
            </w:pPr>
            <w:r w:rsidRPr="00185DC8">
              <w:rPr>
                <w:sz w:val="28"/>
              </w:rPr>
              <w:t>Earth</w:t>
            </w:r>
          </w:p>
        </w:tc>
        <w:tc>
          <w:tcPr>
            <w:tcW w:w="1620" w:type="dxa"/>
            <w:tcBorders>
              <w:top w:val="single" w:sz="4" w:space="0" w:color="auto"/>
              <w:left w:val="single" w:sz="4" w:space="0" w:color="auto"/>
              <w:bottom w:val="single" w:sz="4" w:space="0" w:color="auto"/>
              <w:right w:val="single" w:sz="4" w:space="0" w:color="auto"/>
            </w:tcBorders>
            <w:vAlign w:val="center"/>
          </w:tcPr>
          <w:p w14:paraId="2BA213FE" w14:textId="77777777" w:rsidR="00D649B5" w:rsidRPr="00382C3A" w:rsidRDefault="00D649B5" w:rsidP="00CD6657">
            <w:pPr>
              <w:jc w:val="center"/>
              <w:rPr>
                <w:rFonts w:ascii="Ebrima" w:hAnsi="Ebrima"/>
                <w:color w:val="C00000"/>
                <w:sz w:val="28"/>
              </w:rPr>
            </w:pPr>
            <w:r w:rsidRPr="00382C3A">
              <w:rPr>
                <w:rFonts w:ascii="Ebrima" w:hAnsi="Ebrima"/>
                <w:color w:val="C00000"/>
                <w:sz w:val="28"/>
              </w:rPr>
              <w:t>~0.6</w:t>
            </w:r>
          </w:p>
        </w:tc>
        <w:tc>
          <w:tcPr>
            <w:tcW w:w="270" w:type="dxa"/>
            <w:tcBorders>
              <w:top w:val="nil"/>
              <w:left w:val="single" w:sz="4" w:space="0" w:color="auto"/>
              <w:bottom w:val="nil"/>
              <w:right w:val="single" w:sz="4" w:space="0" w:color="auto"/>
            </w:tcBorders>
          </w:tcPr>
          <w:p w14:paraId="03E5BB2A" w14:textId="77777777" w:rsidR="00D649B5" w:rsidRPr="00185DC8" w:rsidRDefault="00D649B5" w:rsidP="00CD6657">
            <w:pPr>
              <w:jc w:val="center"/>
              <w:rPr>
                <w:sz w:val="28"/>
              </w:rPr>
            </w:pPr>
          </w:p>
        </w:tc>
        <w:tc>
          <w:tcPr>
            <w:tcW w:w="3605" w:type="dxa"/>
            <w:vMerge/>
            <w:tcBorders>
              <w:left w:val="single" w:sz="4" w:space="0" w:color="auto"/>
            </w:tcBorders>
            <w:vAlign w:val="center"/>
          </w:tcPr>
          <w:p w14:paraId="1F49DD1A" w14:textId="77777777" w:rsidR="00D649B5" w:rsidRPr="00185DC8" w:rsidRDefault="00D649B5" w:rsidP="00CD6657">
            <w:pPr>
              <w:jc w:val="center"/>
              <w:rPr>
                <w:sz w:val="28"/>
              </w:rPr>
            </w:pPr>
          </w:p>
        </w:tc>
        <w:tc>
          <w:tcPr>
            <w:tcW w:w="3600" w:type="dxa"/>
            <w:vMerge/>
            <w:tcBorders>
              <w:left w:val="single" w:sz="4" w:space="0" w:color="auto"/>
            </w:tcBorders>
            <w:shd w:val="clear" w:color="auto" w:fill="FFFFFF" w:themeFill="background1"/>
          </w:tcPr>
          <w:p w14:paraId="6FB3F3AD" w14:textId="77777777" w:rsidR="00D649B5" w:rsidRPr="00185DC8" w:rsidRDefault="00D649B5" w:rsidP="00CD6657">
            <w:pPr>
              <w:jc w:val="center"/>
              <w:rPr>
                <w:sz w:val="28"/>
              </w:rPr>
            </w:pPr>
          </w:p>
        </w:tc>
      </w:tr>
      <w:tr w:rsidR="00D649B5" w:rsidRPr="00185DC8" w14:paraId="0E52E373" w14:textId="77777777" w:rsidTr="00CD6657">
        <w:trPr>
          <w:trHeight w:val="648"/>
        </w:trPr>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03356" w14:textId="77777777" w:rsidR="00D649B5" w:rsidRPr="00185DC8" w:rsidRDefault="00D649B5" w:rsidP="00CD6657">
            <w:pPr>
              <w:jc w:val="center"/>
              <w:rPr>
                <w:sz w:val="28"/>
              </w:rPr>
            </w:pPr>
            <w:r w:rsidRPr="00185DC8">
              <w:rPr>
                <w:sz w:val="28"/>
              </w:rPr>
              <w:t>Black-Body</w:t>
            </w:r>
          </w:p>
        </w:tc>
        <w:tc>
          <w:tcPr>
            <w:tcW w:w="1620" w:type="dxa"/>
            <w:tcBorders>
              <w:top w:val="single" w:sz="4" w:space="0" w:color="auto"/>
              <w:left w:val="single" w:sz="4" w:space="0" w:color="auto"/>
              <w:bottom w:val="single" w:sz="4" w:space="0" w:color="auto"/>
              <w:right w:val="single" w:sz="4" w:space="0" w:color="auto"/>
            </w:tcBorders>
            <w:vAlign w:val="center"/>
          </w:tcPr>
          <w:p w14:paraId="605E2522" w14:textId="77777777" w:rsidR="00D649B5" w:rsidRPr="00382C3A" w:rsidRDefault="00D649B5" w:rsidP="00CD6657">
            <w:pPr>
              <w:jc w:val="center"/>
              <w:rPr>
                <w:rFonts w:ascii="Ebrima" w:hAnsi="Ebrima"/>
                <w:color w:val="C00000"/>
                <w:sz w:val="28"/>
              </w:rPr>
            </w:pPr>
            <w:r w:rsidRPr="00382C3A">
              <w:rPr>
                <w:rFonts w:ascii="Ebrima" w:hAnsi="Ebrima"/>
                <w:color w:val="C00000"/>
                <w:sz w:val="28"/>
              </w:rPr>
              <w:t>1</w:t>
            </w:r>
          </w:p>
        </w:tc>
        <w:tc>
          <w:tcPr>
            <w:tcW w:w="270" w:type="dxa"/>
            <w:tcBorders>
              <w:top w:val="nil"/>
              <w:left w:val="single" w:sz="4" w:space="0" w:color="auto"/>
              <w:bottom w:val="nil"/>
              <w:right w:val="single" w:sz="4" w:space="0" w:color="auto"/>
            </w:tcBorders>
          </w:tcPr>
          <w:p w14:paraId="16C380B7" w14:textId="77777777" w:rsidR="00D649B5" w:rsidRPr="00185DC8" w:rsidRDefault="00D649B5" w:rsidP="00CD6657">
            <w:pPr>
              <w:jc w:val="center"/>
              <w:rPr>
                <w:sz w:val="28"/>
              </w:rPr>
            </w:pPr>
          </w:p>
        </w:tc>
        <w:tc>
          <w:tcPr>
            <w:tcW w:w="3605" w:type="dxa"/>
            <w:vMerge/>
            <w:tcBorders>
              <w:left w:val="single" w:sz="4" w:space="0" w:color="auto"/>
            </w:tcBorders>
            <w:vAlign w:val="center"/>
          </w:tcPr>
          <w:p w14:paraId="652DAD84" w14:textId="77777777" w:rsidR="00D649B5" w:rsidRPr="00185DC8" w:rsidRDefault="00D649B5" w:rsidP="00CD6657">
            <w:pPr>
              <w:jc w:val="center"/>
              <w:rPr>
                <w:sz w:val="28"/>
              </w:rPr>
            </w:pPr>
          </w:p>
        </w:tc>
        <w:tc>
          <w:tcPr>
            <w:tcW w:w="3600" w:type="dxa"/>
            <w:vMerge/>
            <w:tcBorders>
              <w:left w:val="single" w:sz="4" w:space="0" w:color="auto"/>
            </w:tcBorders>
            <w:shd w:val="clear" w:color="auto" w:fill="FFFFFF" w:themeFill="background1"/>
          </w:tcPr>
          <w:p w14:paraId="24669445" w14:textId="77777777" w:rsidR="00D649B5" w:rsidRPr="00185DC8" w:rsidRDefault="00D649B5" w:rsidP="00CD6657">
            <w:pPr>
              <w:jc w:val="center"/>
              <w:rPr>
                <w:sz w:val="28"/>
              </w:rPr>
            </w:pPr>
          </w:p>
        </w:tc>
      </w:tr>
    </w:tbl>
    <w:p w14:paraId="1CEC7817" w14:textId="77777777" w:rsidR="00D649B5" w:rsidRPr="00185DC8" w:rsidRDefault="00D649B5" w:rsidP="00D649B5">
      <w:pPr>
        <w:spacing w:after="0"/>
        <w:rPr>
          <w:sz w:val="16"/>
        </w:rPr>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800"/>
        <w:gridCol w:w="1445"/>
        <w:gridCol w:w="717"/>
        <w:gridCol w:w="3598"/>
      </w:tblGrid>
      <w:tr w:rsidR="00D649B5" w:rsidRPr="00EB7E27" w14:paraId="6B105939" w14:textId="77777777" w:rsidTr="00CD6657">
        <w:trPr>
          <w:trHeight w:val="576"/>
        </w:trPr>
        <w:tc>
          <w:tcPr>
            <w:tcW w:w="3330" w:type="dxa"/>
            <w:tcBorders>
              <w:bottom w:val="single" w:sz="4" w:space="0" w:color="auto"/>
              <w:right w:val="single" w:sz="4" w:space="0" w:color="auto"/>
            </w:tcBorders>
            <w:vAlign w:val="center"/>
          </w:tcPr>
          <w:p w14:paraId="36C7BE82" w14:textId="77777777" w:rsidR="00D649B5" w:rsidRPr="00EB7E27" w:rsidRDefault="00D649B5" w:rsidP="00CD6657">
            <w:pPr>
              <w:pStyle w:val="Heading3"/>
              <w:outlineLvl w:val="2"/>
            </w:pPr>
            <w:r>
              <w:t>Power Emissivity</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E444E3" w14:textId="77777777" w:rsidR="00D649B5" w:rsidRPr="00EB7E27" w:rsidRDefault="00D649B5" w:rsidP="00CD6657">
            <w:pPr>
              <w:jc w:val="center"/>
              <w:rPr>
                <w:sz w:val="24"/>
              </w:rPr>
            </w:pPr>
            <w:r w:rsidRPr="00EB7E27">
              <w:rPr>
                <w:sz w:val="24"/>
              </w:rPr>
              <w:t>Variable Symbol</w:t>
            </w:r>
          </w:p>
        </w:tc>
        <w:tc>
          <w:tcPr>
            <w:tcW w:w="1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339320" w14:textId="77777777" w:rsidR="00D649B5" w:rsidRPr="00EB7E27" w:rsidRDefault="00D649B5" w:rsidP="00CD6657">
            <w:pPr>
              <w:jc w:val="center"/>
              <w:rPr>
                <w:sz w:val="24"/>
              </w:rPr>
            </w:pPr>
            <w:r w:rsidRPr="00EB7E27">
              <w:rPr>
                <w:sz w:val="24"/>
              </w:rPr>
              <w:t>Unit</w:t>
            </w:r>
          </w:p>
        </w:tc>
        <w:tc>
          <w:tcPr>
            <w:tcW w:w="717" w:type="dxa"/>
            <w:tcBorders>
              <w:left w:val="single" w:sz="4" w:space="0" w:color="auto"/>
            </w:tcBorders>
            <w:shd w:val="clear" w:color="auto" w:fill="auto"/>
          </w:tcPr>
          <w:p w14:paraId="04A02A97" w14:textId="77777777" w:rsidR="00D649B5" w:rsidRPr="00EB7E27" w:rsidRDefault="00D649B5" w:rsidP="00CD6657">
            <w:pPr>
              <w:jc w:val="center"/>
              <w:rPr>
                <w:sz w:val="24"/>
              </w:rPr>
            </w:pPr>
          </w:p>
        </w:tc>
        <w:tc>
          <w:tcPr>
            <w:tcW w:w="3598" w:type="dxa"/>
            <w:vAlign w:val="bottom"/>
          </w:tcPr>
          <w:p w14:paraId="0F8E8EFE" w14:textId="77777777" w:rsidR="00D649B5" w:rsidRPr="00EB7E27" w:rsidRDefault="00D649B5" w:rsidP="00CD6657">
            <w:pPr>
              <w:jc w:val="center"/>
              <w:rPr>
                <w:sz w:val="24"/>
              </w:rPr>
            </w:pPr>
            <w:r>
              <w:rPr>
                <w:i/>
                <w:sz w:val="32"/>
              </w:rPr>
              <w:t>Data Booklet Equations</w:t>
            </w:r>
            <w:r w:rsidRPr="00DD1EE0">
              <w:rPr>
                <w:i/>
                <w:sz w:val="32"/>
              </w:rPr>
              <w:t>:</w:t>
            </w:r>
          </w:p>
        </w:tc>
      </w:tr>
      <w:tr w:rsidR="00D649B5" w:rsidRPr="00BF63CB" w14:paraId="3673B290" w14:textId="77777777" w:rsidTr="00CD6657">
        <w:trPr>
          <w:trHeight w:val="504"/>
        </w:trPr>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3BCD53" w14:textId="77777777" w:rsidR="00D649B5" w:rsidRPr="00EB7E27" w:rsidRDefault="00D649B5" w:rsidP="00CD6657">
            <w:pPr>
              <w:jc w:val="center"/>
              <w:rPr>
                <w:sz w:val="28"/>
              </w:rPr>
            </w:pPr>
            <w:r>
              <w:rPr>
                <w:sz w:val="28"/>
              </w:rPr>
              <w:t>Power</w:t>
            </w:r>
          </w:p>
        </w:tc>
        <w:tc>
          <w:tcPr>
            <w:tcW w:w="1800" w:type="dxa"/>
            <w:tcBorders>
              <w:top w:val="single" w:sz="4" w:space="0" w:color="auto"/>
              <w:left w:val="single" w:sz="4" w:space="0" w:color="auto"/>
              <w:bottom w:val="single" w:sz="4" w:space="0" w:color="auto"/>
              <w:right w:val="single" w:sz="4" w:space="0" w:color="auto"/>
            </w:tcBorders>
            <w:vAlign w:val="center"/>
          </w:tcPr>
          <w:p w14:paraId="2A40DF77" w14:textId="77777777" w:rsidR="00D649B5" w:rsidRPr="00382C3A" w:rsidRDefault="00D649B5" w:rsidP="00CD6657">
            <w:pPr>
              <w:jc w:val="center"/>
              <w:rPr>
                <w:rFonts w:ascii="Ebrima" w:hAnsi="Ebrima"/>
                <w:color w:val="C00000"/>
                <w:sz w:val="28"/>
                <w:szCs w:val="28"/>
              </w:rPr>
            </w:pPr>
            <w:r w:rsidRPr="00382C3A">
              <w:rPr>
                <w:rFonts w:ascii="Ebrima" w:hAnsi="Ebrima"/>
                <w:color w:val="C00000"/>
                <w:sz w:val="28"/>
                <w:szCs w:val="28"/>
              </w:rPr>
              <w:t>P</w:t>
            </w:r>
          </w:p>
        </w:tc>
        <w:tc>
          <w:tcPr>
            <w:tcW w:w="1445" w:type="dxa"/>
            <w:tcBorders>
              <w:top w:val="single" w:sz="4" w:space="0" w:color="auto"/>
              <w:left w:val="single" w:sz="4" w:space="0" w:color="auto"/>
              <w:bottom w:val="single" w:sz="4" w:space="0" w:color="auto"/>
              <w:right w:val="single" w:sz="4" w:space="0" w:color="auto"/>
            </w:tcBorders>
            <w:vAlign w:val="center"/>
          </w:tcPr>
          <w:p w14:paraId="15C9AAE1" w14:textId="77777777" w:rsidR="00D649B5" w:rsidRPr="00382C3A" w:rsidRDefault="00D649B5" w:rsidP="00CD6657">
            <w:pPr>
              <w:jc w:val="center"/>
              <w:rPr>
                <w:rFonts w:ascii="Ebrima" w:hAnsi="Ebrima"/>
                <w:color w:val="C00000"/>
                <w:sz w:val="28"/>
                <w:szCs w:val="28"/>
              </w:rPr>
            </w:pPr>
            <w:r w:rsidRPr="00382C3A">
              <w:rPr>
                <w:rFonts w:ascii="Ebrima" w:hAnsi="Ebrima"/>
                <w:color w:val="C00000"/>
                <w:sz w:val="28"/>
                <w:szCs w:val="28"/>
              </w:rPr>
              <w:t>W</w:t>
            </w:r>
          </w:p>
        </w:tc>
        <w:tc>
          <w:tcPr>
            <w:tcW w:w="717" w:type="dxa"/>
            <w:tcBorders>
              <w:left w:val="single" w:sz="4" w:space="0" w:color="auto"/>
            </w:tcBorders>
            <w:shd w:val="clear" w:color="auto" w:fill="auto"/>
          </w:tcPr>
          <w:p w14:paraId="74AD3AA0" w14:textId="77777777" w:rsidR="00D649B5" w:rsidRDefault="00D649B5" w:rsidP="00CD6657"/>
        </w:tc>
        <w:tc>
          <w:tcPr>
            <w:tcW w:w="3598" w:type="dxa"/>
            <w:vMerge w:val="restart"/>
            <w:vAlign w:val="center"/>
          </w:tcPr>
          <w:p w14:paraId="34AEF181" w14:textId="77777777" w:rsidR="00D649B5" w:rsidRPr="00BF63CB" w:rsidRDefault="00D649B5" w:rsidP="00CD6657">
            <w:pPr>
              <w:jc w:val="center"/>
              <w:rPr>
                <w:sz w:val="28"/>
              </w:rPr>
            </w:pPr>
            <m:oMathPara>
              <m:oMath>
                <m:r>
                  <w:rPr>
                    <w:rFonts w:ascii="Cambria Math" w:hAnsi="Cambria Math"/>
                    <w:sz w:val="28"/>
                  </w:rPr>
                  <m:t>P=eσA</m:t>
                </m:r>
                <m:sSup>
                  <m:sSupPr>
                    <m:ctrlPr>
                      <w:rPr>
                        <w:rFonts w:ascii="Cambria Math" w:hAnsi="Cambria Math"/>
                        <w:i/>
                        <w:sz w:val="28"/>
                      </w:rPr>
                    </m:ctrlPr>
                  </m:sSupPr>
                  <m:e>
                    <m:r>
                      <w:rPr>
                        <w:rFonts w:ascii="Cambria Math" w:hAnsi="Cambria Math"/>
                        <w:sz w:val="28"/>
                      </w:rPr>
                      <m:t>T</m:t>
                    </m:r>
                  </m:e>
                  <m:sup>
                    <m:r>
                      <w:rPr>
                        <w:rFonts w:ascii="Cambria Math" w:hAnsi="Cambria Math"/>
                        <w:sz w:val="28"/>
                      </w:rPr>
                      <m:t>4</m:t>
                    </m:r>
                  </m:sup>
                </m:sSup>
              </m:oMath>
            </m:oMathPara>
          </w:p>
        </w:tc>
      </w:tr>
      <w:tr w:rsidR="00D649B5" w:rsidRPr="00BF63CB" w14:paraId="524309FB" w14:textId="77777777" w:rsidTr="00CD6657">
        <w:trPr>
          <w:trHeight w:val="504"/>
        </w:trPr>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9609D8" w14:textId="77777777" w:rsidR="00D649B5" w:rsidRPr="0003301A" w:rsidRDefault="00D649B5" w:rsidP="00CD6657">
            <w:pPr>
              <w:jc w:val="center"/>
              <w:rPr>
                <w:sz w:val="28"/>
                <w:vertAlign w:val="superscript"/>
              </w:rPr>
            </w:pPr>
            <w:r>
              <w:rPr>
                <w:sz w:val="28"/>
              </w:rPr>
              <w:t>Emissivity</w:t>
            </w:r>
          </w:p>
        </w:tc>
        <w:tc>
          <w:tcPr>
            <w:tcW w:w="1800" w:type="dxa"/>
            <w:tcBorders>
              <w:top w:val="single" w:sz="4" w:space="0" w:color="auto"/>
              <w:left w:val="single" w:sz="4" w:space="0" w:color="auto"/>
              <w:bottom w:val="single" w:sz="4" w:space="0" w:color="auto"/>
              <w:right w:val="single" w:sz="4" w:space="0" w:color="auto"/>
            </w:tcBorders>
            <w:vAlign w:val="center"/>
          </w:tcPr>
          <w:p w14:paraId="0A045A8B" w14:textId="77777777" w:rsidR="00D649B5" w:rsidRPr="00382C3A" w:rsidRDefault="00D649B5" w:rsidP="00CD6657">
            <w:pPr>
              <w:jc w:val="center"/>
              <w:rPr>
                <w:rFonts w:ascii="Ebrima" w:hAnsi="Ebrima"/>
                <w:color w:val="C00000"/>
                <w:sz w:val="28"/>
                <w:szCs w:val="28"/>
              </w:rPr>
            </w:pPr>
            <w:r w:rsidRPr="00382C3A">
              <w:rPr>
                <w:rFonts w:ascii="Ebrima" w:hAnsi="Ebrima"/>
                <w:color w:val="C00000"/>
                <w:sz w:val="28"/>
                <w:szCs w:val="28"/>
              </w:rPr>
              <w:t>e</w:t>
            </w:r>
          </w:p>
        </w:tc>
        <w:tc>
          <w:tcPr>
            <w:tcW w:w="1445" w:type="dxa"/>
            <w:tcBorders>
              <w:top w:val="single" w:sz="4" w:space="0" w:color="auto"/>
              <w:left w:val="single" w:sz="4" w:space="0" w:color="auto"/>
              <w:bottom w:val="single" w:sz="4" w:space="0" w:color="auto"/>
              <w:right w:val="single" w:sz="4" w:space="0" w:color="auto"/>
            </w:tcBorders>
            <w:vAlign w:val="center"/>
          </w:tcPr>
          <w:p w14:paraId="64124D60" w14:textId="77777777" w:rsidR="00D649B5" w:rsidRPr="00382C3A" w:rsidRDefault="00D649B5" w:rsidP="00CD6657">
            <w:pPr>
              <w:jc w:val="center"/>
              <w:rPr>
                <w:rFonts w:ascii="Ebrima" w:hAnsi="Ebrima"/>
                <w:color w:val="C00000"/>
                <w:sz w:val="28"/>
                <w:szCs w:val="28"/>
              </w:rPr>
            </w:pPr>
            <w:r w:rsidRPr="00382C3A">
              <w:rPr>
                <w:rFonts w:ascii="Ebrima" w:hAnsi="Ebrima"/>
                <w:sz w:val="28"/>
                <w:szCs w:val="28"/>
              </w:rPr>
              <w:t>---</w:t>
            </w:r>
          </w:p>
        </w:tc>
        <w:tc>
          <w:tcPr>
            <w:tcW w:w="717" w:type="dxa"/>
            <w:tcBorders>
              <w:left w:val="single" w:sz="4" w:space="0" w:color="auto"/>
            </w:tcBorders>
            <w:shd w:val="clear" w:color="auto" w:fill="auto"/>
          </w:tcPr>
          <w:p w14:paraId="2D2F55A3" w14:textId="77777777" w:rsidR="00D649B5" w:rsidRDefault="00D649B5" w:rsidP="00CD6657"/>
        </w:tc>
        <w:tc>
          <w:tcPr>
            <w:tcW w:w="3598" w:type="dxa"/>
            <w:vMerge/>
            <w:vAlign w:val="center"/>
          </w:tcPr>
          <w:p w14:paraId="0BF50810" w14:textId="77777777" w:rsidR="00D649B5" w:rsidRPr="00BF63CB" w:rsidRDefault="00D649B5" w:rsidP="00CD6657">
            <w:pPr>
              <w:jc w:val="center"/>
              <w:rPr>
                <w:sz w:val="28"/>
              </w:rPr>
            </w:pPr>
          </w:p>
        </w:tc>
      </w:tr>
      <w:tr w:rsidR="00D649B5" w:rsidRPr="00BF63CB" w14:paraId="118FAAAC" w14:textId="77777777" w:rsidTr="00CD6657">
        <w:trPr>
          <w:trHeight w:val="504"/>
        </w:trPr>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E2B68D" w14:textId="77777777" w:rsidR="00D649B5" w:rsidRPr="00EB7E27" w:rsidRDefault="00D649B5" w:rsidP="00CD6657">
            <w:pPr>
              <w:jc w:val="center"/>
              <w:rPr>
                <w:sz w:val="28"/>
              </w:rPr>
            </w:pPr>
            <w:r>
              <w:rPr>
                <w:sz w:val="28"/>
              </w:rPr>
              <w:t>Surface Area</w:t>
            </w:r>
          </w:p>
        </w:tc>
        <w:tc>
          <w:tcPr>
            <w:tcW w:w="1800" w:type="dxa"/>
            <w:tcBorders>
              <w:top w:val="single" w:sz="4" w:space="0" w:color="auto"/>
              <w:left w:val="single" w:sz="4" w:space="0" w:color="auto"/>
              <w:bottom w:val="single" w:sz="4" w:space="0" w:color="auto"/>
              <w:right w:val="single" w:sz="4" w:space="0" w:color="auto"/>
            </w:tcBorders>
            <w:vAlign w:val="center"/>
          </w:tcPr>
          <w:p w14:paraId="44822D4B" w14:textId="77777777" w:rsidR="00D649B5" w:rsidRPr="00382C3A" w:rsidRDefault="00D649B5" w:rsidP="00CD6657">
            <w:pPr>
              <w:jc w:val="center"/>
              <w:rPr>
                <w:rFonts w:ascii="Ebrima" w:hAnsi="Ebrima"/>
                <w:color w:val="C00000"/>
                <w:sz w:val="28"/>
                <w:szCs w:val="28"/>
              </w:rPr>
            </w:pPr>
            <w:r w:rsidRPr="00382C3A">
              <w:rPr>
                <w:rFonts w:ascii="Ebrima" w:hAnsi="Ebrima" w:cstheme="minorHAnsi"/>
                <w:color w:val="C00000"/>
                <w:sz w:val="28"/>
                <w:szCs w:val="28"/>
              </w:rPr>
              <w:t>A</w:t>
            </w:r>
          </w:p>
        </w:tc>
        <w:tc>
          <w:tcPr>
            <w:tcW w:w="1445" w:type="dxa"/>
            <w:tcBorders>
              <w:top w:val="single" w:sz="4" w:space="0" w:color="auto"/>
              <w:left w:val="single" w:sz="4" w:space="0" w:color="auto"/>
              <w:bottom w:val="single" w:sz="4" w:space="0" w:color="auto"/>
              <w:right w:val="single" w:sz="4" w:space="0" w:color="auto"/>
            </w:tcBorders>
            <w:vAlign w:val="center"/>
          </w:tcPr>
          <w:p w14:paraId="511069A4" w14:textId="77777777" w:rsidR="00D649B5" w:rsidRPr="00382C3A" w:rsidRDefault="00D649B5" w:rsidP="00CD6657">
            <w:pPr>
              <w:jc w:val="center"/>
              <w:rPr>
                <w:rFonts w:ascii="Ebrima" w:hAnsi="Ebrima"/>
                <w:color w:val="C00000"/>
                <w:sz w:val="28"/>
                <w:szCs w:val="28"/>
                <w:vertAlign w:val="superscript"/>
              </w:rPr>
            </w:pPr>
            <w:r w:rsidRPr="00382C3A">
              <w:rPr>
                <w:rFonts w:ascii="Ebrima" w:hAnsi="Ebrima"/>
                <w:color w:val="C00000"/>
                <w:sz w:val="28"/>
                <w:szCs w:val="28"/>
              </w:rPr>
              <w:t>m</w:t>
            </w:r>
            <w:r w:rsidRPr="00382C3A">
              <w:rPr>
                <w:rFonts w:ascii="Ebrima" w:hAnsi="Ebrima"/>
                <w:color w:val="C00000"/>
                <w:sz w:val="28"/>
                <w:szCs w:val="28"/>
                <w:vertAlign w:val="superscript"/>
              </w:rPr>
              <w:t>2</w:t>
            </w:r>
          </w:p>
        </w:tc>
        <w:tc>
          <w:tcPr>
            <w:tcW w:w="717" w:type="dxa"/>
            <w:tcBorders>
              <w:left w:val="single" w:sz="4" w:space="0" w:color="auto"/>
            </w:tcBorders>
            <w:shd w:val="clear" w:color="auto" w:fill="auto"/>
          </w:tcPr>
          <w:p w14:paraId="7DB198C8" w14:textId="77777777" w:rsidR="00D649B5" w:rsidRDefault="00D649B5" w:rsidP="00CD6657"/>
        </w:tc>
        <w:tc>
          <w:tcPr>
            <w:tcW w:w="3598" w:type="dxa"/>
            <w:vMerge w:val="restart"/>
          </w:tcPr>
          <w:p w14:paraId="213F398D" w14:textId="77777777" w:rsidR="00D649B5" w:rsidRPr="00BF63CB" w:rsidRDefault="00687773" w:rsidP="00CD6657">
            <w:pPr>
              <w:jc w:val="center"/>
              <w:rPr>
                <w:sz w:val="28"/>
              </w:rPr>
            </w:pPr>
            <m:oMathPara>
              <m:oMath>
                <m:sSub>
                  <m:sSubPr>
                    <m:ctrlPr>
                      <w:rPr>
                        <w:rFonts w:ascii="Cambria Math" w:hAnsi="Cambria Math"/>
                        <w:sz w:val="28"/>
                      </w:rPr>
                    </m:ctrlPr>
                  </m:sSubPr>
                  <m:e>
                    <m:r>
                      <m:rPr>
                        <m:sty m:val="p"/>
                      </m:rPr>
                      <w:rPr>
                        <w:rFonts w:ascii="Cambria Math" w:hAnsi="Cambria Math"/>
                        <w:sz w:val="28"/>
                      </w:rPr>
                      <m:t>λ</m:t>
                    </m:r>
                  </m:e>
                  <m:sub>
                    <m:r>
                      <w:rPr>
                        <w:rFonts w:ascii="Cambria Math" w:hAnsi="Cambria Math"/>
                        <w:sz w:val="28"/>
                      </w:rPr>
                      <m:t>max</m:t>
                    </m:r>
                  </m:sub>
                </m:sSub>
                <m:r>
                  <w:rPr>
                    <w:rFonts w:ascii="Cambria Math" w:hAnsi="Cambria Math"/>
                    <w:sz w:val="28"/>
                  </w:rPr>
                  <m:t>=</m:t>
                </m:r>
                <m:f>
                  <m:fPr>
                    <m:ctrlPr>
                      <w:rPr>
                        <w:rFonts w:ascii="Cambria Math" w:hAnsi="Cambria Math"/>
                        <w:i/>
                        <w:sz w:val="28"/>
                      </w:rPr>
                    </m:ctrlPr>
                  </m:fPr>
                  <m:num>
                    <m:r>
                      <w:rPr>
                        <w:rFonts w:ascii="Cambria Math" w:hAnsi="Cambria Math"/>
                        <w:sz w:val="28"/>
                      </w:rPr>
                      <m:t>2.90×</m:t>
                    </m:r>
                    <m:sSup>
                      <m:sSupPr>
                        <m:ctrlPr>
                          <w:rPr>
                            <w:rFonts w:ascii="Cambria Math" w:hAnsi="Cambria Math"/>
                            <w:i/>
                            <w:sz w:val="28"/>
                          </w:rPr>
                        </m:ctrlPr>
                      </m:sSupPr>
                      <m:e>
                        <m:r>
                          <w:rPr>
                            <w:rFonts w:ascii="Cambria Math" w:hAnsi="Cambria Math"/>
                            <w:sz w:val="28"/>
                          </w:rPr>
                          <m:t>10</m:t>
                        </m:r>
                      </m:e>
                      <m:sup>
                        <m:r>
                          <w:rPr>
                            <w:rFonts w:ascii="Cambria Math" w:hAnsi="Cambria Math"/>
                            <w:sz w:val="28"/>
                          </w:rPr>
                          <m:t>-3</m:t>
                        </m:r>
                      </m:sup>
                    </m:sSup>
                  </m:num>
                  <m:den>
                    <m:r>
                      <w:rPr>
                        <w:rFonts w:ascii="Cambria Math" w:hAnsi="Cambria Math"/>
                        <w:sz w:val="28"/>
                      </w:rPr>
                      <m:t>T</m:t>
                    </m:r>
                  </m:den>
                </m:f>
              </m:oMath>
            </m:oMathPara>
          </w:p>
        </w:tc>
      </w:tr>
      <w:tr w:rsidR="00D649B5" w:rsidRPr="0003301A" w14:paraId="3C622ED6" w14:textId="77777777" w:rsidTr="00CD6657">
        <w:trPr>
          <w:trHeight w:val="504"/>
        </w:trPr>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9330CC" w14:textId="77777777" w:rsidR="00D649B5" w:rsidRPr="00EB7E27" w:rsidRDefault="00D649B5" w:rsidP="00CD6657">
            <w:pPr>
              <w:jc w:val="center"/>
              <w:rPr>
                <w:sz w:val="28"/>
              </w:rPr>
            </w:pPr>
            <w:r>
              <w:rPr>
                <w:sz w:val="28"/>
              </w:rPr>
              <w:t>Temperature</w:t>
            </w:r>
          </w:p>
        </w:tc>
        <w:tc>
          <w:tcPr>
            <w:tcW w:w="1800" w:type="dxa"/>
            <w:tcBorders>
              <w:top w:val="single" w:sz="4" w:space="0" w:color="auto"/>
              <w:left w:val="single" w:sz="4" w:space="0" w:color="auto"/>
              <w:bottom w:val="single" w:sz="4" w:space="0" w:color="auto"/>
              <w:right w:val="single" w:sz="4" w:space="0" w:color="auto"/>
            </w:tcBorders>
            <w:vAlign w:val="center"/>
          </w:tcPr>
          <w:p w14:paraId="5CC3D14F" w14:textId="77777777" w:rsidR="00D649B5" w:rsidRPr="00382C3A" w:rsidRDefault="00D649B5" w:rsidP="00CD6657">
            <w:pPr>
              <w:jc w:val="center"/>
              <w:rPr>
                <w:rFonts w:ascii="Ebrima" w:hAnsi="Ebrima"/>
                <w:color w:val="C00000"/>
                <w:sz w:val="28"/>
                <w:szCs w:val="28"/>
              </w:rPr>
            </w:pPr>
            <w:r w:rsidRPr="00382C3A">
              <w:rPr>
                <w:rFonts w:ascii="Ebrima" w:hAnsi="Ebrima"/>
                <w:color w:val="C00000"/>
                <w:sz w:val="28"/>
                <w:szCs w:val="28"/>
              </w:rPr>
              <w:t>T</w:t>
            </w:r>
          </w:p>
        </w:tc>
        <w:tc>
          <w:tcPr>
            <w:tcW w:w="1445" w:type="dxa"/>
            <w:tcBorders>
              <w:top w:val="single" w:sz="4" w:space="0" w:color="auto"/>
              <w:left w:val="single" w:sz="4" w:space="0" w:color="auto"/>
              <w:bottom w:val="single" w:sz="4" w:space="0" w:color="auto"/>
              <w:right w:val="single" w:sz="4" w:space="0" w:color="auto"/>
            </w:tcBorders>
            <w:vAlign w:val="center"/>
          </w:tcPr>
          <w:p w14:paraId="5F419D50" w14:textId="77777777" w:rsidR="00D649B5" w:rsidRPr="00382C3A" w:rsidRDefault="00D649B5" w:rsidP="00CD6657">
            <w:pPr>
              <w:jc w:val="center"/>
              <w:rPr>
                <w:rFonts w:ascii="Ebrima" w:hAnsi="Ebrima"/>
                <w:color w:val="C00000"/>
                <w:sz w:val="28"/>
                <w:szCs w:val="28"/>
              </w:rPr>
            </w:pPr>
            <w:r w:rsidRPr="00382C3A">
              <w:rPr>
                <w:rFonts w:ascii="Ebrima" w:hAnsi="Ebrima"/>
                <w:color w:val="C00000"/>
                <w:sz w:val="28"/>
                <w:szCs w:val="28"/>
              </w:rPr>
              <w:t>K</w:t>
            </w:r>
          </w:p>
        </w:tc>
        <w:tc>
          <w:tcPr>
            <w:tcW w:w="717" w:type="dxa"/>
            <w:tcBorders>
              <w:left w:val="single" w:sz="4" w:space="0" w:color="auto"/>
            </w:tcBorders>
            <w:shd w:val="clear" w:color="auto" w:fill="auto"/>
          </w:tcPr>
          <w:p w14:paraId="733CE931" w14:textId="77777777" w:rsidR="00D649B5" w:rsidRDefault="00D649B5" w:rsidP="00CD6657"/>
        </w:tc>
        <w:tc>
          <w:tcPr>
            <w:tcW w:w="3598" w:type="dxa"/>
            <w:vMerge/>
            <w:vAlign w:val="center"/>
          </w:tcPr>
          <w:p w14:paraId="02CAE28F" w14:textId="77777777" w:rsidR="00D649B5" w:rsidRPr="0003301A" w:rsidRDefault="00D649B5" w:rsidP="00CD6657">
            <w:pPr>
              <w:rPr>
                <w:sz w:val="40"/>
              </w:rPr>
            </w:pPr>
          </w:p>
        </w:tc>
      </w:tr>
      <w:tr w:rsidR="00D649B5" w:rsidRPr="0003301A" w14:paraId="4A989239" w14:textId="77777777" w:rsidTr="00CD6657">
        <w:trPr>
          <w:trHeight w:val="504"/>
        </w:trPr>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ABAC00" w14:textId="77777777" w:rsidR="00D649B5" w:rsidRDefault="00D649B5" w:rsidP="00CD6657">
            <w:pPr>
              <w:jc w:val="center"/>
              <w:rPr>
                <w:sz w:val="28"/>
              </w:rPr>
            </w:pPr>
            <w:r>
              <w:rPr>
                <w:sz w:val="28"/>
              </w:rPr>
              <w:t>Max Wavelength</w:t>
            </w:r>
          </w:p>
        </w:tc>
        <w:tc>
          <w:tcPr>
            <w:tcW w:w="1800" w:type="dxa"/>
            <w:tcBorders>
              <w:top w:val="single" w:sz="4" w:space="0" w:color="auto"/>
              <w:left w:val="single" w:sz="4" w:space="0" w:color="auto"/>
              <w:bottom w:val="single" w:sz="4" w:space="0" w:color="auto"/>
              <w:right w:val="single" w:sz="4" w:space="0" w:color="auto"/>
            </w:tcBorders>
            <w:vAlign w:val="center"/>
          </w:tcPr>
          <w:p w14:paraId="5DF247D3" w14:textId="77777777" w:rsidR="00D649B5" w:rsidRPr="00382C3A" w:rsidRDefault="00D649B5" w:rsidP="00CD6657">
            <w:pPr>
              <w:jc w:val="center"/>
              <w:rPr>
                <w:rFonts w:ascii="Ebrima" w:hAnsi="Ebrima"/>
                <w:color w:val="C00000"/>
                <w:sz w:val="28"/>
                <w:szCs w:val="28"/>
                <w:vertAlign w:val="subscript"/>
              </w:rPr>
            </w:pPr>
            <w:proofErr w:type="spellStart"/>
            <w:r w:rsidRPr="00382C3A">
              <w:rPr>
                <w:rFonts w:ascii="Ebrima" w:hAnsi="Ebrima" w:cstheme="minorHAnsi"/>
                <w:color w:val="C00000"/>
                <w:sz w:val="28"/>
                <w:szCs w:val="28"/>
              </w:rPr>
              <w:t>λ</w:t>
            </w:r>
            <w:r w:rsidRPr="00382C3A">
              <w:rPr>
                <w:rFonts w:ascii="Ebrima" w:hAnsi="Ebrima"/>
                <w:color w:val="C00000"/>
                <w:sz w:val="28"/>
                <w:szCs w:val="28"/>
                <w:vertAlign w:val="subscript"/>
              </w:rPr>
              <w:t>max</w:t>
            </w:r>
            <w:proofErr w:type="spellEnd"/>
          </w:p>
        </w:tc>
        <w:tc>
          <w:tcPr>
            <w:tcW w:w="1445" w:type="dxa"/>
            <w:tcBorders>
              <w:top w:val="single" w:sz="4" w:space="0" w:color="auto"/>
              <w:left w:val="single" w:sz="4" w:space="0" w:color="auto"/>
              <w:bottom w:val="single" w:sz="4" w:space="0" w:color="auto"/>
              <w:right w:val="single" w:sz="4" w:space="0" w:color="auto"/>
            </w:tcBorders>
            <w:vAlign w:val="center"/>
          </w:tcPr>
          <w:p w14:paraId="32BA62F6" w14:textId="77777777" w:rsidR="00D649B5" w:rsidRPr="00382C3A" w:rsidRDefault="00D649B5" w:rsidP="00CD6657">
            <w:pPr>
              <w:jc w:val="center"/>
              <w:rPr>
                <w:rFonts w:ascii="Ebrima" w:hAnsi="Ebrima"/>
                <w:color w:val="C00000"/>
                <w:sz w:val="28"/>
                <w:szCs w:val="28"/>
              </w:rPr>
            </w:pPr>
            <w:r w:rsidRPr="00382C3A">
              <w:rPr>
                <w:rFonts w:ascii="Ebrima" w:hAnsi="Ebrima"/>
                <w:color w:val="C00000"/>
                <w:sz w:val="28"/>
                <w:szCs w:val="28"/>
              </w:rPr>
              <w:t>m</w:t>
            </w:r>
          </w:p>
        </w:tc>
        <w:tc>
          <w:tcPr>
            <w:tcW w:w="717" w:type="dxa"/>
            <w:tcBorders>
              <w:left w:val="single" w:sz="4" w:space="0" w:color="auto"/>
            </w:tcBorders>
            <w:shd w:val="clear" w:color="auto" w:fill="auto"/>
          </w:tcPr>
          <w:p w14:paraId="33735421" w14:textId="77777777" w:rsidR="00D649B5" w:rsidRDefault="00D649B5" w:rsidP="00CD6657"/>
        </w:tc>
        <w:tc>
          <w:tcPr>
            <w:tcW w:w="3598" w:type="dxa"/>
            <w:vAlign w:val="center"/>
          </w:tcPr>
          <w:p w14:paraId="6A6F4AE1" w14:textId="77777777" w:rsidR="00D649B5" w:rsidRPr="00185DC8" w:rsidRDefault="00D649B5" w:rsidP="00CD6657">
            <w:pPr>
              <w:rPr>
                <w:sz w:val="24"/>
              </w:rPr>
            </w:pPr>
            <m:oMathPara>
              <m:oMath>
                <m:r>
                  <w:rPr>
                    <w:rFonts w:ascii="Cambria Math" w:hAnsi="Cambria Math"/>
                    <w:sz w:val="24"/>
                  </w:rPr>
                  <m:t>σ=5.67×</m:t>
                </m:r>
                <m:sSup>
                  <m:sSupPr>
                    <m:ctrlPr>
                      <w:rPr>
                        <w:rFonts w:ascii="Cambria Math" w:hAnsi="Cambria Math"/>
                        <w:i/>
                        <w:sz w:val="24"/>
                      </w:rPr>
                    </m:ctrlPr>
                  </m:sSupPr>
                  <m:e>
                    <m:r>
                      <w:rPr>
                        <w:rFonts w:ascii="Cambria Math" w:hAnsi="Cambria Math"/>
                        <w:sz w:val="24"/>
                      </w:rPr>
                      <m:t>10</m:t>
                    </m:r>
                  </m:e>
                  <m:sup>
                    <m:r>
                      <w:rPr>
                        <w:rFonts w:ascii="Cambria Math" w:hAnsi="Cambria Math"/>
                        <w:sz w:val="24"/>
                      </w:rPr>
                      <m:t>-8</m:t>
                    </m:r>
                  </m:sup>
                </m:sSup>
                <m:r>
                  <w:rPr>
                    <w:rFonts w:ascii="Cambria Math" w:hAnsi="Cambria Math"/>
                    <w:sz w:val="24"/>
                  </w:rPr>
                  <m:t xml:space="preserve"> </m:t>
                </m:r>
                <m:r>
                  <m:rPr>
                    <m:sty m:val="p"/>
                  </m:rPr>
                  <w:rPr>
                    <w:rFonts w:ascii="Cambria Math" w:hAnsi="Cambria Math"/>
                    <w:sz w:val="24"/>
                  </w:rPr>
                  <m:t>W</m:t>
                </m:r>
                <m:sSup>
                  <m:sSupPr>
                    <m:ctrlPr>
                      <w:rPr>
                        <w:rFonts w:ascii="Cambria Math" w:hAnsi="Cambria Math"/>
                        <w:sz w:val="24"/>
                      </w:rPr>
                    </m:ctrlPr>
                  </m:sSupPr>
                  <m:e>
                    <m:r>
                      <m:rPr>
                        <m:sty m:val="p"/>
                      </m:rPr>
                      <w:rPr>
                        <w:rFonts w:ascii="Cambria Math" w:hAnsi="Cambria Math"/>
                        <w:sz w:val="24"/>
                      </w:rPr>
                      <m:t xml:space="preserve"> m</m:t>
                    </m:r>
                  </m:e>
                  <m:sup>
                    <m:r>
                      <m:rPr>
                        <m:sty m:val="p"/>
                      </m:rPr>
                      <w:rPr>
                        <w:rFonts w:ascii="Cambria Math" w:hAnsi="Cambria Math"/>
                        <w:sz w:val="24"/>
                      </w:rPr>
                      <m:t>-2</m:t>
                    </m:r>
                  </m:sup>
                </m:sSup>
                <m:r>
                  <w:rPr>
                    <w:rFonts w:ascii="Cambria Math" w:hAnsi="Cambria Math"/>
                    <w:sz w:val="24"/>
                  </w:rPr>
                  <m:t xml:space="preserve"> </m:t>
                </m:r>
                <m:sSup>
                  <m:sSupPr>
                    <m:ctrlPr>
                      <w:rPr>
                        <w:rFonts w:ascii="Cambria Math" w:hAnsi="Cambria Math"/>
                        <w:sz w:val="24"/>
                      </w:rPr>
                    </m:ctrlPr>
                  </m:sSupPr>
                  <m:e>
                    <m:r>
                      <m:rPr>
                        <m:sty m:val="p"/>
                      </m:rPr>
                      <w:rPr>
                        <w:rFonts w:ascii="Cambria Math" w:hAnsi="Cambria Math"/>
                        <w:sz w:val="24"/>
                      </w:rPr>
                      <m:t>K</m:t>
                    </m:r>
                  </m:e>
                  <m:sup>
                    <m:r>
                      <m:rPr>
                        <m:sty m:val="p"/>
                      </m:rPr>
                      <w:rPr>
                        <w:rFonts w:ascii="Cambria Math" w:hAnsi="Cambria Math"/>
                        <w:sz w:val="24"/>
                      </w:rPr>
                      <m:t>-4</m:t>
                    </m:r>
                  </m:sup>
                </m:sSup>
              </m:oMath>
            </m:oMathPara>
          </w:p>
        </w:tc>
      </w:tr>
    </w:tbl>
    <w:p w14:paraId="5A2E718B" w14:textId="77777777" w:rsidR="00D649B5" w:rsidRDefault="00D649B5" w:rsidP="00D649B5">
      <w:pPr>
        <w:pStyle w:val="Heading1"/>
      </w:pPr>
      <w:r>
        <w:t>Solar Radiation and Climate Change</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800"/>
        <w:gridCol w:w="1445"/>
        <w:gridCol w:w="717"/>
        <w:gridCol w:w="3598"/>
      </w:tblGrid>
      <w:tr w:rsidR="00D649B5" w:rsidRPr="00EB7E27" w14:paraId="6E279A18" w14:textId="77777777" w:rsidTr="00CD6657">
        <w:trPr>
          <w:trHeight w:val="576"/>
        </w:trPr>
        <w:tc>
          <w:tcPr>
            <w:tcW w:w="3330" w:type="dxa"/>
            <w:tcBorders>
              <w:bottom w:val="single" w:sz="4" w:space="0" w:color="auto"/>
              <w:right w:val="single" w:sz="4" w:space="0" w:color="auto"/>
            </w:tcBorders>
            <w:vAlign w:val="center"/>
          </w:tcPr>
          <w:p w14:paraId="42C6BD5C" w14:textId="77777777" w:rsidR="00D649B5" w:rsidRPr="00EB7E27" w:rsidRDefault="00D649B5" w:rsidP="00CD6657">
            <w:pPr>
              <w:pStyle w:val="Heading3"/>
              <w:outlineLvl w:val="2"/>
            </w:pPr>
            <w:r>
              <w:t>Intensity</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5B406C" w14:textId="77777777" w:rsidR="00D649B5" w:rsidRPr="00EB7E27" w:rsidRDefault="00D649B5" w:rsidP="00CD6657">
            <w:pPr>
              <w:jc w:val="center"/>
              <w:rPr>
                <w:sz w:val="24"/>
              </w:rPr>
            </w:pPr>
            <w:r w:rsidRPr="00EB7E27">
              <w:rPr>
                <w:sz w:val="24"/>
              </w:rPr>
              <w:t>Variable Symbol</w:t>
            </w:r>
          </w:p>
        </w:tc>
        <w:tc>
          <w:tcPr>
            <w:tcW w:w="1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C34C73" w14:textId="77777777" w:rsidR="00D649B5" w:rsidRPr="00EB7E27" w:rsidRDefault="00D649B5" w:rsidP="00CD6657">
            <w:pPr>
              <w:jc w:val="center"/>
              <w:rPr>
                <w:sz w:val="24"/>
              </w:rPr>
            </w:pPr>
            <w:r w:rsidRPr="00EB7E27">
              <w:rPr>
                <w:sz w:val="24"/>
              </w:rPr>
              <w:t>Unit</w:t>
            </w:r>
          </w:p>
        </w:tc>
        <w:tc>
          <w:tcPr>
            <w:tcW w:w="717" w:type="dxa"/>
            <w:tcBorders>
              <w:left w:val="single" w:sz="4" w:space="0" w:color="auto"/>
            </w:tcBorders>
            <w:shd w:val="clear" w:color="auto" w:fill="auto"/>
          </w:tcPr>
          <w:p w14:paraId="2F5889C2" w14:textId="77777777" w:rsidR="00D649B5" w:rsidRPr="00EB7E27" w:rsidRDefault="00D649B5" w:rsidP="00CD6657">
            <w:pPr>
              <w:jc w:val="center"/>
              <w:rPr>
                <w:sz w:val="24"/>
              </w:rPr>
            </w:pPr>
          </w:p>
        </w:tc>
        <w:tc>
          <w:tcPr>
            <w:tcW w:w="3598" w:type="dxa"/>
            <w:vAlign w:val="bottom"/>
          </w:tcPr>
          <w:p w14:paraId="72A990DE" w14:textId="77777777" w:rsidR="00D649B5" w:rsidRPr="00EB7E27" w:rsidRDefault="00D649B5" w:rsidP="00CD6657">
            <w:pPr>
              <w:jc w:val="center"/>
              <w:rPr>
                <w:sz w:val="24"/>
              </w:rPr>
            </w:pPr>
            <w:r>
              <w:rPr>
                <w:i/>
                <w:sz w:val="32"/>
              </w:rPr>
              <w:t>Data Booklet Equations</w:t>
            </w:r>
            <w:r w:rsidRPr="00DD1EE0">
              <w:rPr>
                <w:i/>
                <w:sz w:val="32"/>
              </w:rPr>
              <w:t>:</w:t>
            </w:r>
          </w:p>
        </w:tc>
      </w:tr>
      <w:tr w:rsidR="00D649B5" w:rsidRPr="00BF63CB" w14:paraId="3AB95FC9" w14:textId="77777777" w:rsidTr="00CD6657">
        <w:trPr>
          <w:trHeight w:val="504"/>
        </w:trPr>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4F77E5" w14:textId="77777777" w:rsidR="00D649B5" w:rsidRPr="00EB7E27" w:rsidRDefault="00D649B5" w:rsidP="00CD6657">
            <w:pPr>
              <w:jc w:val="center"/>
              <w:rPr>
                <w:sz w:val="28"/>
              </w:rPr>
            </w:pPr>
            <w:r>
              <w:rPr>
                <w:sz w:val="28"/>
              </w:rPr>
              <w:t>Intensity</w:t>
            </w:r>
          </w:p>
        </w:tc>
        <w:tc>
          <w:tcPr>
            <w:tcW w:w="1800" w:type="dxa"/>
            <w:tcBorders>
              <w:top w:val="single" w:sz="4" w:space="0" w:color="auto"/>
              <w:left w:val="single" w:sz="4" w:space="0" w:color="auto"/>
              <w:bottom w:val="single" w:sz="4" w:space="0" w:color="auto"/>
              <w:right w:val="single" w:sz="4" w:space="0" w:color="auto"/>
            </w:tcBorders>
            <w:vAlign w:val="center"/>
          </w:tcPr>
          <w:p w14:paraId="03B73255" w14:textId="77777777" w:rsidR="00D649B5" w:rsidRPr="00382C3A" w:rsidRDefault="00D649B5" w:rsidP="00CD6657">
            <w:pPr>
              <w:jc w:val="center"/>
              <w:rPr>
                <w:rFonts w:ascii="Ebrima" w:hAnsi="Ebrima"/>
                <w:color w:val="C00000"/>
                <w:sz w:val="28"/>
                <w:szCs w:val="28"/>
              </w:rPr>
            </w:pPr>
            <w:r w:rsidRPr="00382C3A">
              <w:rPr>
                <w:rFonts w:ascii="Ebrima" w:hAnsi="Ebrima"/>
                <w:color w:val="C00000"/>
                <w:sz w:val="28"/>
                <w:szCs w:val="28"/>
              </w:rPr>
              <w:t>I</w:t>
            </w:r>
          </w:p>
        </w:tc>
        <w:tc>
          <w:tcPr>
            <w:tcW w:w="1445" w:type="dxa"/>
            <w:tcBorders>
              <w:top w:val="single" w:sz="4" w:space="0" w:color="auto"/>
              <w:left w:val="single" w:sz="4" w:space="0" w:color="auto"/>
              <w:bottom w:val="single" w:sz="4" w:space="0" w:color="auto"/>
              <w:right w:val="single" w:sz="4" w:space="0" w:color="auto"/>
            </w:tcBorders>
            <w:vAlign w:val="center"/>
          </w:tcPr>
          <w:p w14:paraId="2612ABD1" w14:textId="77777777" w:rsidR="00D649B5" w:rsidRPr="00382C3A" w:rsidRDefault="00D649B5" w:rsidP="00CD6657">
            <w:pPr>
              <w:jc w:val="center"/>
              <w:rPr>
                <w:rFonts w:ascii="Ebrima" w:hAnsi="Ebrima"/>
                <w:color w:val="C00000"/>
                <w:sz w:val="28"/>
                <w:szCs w:val="28"/>
                <w:vertAlign w:val="superscript"/>
              </w:rPr>
            </w:pPr>
            <w:r w:rsidRPr="00382C3A">
              <w:rPr>
                <w:rFonts w:ascii="Ebrima" w:hAnsi="Ebrima"/>
                <w:color w:val="C00000"/>
                <w:sz w:val="28"/>
                <w:szCs w:val="28"/>
              </w:rPr>
              <w:t>W m</w:t>
            </w:r>
            <w:r w:rsidRPr="00382C3A">
              <w:rPr>
                <w:rFonts w:ascii="Ebrima" w:hAnsi="Ebrima"/>
                <w:color w:val="C00000"/>
                <w:sz w:val="28"/>
                <w:szCs w:val="28"/>
                <w:vertAlign w:val="superscript"/>
              </w:rPr>
              <w:t>-2</w:t>
            </w:r>
          </w:p>
        </w:tc>
        <w:tc>
          <w:tcPr>
            <w:tcW w:w="717" w:type="dxa"/>
            <w:tcBorders>
              <w:left w:val="single" w:sz="4" w:space="0" w:color="auto"/>
            </w:tcBorders>
            <w:shd w:val="clear" w:color="auto" w:fill="auto"/>
          </w:tcPr>
          <w:p w14:paraId="355636F8" w14:textId="77777777" w:rsidR="00D649B5" w:rsidRDefault="00D649B5" w:rsidP="00CD6657"/>
        </w:tc>
        <w:tc>
          <w:tcPr>
            <w:tcW w:w="3598" w:type="dxa"/>
            <w:vMerge w:val="restart"/>
            <w:vAlign w:val="center"/>
          </w:tcPr>
          <w:p w14:paraId="4787AB09" w14:textId="77777777" w:rsidR="00D649B5" w:rsidRPr="00BF63CB" w:rsidRDefault="00D649B5" w:rsidP="00CD6657">
            <w:pPr>
              <w:jc w:val="center"/>
              <w:rPr>
                <w:sz w:val="28"/>
              </w:rPr>
            </w:pPr>
            <m:oMathPara>
              <m:oMath>
                <m:r>
                  <w:rPr>
                    <w:rFonts w:ascii="Cambria Math" w:hAnsi="Cambria Math"/>
                    <w:sz w:val="28"/>
                  </w:rPr>
                  <m:t>I=</m:t>
                </m:r>
                <m:f>
                  <m:fPr>
                    <m:ctrlPr>
                      <w:rPr>
                        <w:rFonts w:ascii="Cambria Math" w:hAnsi="Cambria Math"/>
                        <w:i/>
                        <w:sz w:val="28"/>
                      </w:rPr>
                    </m:ctrlPr>
                  </m:fPr>
                  <m:num>
                    <m:r>
                      <m:rPr>
                        <m:sty m:val="p"/>
                      </m:rPr>
                      <w:rPr>
                        <w:rFonts w:ascii="Cambria Math" w:hAnsi="Cambria Math"/>
                        <w:sz w:val="28"/>
                      </w:rPr>
                      <m:t>power</m:t>
                    </m:r>
                  </m:num>
                  <m:den>
                    <m:r>
                      <w:rPr>
                        <w:rFonts w:ascii="Cambria Math" w:hAnsi="Cambria Math"/>
                        <w:sz w:val="28"/>
                      </w:rPr>
                      <m:t>A</m:t>
                    </m:r>
                  </m:den>
                </m:f>
              </m:oMath>
            </m:oMathPara>
          </w:p>
        </w:tc>
      </w:tr>
      <w:tr w:rsidR="00D649B5" w:rsidRPr="00BF63CB" w14:paraId="1092F7EC" w14:textId="77777777" w:rsidTr="00CD6657">
        <w:trPr>
          <w:trHeight w:val="504"/>
        </w:trPr>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9C6634" w14:textId="77777777" w:rsidR="00D649B5" w:rsidRPr="0003301A" w:rsidRDefault="00D649B5" w:rsidP="00CD6657">
            <w:pPr>
              <w:jc w:val="center"/>
              <w:rPr>
                <w:sz w:val="28"/>
                <w:vertAlign w:val="superscript"/>
              </w:rPr>
            </w:pPr>
            <w:r>
              <w:rPr>
                <w:sz w:val="28"/>
              </w:rPr>
              <w:t>Power</w:t>
            </w:r>
          </w:p>
        </w:tc>
        <w:tc>
          <w:tcPr>
            <w:tcW w:w="1800" w:type="dxa"/>
            <w:tcBorders>
              <w:top w:val="single" w:sz="4" w:space="0" w:color="auto"/>
              <w:left w:val="single" w:sz="4" w:space="0" w:color="auto"/>
              <w:bottom w:val="single" w:sz="4" w:space="0" w:color="auto"/>
              <w:right w:val="single" w:sz="4" w:space="0" w:color="auto"/>
            </w:tcBorders>
            <w:vAlign w:val="center"/>
          </w:tcPr>
          <w:p w14:paraId="2F09BDF8" w14:textId="77777777" w:rsidR="00D649B5" w:rsidRPr="00382C3A" w:rsidRDefault="00D649B5" w:rsidP="00CD6657">
            <w:pPr>
              <w:jc w:val="center"/>
              <w:rPr>
                <w:rFonts w:ascii="Ebrima" w:hAnsi="Ebrima"/>
                <w:color w:val="C00000"/>
                <w:sz w:val="28"/>
                <w:szCs w:val="28"/>
              </w:rPr>
            </w:pPr>
            <w:r w:rsidRPr="00382C3A">
              <w:rPr>
                <w:rFonts w:ascii="Ebrima" w:hAnsi="Ebrima"/>
                <w:color w:val="C00000"/>
                <w:sz w:val="28"/>
                <w:szCs w:val="28"/>
              </w:rPr>
              <w:t>P</w:t>
            </w:r>
          </w:p>
        </w:tc>
        <w:tc>
          <w:tcPr>
            <w:tcW w:w="1445" w:type="dxa"/>
            <w:tcBorders>
              <w:top w:val="single" w:sz="4" w:space="0" w:color="auto"/>
              <w:left w:val="single" w:sz="4" w:space="0" w:color="auto"/>
              <w:bottom w:val="single" w:sz="4" w:space="0" w:color="auto"/>
              <w:right w:val="single" w:sz="4" w:space="0" w:color="auto"/>
            </w:tcBorders>
            <w:vAlign w:val="center"/>
          </w:tcPr>
          <w:p w14:paraId="23C9AE49" w14:textId="77777777" w:rsidR="00D649B5" w:rsidRPr="00382C3A" w:rsidRDefault="00D649B5" w:rsidP="00CD6657">
            <w:pPr>
              <w:jc w:val="center"/>
              <w:rPr>
                <w:rFonts w:ascii="Ebrima" w:hAnsi="Ebrima"/>
                <w:color w:val="C00000"/>
                <w:sz w:val="28"/>
                <w:szCs w:val="28"/>
              </w:rPr>
            </w:pPr>
            <w:r w:rsidRPr="00382C3A">
              <w:rPr>
                <w:rFonts w:ascii="Ebrima" w:hAnsi="Ebrima"/>
                <w:color w:val="C00000"/>
                <w:sz w:val="28"/>
                <w:szCs w:val="28"/>
              </w:rPr>
              <w:t>W</w:t>
            </w:r>
          </w:p>
        </w:tc>
        <w:tc>
          <w:tcPr>
            <w:tcW w:w="717" w:type="dxa"/>
            <w:tcBorders>
              <w:left w:val="single" w:sz="4" w:space="0" w:color="auto"/>
            </w:tcBorders>
            <w:shd w:val="clear" w:color="auto" w:fill="auto"/>
          </w:tcPr>
          <w:p w14:paraId="0B2FDC2C" w14:textId="77777777" w:rsidR="00D649B5" w:rsidRDefault="00D649B5" w:rsidP="00CD6657"/>
        </w:tc>
        <w:tc>
          <w:tcPr>
            <w:tcW w:w="3598" w:type="dxa"/>
            <w:vMerge/>
            <w:vAlign w:val="center"/>
          </w:tcPr>
          <w:p w14:paraId="461E398F" w14:textId="77777777" w:rsidR="00D649B5" w:rsidRPr="00BF63CB" w:rsidRDefault="00D649B5" w:rsidP="00CD6657">
            <w:pPr>
              <w:jc w:val="center"/>
              <w:rPr>
                <w:sz w:val="28"/>
              </w:rPr>
            </w:pPr>
          </w:p>
        </w:tc>
      </w:tr>
      <w:tr w:rsidR="00D649B5" w:rsidRPr="00BF63CB" w14:paraId="4444CDAC" w14:textId="77777777" w:rsidTr="00CD6657">
        <w:trPr>
          <w:trHeight w:val="504"/>
        </w:trPr>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3DCB75" w14:textId="77777777" w:rsidR="00D649B5" w:rsidRPr="00EB7E27" w:rsidRDefault="00D649B5" w:rsidP="00CD6657">
            <w:pPr>
              <w:jc w:val="center"/>
              <w:rPr>
                <w:sz w:val="28"/>
              </w:rPr>
            </w:pPr>
            <w:r>
              <w:rPr>
                <w:sz w:val="28"/>
              </w:rPr>
              <w:t>Area</w:t>
            </w:r>
          </w:p>
        </w:tc>
        <w:tc>
          <w:tcPr>
            <w:tcW w:w="1800" w:type="dxa"/>
            <w:tcBorders>
              <w:top w:val="single" w:sz="4" w:space="0" w:color="auto"/>
              <w:left w:val="single" w:sz="4" w:space="0" w:color="auto"/>
              <w:bottom w:val="single" w:sz="4" w:space="0" w:color="auto"/>
              <w:right w:val="single" w:sz="4" w:space="0" w:color="auto"/>
            </w:tcBorders>
            <w:vAlign w:val="center"/>
          </w:tcPr>
          <w:p w14:paraId="6AB34694" w14:textId="77777777" w:rsidR="00D649B5" w:rsidRPr="00382C3A" w:rsidRDefault="00D649B5" w:rsidP="00CD6657">
            <w:pPr>
              <w:jc w:val="center"/>
              <w:rPr>
                <w:rFonts w:ascii="Ebrima" w:hAnsi="Ebrima"/>
                <w:color w:val="C00000"/>
                <w:sz w:val="28"/>
                <w:szCs w:val="28"/>
              </w:rPr>
            </w:pPr>
            <w:r w:rsidRPr="00382C3A">
              <w:rPr>
                <w:rFonts w:ascii="Ebrima" w:hAnsi="Ebrima"/>
                <w:color w:val="C00000"/>
                <w:sz w:val="28"/>
                <w:szCs w:val="28"/>
              </w:rPr>
              <w:t>A</w:t>
            </w:r>
          </w:p>
        </w:tc>
        <w:tc>
          <w:tcPr>
            <w:tcW w:w="1445" w:type="dxa"/>
            <w:tcBorders>
              <w:top w:val="single" w:sz="4" w:space="0" w:color="auto"/>
              <w:left w:val="single" w:sz="4" w:space="0" w:color="auto"/>
              <w:bottom w:val="single" w:sz="4" w:space="0" w:color="auto"/>
              <w:right w:val="single" w:sz="4" w:space="0" w:color="auto"/>
            </w:tcBorders>
            <w:vAlign w:val="center"/>
          </w:tcPr>
          <w:p w14:paraId="7AA79E5D" w14:textId="77777777" w:rsidR="00D649B5" w:rsidRPr="00382C3A" w:rsidRDefault="00D649B5" w:rsidP="00CD6657">
            <w:pPr>
              <w:jc w:val="center"/>
              <w:rPr>
                <w:rFonts w:ascii="Ebrima" w:hAnsi="Ebrima"/>
                <w:color w:val="C00000"/>
                <w:sz w:val="28"/>
                <w:szCs w:val="28"/>
                <w:vertAlign w:val="superscript"/>
              </w:rPr>
            </w:pPr>
            <w:r w:rsidRPr="00382C3A">
              <w:rPr>
                <w:rFonts w:ascii="Ebrima" w:hAnsi="Ebrima"/>
                <w:color w:val="C00000"/>
                <w:sz w:val="28"/>
                <w:szCs w:val="28"/>
              </w:rPr>
              <w:t>m</w:t>
            </w:r>
            <w:r w:rsidRPr="00382C3A">
              <w:rPr>
                <w:rFonts w:ascii="Ebrima" w:hAnsi="Ebrima"/>
                <w:color w:val="C00000"/>
                <w:sz w:val="28"/>
                <w:szCs w:val="28"/>
                <w:vertAlign w:val="superscript"/>
              </w:rPr>
              <w:t>2</w:t>
            </w:r>
          </w:p>
        </w:tc>
        <w:tc>
          <w:tcPr>
            <w:tcW w:w="717" w:type="dxa"/>
            <w:tcBorders>
              <w:left w:val="single" w:sz="4" w:space="0" w:color="auto"/>
            </w:tcBorders>
            <w:shd w:val="clear" w:color="auto" w:fill="auto"/>
          </w:tcPr>
          <w:p w14:paraId="0B7346A1" w14:textId="77777777" w:rsidR="00D649B5" w:rsidRDefault="00D649B5" w:rsidP="00CD6657"/>
        </w:tc>
        <w:tc>
          <w:tcPr>
            <w:tcW w:w="3598" w:type="dxa"/>
            <w:vAlign w:val="center"/>
          </w:tcPr>
          <w:p w14:paraId="6069573E" w14:textId="77777777" w:rsidR="00D649B5" w:rsidRPr="00BF63CB" w:rsidRDefault="00687773" w:rsidP="00CD6657">
            <w:pPr>
              <w:jc w:val="center"/>
              <w:rPr>
                <w:sz w:val="28"/>
              </w:rPr>
            </w:pPr>
            <m:oMathPara>
              <m:oMath>
                <m:sSub>
                  <m:sSubPr>
                    <m:ctrlPr>
                      <w:rPr>
                        <w:rFonts w:ascii="Cambria Math" w:hAnsi="Cambria Math"/>
                        <w:i/>
                        <w:sz w:val="28"/>
                      </w:rPr>
                    </m:ctrlPr>
                  </m:sSubPr>
                  <m:e>
                    <m:r>
                      <w:rPr>
                        <w:rFonts w:ascii="Cambria Math" w:hAnsi="Cambria Math"/>
                        <w:sz w:val="28"/>
                      </w:rPr>
                      <m:t>A</m:t>
                    </m:r>
                  </m:e>
                  <m:sub>
                    <m:r>
                      <w:rPr>
                        <w:rFonts w:ascii="Cambria Math" w:hAnsi="Cambria Math"/>
                        <w:sz w:val="28"/>
                      </w:rPr>
                      <m:t>sphere</m:t>
                    </m:r>
                  </m:sub>
                </m:sSub>
                <m:r>
                  <w:rPr>
                    <w:rFonts w:ascii="Cambria Math" w:hAnsi="Cambria Math"/>
                    <w:sz w:val="28"/>
                  </w:rPr>
                  <m:t>=4π</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oMath>
            </m:oMathPara>
          </w:p>
        </w:tc>
      </w:tr>
    </w:tbl>
    <w:p w14:paraId="1E932BC2" w14:textId="77777777" w:rsidR="00D649B5" w:rsidRDefault="00D649B5" w:rsidP="00D649B5">
      <w:pPr>
        <w:spacing w:after="0"/>
        <w:rPr>
          <w:sz w:val="14"/>
        </w:rPr>
      </w:pPr>
    </w:p>
    <w:tbl>
      <w:tblPr>
        <w:tblStyle w:val="TableGrid"/>
        <w:tblW w:w="10885" w:type="dxa"/>
        <w:tblLook w:val="04A0" w:firstRow="1" w:lastRow="0" w:firstColumn="1" w:lastColumn="0" w:noHBand="0" w:noVBand="1"/>
      </w:tblPr>
      <w:tblGrid>
        <w:gridCol w:w="2697"/>
        <w:gridCol w:w="358"/>
        <w:gridCol w:w="3915"/>
        <w:gridCol w:w="3915"/>
      </w:tblGrid>
      <w:tr w:rsidR="00D649B5" w:rsidRPr="00EF61FC" w14:paraId="0DD76593" w14:textId="77777777" w:rsidTr="00CD6657">
        <w:trPr>
          <w:trHeight w:val="504"/>
        </w:trPr>
        <w:tc>
          <w:tcPr>
            <w:tcW w:w="2697" w:type="dxa"/>
            <w:tcBorders>
              <w:right w:val="single" w:sz="4" w:space="0" w:color="auto"/>
            </w:tcBorders>
            <w:shd w:val="clear" w:color="auto" w:fill="D9D9D9" w:themeFill="background1" w:themeFillShade="D9"/>
            <w:vAlign w:val="center"/>
          </w:tcPr>
          <w:p w14:paraId="0F027703" w14:textId="77777777" w:rsidR="00D649B5" w:rsidRPr="00EF61FC" w:rsidRDefault="00D649B5" w:rsidP="00CD6657">
            <w:pPr>
              <w:jc w:val="center"/>
              <w:rPr>
                <w:sz w:val="28"/>
              </w:rPr>
            </w:pPr>
            <w:r>
              <w:rPr>
                <w:sz w:val="28"/>
              </w:rPr>
              <w:t>Greenhouse Gases</w:t>
            </w:r>
          </w:p>
        </w:tc>
        <w:tc>
          <w:tcPr>
            <w:tcW w:w="358" w:type="dxa"/>
            <w:tcBorders>
              <w:top w:val="nil"/>
              <w:left w:val="single" w:sz="4" w:space="0" w:color="auto"/>
              <w:bottom w:val="nil"/>
              <w:right w:val="single" w:sz="4" w:space="0" w:color="auto"/>
            </w:tcBorders>
            <w:vAlign w:val="center"/>
          </w:tcPr>
          <w:p w14:paraId="6C9C7724" w14:textId="77777777" w:rsidR="00D649B5" w:rsidRDefault="00D649B5" w:rsidP="00CD6657">
            <w:pPr>
              <w:jc w:val="center"/>
              <w:rPr>
                <w:sz w:val="28"/>
              </w:rPr>
            </w:pPr>
          </w:p>
        </w:tc>
        <w:tc>
          <w:tcPr>
            <w:tcW w:w="3915" w:type="dxa"/>
            <w:tcBorders>
              <w:left w:val="single" w:sz="4" w:space="0" w:color="auto"/>
            </w:tcBorders>
            <w:shd w:val="clear" w:color="auto" w:fill="D9D9D9" w:themeFill="background1" w:themeFillShade="D9"/>
            <w:vAlign w:val="center"/>
          </w:tcPr>
          <w:p w14:paraId="4993A41A" w14:textId="77777777" w:rsidR="00D649B5" w:rsidRPr="00EF61FC" w:rsidRDefault="00D649B5" w:rsidP="00CD6657">
            <w:pPr>
              <w:jc w:val="center"/>
              <w:rPr>
                <w:sz w:val="28"/>
              </w:rPr>
            </w:pPr>
            <w:r>
              <w:rPr>
                <w:sz w:val="28"/>
              </w:rPr>
              <w:t>Positive Feedback Loop</w:t>
            </w:r>
          </w:p>
        </w:tc>
        <w:tc>
          <w:tcPr>
            <w:tcW w:w="3915" w:type="dxa"/>
            <w:shd w:val="clear" w:color="auto" w:fill="D9D9D9" w:themeFill="background1" w:themeFillShade="D9"/>
            <w:vAlign w:val="center"/>
          </w:tcPr>
          <w:p w14:paraId="400B5562" w14:textId="77777777" w:rsidR="00D649B5" w:rsidRPr="00EF61FC" w:rsidRDefault="00D649B5" w:rsidP="00CD6657">
            <w:pPr>
              <w:jc w:val="center"/>
              <w:rPr>
                <w:sz w:val="28"/>
              </w:rPr>
            </w:pPr>
            <w:r>
              <w:rPr>
                <w:sz w:val="28"/>
              </w:rPr>
              <w:t>Negative Feedback Loop</w:t>
            </w:r>
          </w:p>
        </w:tc>
      </w:tr>
      <w:tr w:rsidR="00D649B5" w:rsidRPr="00EF61FC" w14:paraId="07CB7EB4" w14:textId="77777777" w:rsidTr="00CD6657">
        <w:trPr>
          <w:trHeight w:val="504"/>
        </w:trPr>
        <w:tc>
          <w:tcPr>
            <w:tcW w:w="2697" w:type="dxa"/>
            <w:tcBorders>
              <w:right w:val="single" w:sz="4" w:space="0" w:color="auto"/>
            </w:tcBorders>
            <w:vAlign w:val="center"/>
          </w:tcPr>
          <w:p w14:paraId="1B606B22" w14:textId="77777777" w:rsidR="00D649B5" w:rsidRPr="00382C3A" w:rsidRDefault="00D649B5" w:rsidP="00CD6657">
            <w:pPr>
              <w:jc w:val="center"/>
              <w:rPr>
                <w:rFonts w:ascii="Ebrima" w:hAnsi="Ebrima"/>
                <w:color w:val="C00000"/>
                <w:sz w:val="26"/>
                <w:szCs w:val="26"/>
              </w:rPr>
            </w:pPr>
            <w:r w:rsidRPr="00382C3A">
              <w:rPr>
                <w:rFonts w:ascii="Ebrima" w:hAnsi="Ebrima"/>
                <w:color w:val="C00000"/>
                <w:sz w:val="26"/>
                <w:szCs w:val="26"/>
              </w:rPr>
              <w:t>Water Vapor (H</w:t>
            </w:r>
            <w:r w:rsidRPr="00382C3A">
              <w:rPr>
                <w:rFonts w:ascii="Ebrima" w:hAnsi="Ebrima"/>
                <w:color w:val="C00000"/>
                <w:sz w:val="26"/>
                <w:szCs w:val="26"/>
                <w:vertAlign w:val="subscript"/>
              </w:rPr>
              <w:t>2</w:t>
            </w:r>
            <w:r w:rsidRPr="00382C3A">
              <w:rPr>
                <w:rFonts w:ascii="Ebrima" w:hAnsi="Ebrima"/>
                <w:color w:val="C00000"/>
                <w:sz w:val="26"/>
                <w:szCs w:val="26"/>
              </w:rPr>
              <w:t>O)</w:t>
            </w:r>
          </w:p>
        </w:tc>
        <w:tc>
          <w:tcPr>
            <w:tcW w:w="358" w:type="dxa"/>
            <w:tcBorders>
              <w:top w:val="nil"/>
              <w:left w:val="single" w:sz="4" w:space="0" w:color="auto"/>
              <w:bottom w:val="nil"/>
              <w:right w:val="single" w:sz="4" w:space="0" w:color="auto"/>
            </w:tcBorders>
            <w:vAlign w:val="center"/>
          </w:tcPr>
          <w:p w14:paraId="5CFAA9B4" w14:textId="77777777" w:rsidR="00D649B5" w:rsidRPr="00EF61FC" w:rsidRDefault="00D649B5" w:rsidP="00CD6657">
            <w:pPr>
              <w:jc w:val="center"/>
              <w:rPr>
                <w:sz w:val="28"/>
              </w:rPr>
            </w:pPr>
          </w:p>
        </w:tc>
        <w:tc>
          <w:tcPr>
            <w:tcW w:w="3915" w:type="dxa"/>
            <w:tcBorders>
              <w:left w:val="single" w:sz="4" w:space="0" w:color="auto"/>
            </w:tcBorders>
            <w:vAlign w:val="center"/>
          </w:tcPr>
          <w:p w14:paraId="174D3AA1" w14:textId="77777777" w:rsidR="00D649B5" w:rsidRPr="00382C3A" w:rsidRDefault="00D649B5" w:rsidP="00CD6657">
            <w:pPr>
              <w:jc w:val="center"/>
              <w:rPr>
                <w:rFonts w:ascii="Ebrima" w:hAnsi="Ebrima"/>
                <w:color w:val="C00000"/>
                <w:sz w:val="21"/>
              </w:rPr>
            </w:pPr>
            <w:r w:rsidRPr="00382C3A">
              <w:rPr>
                <w:rFonts w:ascii="Ebrima" w:hAnsi="Ebrima"/>
                <w:color w:val="C00000"/>
                <w:sz w:val="21"/>
              </w:rPr>
              <w:t>Melting</w:t>
            </w:r>
            <w:r>
              <w:rPr>
                <w:rFonts w:ascii="Ebrima" w:hAnsi="Ebrima"/>
                <w:color w:val="C00000"/>
                <w:sz w:val="21"/>
              </w:rPr>
              <w:t xml:space="preserve"> ice</w:t>
            </w:r>
            <w:r w:rsidRPr="00382C3A">
              <w:rPr>
                <w:rFonts w:ascii="Ebrima" w:hAnsi="Ebrima"/>
                <w:color w:val="C00000"/>
                <w:sz w:val="21"/>
              </w:rPr>
              <w:t xml:space="preserve"> (decreases albedo)</w:t>
            </w:r>
          </w:p>
        </w:tc>
        <w:tc>
          <w:tcPr>
            <w:tcW w:w="3915" w:type="dxa"/>
            <w:vAlign w:val="center"/>
          </w:tcPr>
          <w:p w14:paraId="08CEFCF8" w14:textId="77777777" w:rsidR="00D649B5" w:rsidRPr="00EF61FC" w:rsidRDefault="00D649B5" w:rsidP="00CD6657">
            <w:pPr>
              <w:jc w:val="center"/>
              <w:rPr>
                <w:sz w:val="28"/>
              </w:rPr>
            </w:pPr>
            <w:r>
              <w:rPr>
                <w:rFonts w:ascii="Ebrima" w:hAnsi="Ebrima"/>
                <w:color w:val="C00000"/>
                <w:sz w:val="21"/>
              </w:rPr>
              <w:t>Cloud formation (increases albedo)</w:t>
            </w:r>
          </w:p>
        </w:tc>
      </w:tr>
      <w:tr w:rsidR="00D649B5" w:rsidRPr="00EF61FC" w14:paraId="0A159CCA" w14:textId="77777777" w:rsidTr="00CD6657">
        <w:trPr>
          <w:trHeight w:val="504"/>
        </w:trPr>
        <w:tc>
          <w:tcPr>
            <w:tcW w:w="2697" w:type="dxa"/>
            <w:tcBorders>
              <w:right w:val="single" w:sz="4" w:space="0" w:color="auto"/>
            </w:tcBorders>
            <w:vAlign w:val="center"/>
          </w:tcPr>
          <w:p w14:paraId="24C8733E" w14:textId="77777777" w:rsidR="00D649B5" w:rsidRPr="00382C3A" w:rsidRDefault="00D649B5" w:rsidP="00CD6657">
            <w:pPr>
              <w:jc w:val="center"/>
              <w:rPr>
                <w:rFonts w:ascii="Ebrima" w:hAnsi="Ebrima"/>
                <w:color w:val="C00000"/>
                <w:sz w:val="26"/>
                <w:szCs w:val="26"/>
              </w:rPr>
            </w:pPr>
            <w:r w:rsidRPr="00382C3A">
              <w:rPr>
                <w:rFonts w:ascii="Ebrima" w:hAnsi="Ebrima"/>
                <w:color w:val="C00000"/>
                <w:sz w:val="26"/>
                <w:szCs w:val="26"/>
              </w:rPr>
              <w:t>Carbon Dioxide (CO</w:t>
            </w:r>
            <w:r w:rsidRPr="00382C3A">
              <w:rPr>
                <w:rFonts w:ascii="Ebrima" w:hAnsi="Ebrima"/>
                <w:color w:val="C00000"/>
                <w:sz w:val="26"/>
                <w:szCs w:val="26"/>
                <w:vertAlign w:val="subscript"/>
              </w:rPr>
              <w:t>2</w:t>
            </w:r>
            <w:r w:rsidRPr="00382C3A">
              <w:rPr>
                <w:rFonts w:ascii="Ebrima" w:hAnsi="Ebrima"/>
                <w:color w:val="C00000"/>
                <w:sz w:val="26"/>
                <w:szCs w:val="26"/>
              </w:rPr>
              <w:t>)</w:t>
            </w:r>
          </w:p>
        </w:tc>
        <w:tc>
          <w:tcPr>
            <w:tcW w:w="358" w:type="dxa"/>
            <w:tcBorders>
              <w:top w:val="nil"/>
              <w:left w:val="single" w:sz="4" w:space="0" w:color="auto"/>
              <w:bottom w:val="nil"/>
              <w:right w:val="single" w:sz="4" w:space="0" w:color="auto"/>
            </w:tcBorders>
            <w:vAlign w:val="center"/>
          </w:tcPr>
          <w:p w14:paraId="38F9DFAD" w14:textId="77777777" w:rsidR="00D649B5" w:rsidRPr="00EF61FC" w:rsidRDefault="00D649B5" w:rsidP="00CD6657">
            <w:pPr>
              <w:jc w:val="center"/>
              <w:rPr>
                <w:sz w:val="28"/>
              </w:rPr>
            </w:pPr>
          </w:p>
        </w:tc>
        <w:tc>
          <w:tcPr>
            <w:tcW w:w="3915" w:type="dxa"/>
            <w:tcBorders>
              <w:left w:val="single" w:sz="4" w:space="0" w:color="auto"/>
            </w:tcBorders>
            <w:vAlign w:val="center"/>
          </w:tcPr>
          <w:p w14:paraId="6506B4A1" w14:textId="77777777" w:rsidR="00D649B5" w:rsidRPr="00382C3A" w:rsidRDefault="00D649B5" w:rsidP="00CD6657">
            <w:pPr>
              <w:jc w:val="center"/>
              <w:rPr>
                <w:rFonts w:ascii="Ebrima" w:hAnsi="Ebrima"/>
                <w:color w:val="C00000"/>
                <w:sz w:val="21"/>
              </w:rPr>
            </w:pPr>
            <w:r w:rsidRPr="00382C3A">
              <w:rPr>
                <w:rFonts w:ascii="Ebrima" w:hAnsi="Ebrima"/>
                <w:color w:val="C00000"/>
                <w:sz w:val="21"/>
              </w:rPr>
              <w:t>Melting permafrost (releases methane)</w:t>
            </w:r>
          </w:p>
        </w:tc>
        <w:tc>
          <w:tcPr>
            <w:tcW w:w="3915" w:type="dxa"/>
            <w:vAlign w:val="center"/>
          </w:tcPr>
          <w:p w14:paraId="4D4C7AF3" w14:textId="77777777" w:rsidR="00D649B5" w:rsidRPr="00382C3A" w:rsidRDefault="00D649B5" w:rsidP="00CD6657">
            <w:pPr>
              <w:jc w:val="center"/>
              <w:rPr>
                <w:sz w:val="28"/>
              </w:rPr>
            </w:pPr>
            <w:r>
              <w:rPr>
                <w:rFonts w:ascii="Ebrima" w:hAnsi="Ebrima"/>
                <w:color w:val="C00000"/>
                <w:sz w:val="21"/>
              </w:rPr>
              <w:t>Increased photosynthesis (uses CO</w:t>
            </w:r>
            <w:r>
              <w:rPr>
                <w:rFonts w:ascii="Ebrima" w:hAnsi="Ebrima"/>
                <w:color w:val="C00000"/>
                <w:sz w:val="21"/>
                <w:vertAlign w:val="subscript"/>
              </w:rPr>
              <w:t>2</w:t>
            </w:r>
            <w:r>
              <w:rPr>
                <w:rFonts w:ascii="Ebrima" w:hAnsi="Ebrima"/>
                <w:color w:val="C00000"/>
                <w:sz w:val="21"/>
              </w:rPr>
              <w:t>)</w:t>
            </w:r>
          </w:p>
        </w:tc>
      </w:tr>
      <w:tr w:rsidR="00D649B5" w:rsidRPr="00EF61FC" w14:paraId="3C140D3C" w14:textId="77777777" w:rsidTr="00CD6657">
        <w:trPr>
          <w:trHeight w:val="504"/>
        </w:trPr>
        <w:tc>
          <w:tcPr>
            <w:tcW w:w="2697" w:type="dxa"/>
            <w:tcBorders>
              <w:right w:val="single" w:sz="4" w:space="0" w:color="auto"/>
            </w:tcBorders>
            <w:vAlign w:val="center"/>
          </w:tcPr>
          <w:p w14:paraId="7A2CA30F" w14:textId="77777777" w:rsidR="00D649B5" w:rsidRPr="00382C3A" w:rsidRDefault="00D649B5" w:rsidP="00CD6657">
            <w:pPr>
              <w:jc w:val="center"/>
              <w:rPr>
                <w:rFonts w:ascii="Ebrima" w:hAnsi="Ebrima"/>
                <w:color w:val="C00000"/>
                <w:sz w:val="26"/>
                <w:szCs w:val="26"/>
              </w:rPr>
            </w:pPr>
            <w:r w:rsidRPr="00382C3A">
              <w:rPr>
                <w:rFonts w:ascii="Ebrima" w:hAnsi="Ebrima"/>
                <w:color w:val="C00000"/>
                <w:sz w:val="26"/>
                <w:szCs w:val="26"/>
              </w:rPr>
              <w:t>Methane (CH</w:t>
            </w:r>
            <w:r w:rsidRPr="00382C3A">
              <w:rPr>
                <w:rFonts w:ascii="Ebrima" w:hAnsi="Ebrima"/>
                <w:color w:val="C00000"/>
                <w:sz w:val="26"/>
                <w:szCs w:val="26"/>
                <w:vertAlign w:val="subscript"/>
              </w:rPr>
              <w:t>4</w:t>
            </w:r>
            <w:r w:rsidRPr="00382C3A">
              <w:rPr>
                <w:rFonts w:ascii="Ebrima" w:hAnsi="Ebrima"/>
                <w:color w:val="C00000"/>
                <w:sz w:val="26"/>
                <w:szCs w:val="26"/>
              </w:rPr>
              <w:t>)</w:t>
            </w:r>
          </w:p>
        </w:tc>
        <w:tc>
          <w:tcPr>
            <w:tcW w:w="358" w:type="dxa"/>
            <w:tcBorders>
              <w:top w:val="nil"/>
              <w:left w:val="single" w:sz="4" w:space="0" w:color="auto"/>
              <w:bottom w:val="nil"/>
              <w:right w:val="single" w:sz="4" w:space="0" w:color="auto"/>
            </w:tcBorders>
            <w:vAlign w:val="center"/>
          </w:tcPr>
          <w:p w14:paraId="1D7860B3" w14:textId="77777777" w:rsidR="00D649B5" w:rsidRPr="00EF61FC" w:rsidRDefault="00D649B5" w:rsidP="00CD6657">
            <w:pPr>
              <w:jc w:val="center"/>
              <w:rPr>
                <w:sz w:val="28"/>
              </w:rPr>
            </w:pPr>
          </w:p>
        </w:tc>
        <w:tc>
          <w:tcPr>
            <w:tcW w:w="3915" w:type="dxa"/>
            <w:tcBorders>
              <w:left w:val="single" w:sz="4" w:space="0" w:color="auto"/>
            </w:tcBorders>
            <w:vAlign w:val="center"/>
          </w:tcPr>
          <w:p w14:paraId="2E227C62" w14:textId="77777777" w:rsidR="00D649B5" w:rsidRPr="00382C3A" w:rsidRDefault="00D649B5" w:rsidP="00CD6657">
            <w:pPr>
              <w:jc w:val="center"/>
              <w:rPr>
                <w:rFonts w:ascii="Ebrima" w:hAnsi="Ebrima"/>
                <w:color w:val="C00000"/>
                <w:sz w:val="21"/>
              </w:rPr>
            </w:pPr>
            <w:r w:rsidRPr="00382C3A">
              <w:rPr>
                <w:rFonts w:ascii="Ebrima" w:hAnsi="Ebrima"/>
                <w:color w:val="C00000"/>
                <w:sz w:val="21"/>
              </w:rPr>
              <w:t>Rising ocean temp releases methane</w:t>
            </w:r>
          </w:p>
        </w:tc>
        <w:tc>
          <w:tcPr>
            <w:tcW w:w="3915" w:type="dxa"/>
            <w:vAlign w:val="center"/>
          </w:tcPr>
          <w:p w14:paraId="7C0A8EC5" w14:textId="77777777" w:rsidR="00D649B5" w:rsidRPr="00EF61FC" w:rsidRDefault="00D649B5" w:rsidP="00CD6657">
            <w:pPr>
              <w:jc w:val="center"/>
              <w:rPr>
                <w:sz w:val="28"/>
              </w:rPr>
            </w:pPr>
            <w:r>
              <w:rPr>
                <w:rFonts w:ascii="Ebrima" w:hAnsi="Ebrima"/>
                <w:color w:val="C00000"/>
                <w:sz w:val="21"/>
              </w:rPr>
              <w:t>Climate Change leads to renewables</w:t>
            </w:r>
          </w:p>
        </w:tc>
      </w:tr>
    </w:tbl>
    <w:p w14:paraId="28ACBD28" w14:textId="3E529E3D" w:rsidR="009A6999" w:rsidRDefault="009A6999" w:rsidP="009A6999">
      <w:pPr>
        <w:pStyle w:val="Style1"/>
      </w:pPr>
      <w:r>
        <w:lastRenderedPageBreak/>
        <w:t>Astrophysics</w:t>
      </w:r>
    </w:p>
    <w:p w14:paraId="1FB89382" w14:textId="77777777" w:rsidR="00D649B5" w:rsidRDefault="00D649B5" w:rsidP="00D649B5">
      <w:pPr>
        <w:pStyle w:val="Heading1"/>
        <w:rPr>
          <w:noProof/>
        </w:rPr>
      </w:pPr>
      <w:r>
        <w:rPr>
          <w:noProof/>
        </w:rPr>
        <w:t>The Scale of Astrophysics</w:t>
      </w:r>
    </w:p>
    <w:tbl>
      <w:tblPr>
        <w:tblStyle w:val="TableGrid"/>
        <w:tblW w:w="0" w:type="auto"/>
        <w:tblLook w:val="04A0" w:firstRow="1" w:lastRow="0" w:firstColumn="1" w:lastColumn="0" w:noHBand="0" w:noVBand="1"/>
      </w:tblPr>
      <w:tblGrid>
        <w:gridCol w:w="5125"/>
        <w:gridCol w:w="5665"/>
      </w:tblGrid>
      <w:tr w:rsidR="00D649B5" w:rsidRPr="003645B4" w14:paraId="09B5C6CB" w14:textId="77777777" w:rsidTr="00CD6657">
        <w:trPr>
          <w:trHeight w:val="593"/>
        </w:trPr>
        <w:tc>
          <w:tcPr>
            <w:tcW w:w="5125" w:type="dxa"/>
            <w:shd w:val="clear" w:color="auto" w:fill="D9D9D9" w:themeFill="background1" w:themeFillShade="D9"/>
            <w:vAlign w:val="center"/>
          </w:tcPr>
          <w:p w14:paraId="06FFA511" w14:textId="77777777" w:rsidR="00D649B5" w:rsidRPr="003645B4" w:rsidRDefault="00D649B5" w:rsidP="00CD6657">
            <w:pPr>
              <w:jc w:val="center"/>
              <w:rPr>
                <w:sz w:val="32"/>
              </w:rPr>
            </w:pPr>
            <w:r w:rsidRPr="003645B4">
              <w:rPr>
                <w:sz w:val="32"/>
              </w:rPr>
              <w:t>Unit Conversion</w:t>
            </w:r>
          </w:p>
        </w:tc>
        <w:tc>
          <w:tcPr>
            <w:tcW w:w="5665" w:type="dxa"/>
            <w:shd w:val="clear" w:color="auto" w:fill="D9D9D9" w:themeFill="background1" w:themeFillShade="D9"/>
            <w:vAlign w:val="center"/>
          </w:tcPr>
          <w:p w14:paraId="186C318E" w14:textId="77777777" w:rsidR="00D649B5" w:rsidRPr="003645B4" w:rsidRDefault="00D649B5" w:rsidP="00CD6657">
            <w:pPr>
              <w:jc w:val="center"/>
              <w:rPr>
                <w:sz w:val="32"/>
              </w:rPr>
            </w:pPr>
            <w:r w:rsidRPr="003645B4">
              <w:rPr>
                <w:sz w:val="32"/>
              </w:rPr>
              <w:t>Definition</w:t>
            </w:r>
          </w:p>
        </w:tc>
      </w:tr>
      <w:tr w:rsidR="00D649B5" w:rsidRPr="003645B4" w14:paraId="78255076" w14:textId="77777777" w:rsidTr="00CD6657">
        <w:trPr>
          <w:trHeight w:val="864"/>
        </w:trPr>
        <w:tc>
          <w:tcPr>
            <w:tcW w:w="5125" w:type="dxa"/>
            <w:vAlign w:val="center"/>
          </w:tcPr>
          <w:p w14:paraId="1D9801AF" w14:textId="77777777" w:rsidR="00D649B5" w:rsidRPr="00340278" w:rsidRDefault="00D649B5" w:rsidP="00CD6657">
            <w:pPr>
              <w:rPr>
                <w:sz w:val="28"/>
              </w:rPr>
            </w:pPr>
            <w:r w:rsidRPr="003645B4">
              <w:rPr>
                <w:sz w:val="28"/>
              </w:rPr>
              <w:t>1 light year (</w:t>
            </w:r>
            <w:proofErr w:type="spellStart"/>
            <w:r w:rsidRPr="003645B4">
              <w:rPr>
                <w:sz w:val="28"/>
              </w:rPr>
              <w:t>ly</w:t>
            </w:r>
            <w:proofErr w:type="spellEnd"/>
            <w:r w:rsidRPr="003645B4">
              <w:rPr>
                <w:sz w:val="28"/>
              </w:rPr>
              <w:t xml:space="preserve">) = </w:t>
            </w:r>
            <w:r w:rsidRPr="00340278">
              <w:rPr>
                <w:b/>
                <w:color w:val="C00000"/>
                <w:sz w:val="28"/>
              </w:rPr>
              <w:t xml:space="preserve">9.46 </w:t>
            </w:r>
            <w:r w:rsidRPr="00340278">
              <w:rPr>
                <w:rFonts w:cstheme="minorHAnsi"/>
                <w:b/>
                <w:color w:val="C00000"/>
                <w:sz w:val="28"/>
              </w:rPr>
              <w:t>×</w:t>
            </w:r>
            <w:r w:rsidRPr="00340278">
              <w:rPr>
                <w:b/>
                <w:color w:val="C00000"/>
                <w:sz w:val="28"/>
              </w:rPr>
              <w:t xml:space="preserve"> 10</w:t>
            </w:r>
            <w:r w:rsidRPr="00340278">
              <w:rPr>
                <w:b/>
                <w:color w:val="C00000"/>
                <w:sz w:val="28"/>
                <w:vertAlign w:val="superscript"/>
              </w:rPr>
              <w:t>15</w:t>
            </w:r>
            <w:r w:rsidRPr="00340278">
              <w:rPr>
                <w:b/>
                <w:color w:val="C00000"/>
                <w:sz w:val="28"/>
              </w:rPr>
              <w:t xml:space="preserve"> m</w:t>
            </w:r>
          </w:p>
        </w:tc>
        <w:tc>
          <w:tcPr>
            <w:tcW w:w="5665" w:type="dxa"/>
            <w:vAlign w:val="center"/>
          </w:tcPr>
          <w:p w14:paraId="6B85694B" w14:textId="77777777" w:rsidR="00D649B5" w:rsidRPr="00340278" w:rsidRDefault="00D649B5" w:rsidP="00CD6657">
            <w:pPr>
              <w:jc w:val="center"/>
              <w:rPr>
                <w:color w:val="C00000"/>
                <w:sz w:val="28"/>
              </w:rPr>
            </w:pPr>
            <w:r w:rsidRPr="00340278">
              <w:rPr>
                <w:color w:val="C00000"/>
                <w:sz w:val="28"/>
              </w:rPr>
              <w:t>The distance the light travels in an earth year</w:t>
            </w:r>
          </w:p>
        </w:tc>
      </w:tr>
      <w:tr w:rsidR="00D649B5" w:rsidRPr="003645B4" w14:paraId="4C1EC51E" w14:textId="77777777" w:rsidTr="00CD6657">
        <w:trPr>
          <w:trHeight w:val="864"/>
        </w:trPr>
        <w:tc>
          <w:tcPr>
            <w:tcW w:w="5125" w:type="dxa"/>
            <w:vAlign w:val="center"/>
          </w:tcPr>
          <w:p w14:paraId="4A8CC690" w14:textId="77777777" w:rsidR="00D649B5" w:rsidRPr="003645B4" w:rsidRDefault="00D649B5" w:rsidP="00CD6657">
            <w:pPr>
              <w:rPr>
                <w:sz w:val="28"/>
              </w:rPr>
            </w:pPr>
            <w:r w:rsidRPr="003645B4">
              <w:rPr>
                <w:sz w:val="28"/>
              </w:rPr>
              <w:t xml:space="preserve">1 parsec (pc) = </w:t>
            </w:r>
            <w:r w:rsidRPr="00340278">
              <w:rPr>
                <w:b/>
                <w:color w:val="C00000"/>
                <w:sz w:val="28"/>
              </w:rPr>
              <w:t xml:space="preserve">3.26 </w:t>
            </w:r>
            <w:proofErr w:type="spellStart"/>
            <w:r w:rsidRPr="00340278">
              <w:rPr>
                <w:b/>
                <w:color w:val="C00000"/>
                <w:sz w:val="28"/>
              </w:rPr>
              <w:t>ly</w:t>
            </w:r>
            <w:proofErr w:type="spellEnd"/>
          </w:p>
        </w:tc>
        <w:tc>
          <w:tcPr>
            <w:tcW w:w="5665" w:type="dxa"/>
            <w:vAlign w:val="center"/>
          </w:tcPr>
          <w:p w14:paraId="15AA5A5B" w14:textId="77777777" w:rsidR="00D649B5" w:rsidRPr="00340278" w:rsidRDefault="00D649B5" w:rsidP="00CD6657">
            <w:pPr>
              <w:jc w:val="center"/>
              <w:rPr>
                <w:color w:val="C00000"/>
                <w:sz w:val="28"/>
              </w:rPr>
            </w:pPr>
            <w:r w:rsidRPr="00340278">
              <w:rPr>
                <w:color w:val="C00000"/>
                <w:sz w:val="28"/>
              </w:rPr>
              <w:t xml:space="preserve">The average distance between the </w:t>
            </w:r>
          </w:p>
          <w:p w14:paraId="435918F2" w14:textId="77777777" w:rsidR="00D649B5" w:rsidRPr="00340278" w:rsidRDefault="00D649B5" w:rsidP="00CD6657">
            <w:pPr>
              <w:jc w:val="center"/>
              <w:rPr>
                <w:color w:val="C00000"/>
                <w:sz w:val="28"/>
              </w:rPr>
            </w:pPr>
            <w:r w:rsidRPr="00340278">
              <w:rPr>
                <w:color w:val="C00000"/>
                <w:sz w:val="28"/>
              </w:rPr>
              <w:t>earth and the sun</w:t>
            </w:r>
          </w:p>
        </w:tc>
      </w:tr>
      <w:tr w:rsidR="00D649B5" w:rsidRPr="003645B4" w14:paraId="47ABA35B" w14:textId="77777777" w:rsidTr="00CD6657">
        <w:trPr>
          <w:trHeight w:val="864"/>
        </w:trPr>
        <w:tc>
          <w:tcPr>
            <w:tcW w:w="5125" w:type="dxa"/>
            <w:vAlign w:val="center"/>
          </w:tcPr>
          <w:p w14:paraId="537CFB7F" w14:textId="77777777" w:rsidR="00D649B5" w:rsidRPr="00340278" w:rsidRDefault="00D649B5" w:rsidP="00CD6657">
            <w:pPr>
              <w:rPr>
                <w:sz w:val="28"/>
              </w:rPr>
            </w:pPr>
            <w:r w:rsidRPr="003645B4">
              <w:rPr>
                <w:sz w:val="28"/>
              </w:rPr>
              <w:t xml:space="preserve">1 astronomical unit (AU) = </w:t>
            </w:r>
            <w:r w:rsidRPr="00340278">
              <w:rPr>
                <w:b/>
                <w:color w:val="C00000"/>
                <w:sz w:val="28"/>
              </w:rPr>
              <w:t xml:space="preserve">1.50 </w:t>
            </w:r>
            <w:r w:rsidRPr="00340278">
              <w:rPr>
                <w:rFonts w:cstheme="minorHAnsi"/>
                <w:b/>
                <w:color w:val="C00000"/>
                <w:sz w:val="28"/>
              </w:rPr>
              <w:t>×</w:t>
            </w:r>
            <w:r w:rsidRPr="00340278">
              <w:rPr>
                <w:b/>
                <w:color w:val="C00000"/>
                <w:sz w:val="28"/>
              </w:rPr>
              <w:t xml:space="preserve"> 10</w:t>
            </w:r>
            <w:r w:rsidRPr="00340278">
              <w:rPr>
                <w:b/>
                <w:color w:val="C00000"/>
                <w:sz w:val="28"/>
                <w:vertAlign w:val="superscript"/>
              </w:rPr>
              <w:t>11</w:t>
            </w:r>
            <w:r w:rsidRPr="00340278">
              <w:rPr>
                <w:b/>
                <w:color w:val="C00000"/>
                <w:sz w:val="28"/>
              </w:rPr>
              <w:t xml:space="preserve"> m</w:t>
            </w:r>
          </w:p>
        </w:tc>
        <w:tc>
          <w:tcPr>
            <w:tcW w:w="5665" w:type="dxa"/>
            <w:vAlign w:val="center"/>
          </w:tcPr>
          <w:p w14:paraId="7CC90AAE" w14:textId="77777777" w:rsidR="00D649B5" w:rsidRPr="00340278" w:rsidRDefault="00D649B5" w:rsidP="00CD6657">
            <w:pPr>
              <w:jc w:val="center"/>
              <w:rPr>
                <w:color w:val="C00000"/>
                <w:sz w:val="28"/>
              </w:rPr>
            </w:pPr>
            <w:r w:rsidRPr="00340278">
              <w:rPr>
                <w:color w:val="C00000"/>
                <w:sz w:val="28"/>
              </w:rPr>
              <w:t>The distance at which the mean radius of the earth’s orbit subtends an angle of 1 arc second</w:t>
            </w:r>
          </w:p>
        </w:tc>
      </w:tr>
    </w:tbl>
    <w:p w14:paraId="1EA6B480" w14:textId="77777777" w:rsidR="00D649B5" w:rsidRDefault="00D649B5" w:rsidP="00D649B5">
      <w:pPr>
        <w:pStyle w:val="Heading1"/>
        <w:rPr>
          <w:noProof/>
        </w:rPr>
      </w:pPr>
      <w:r>
        <w:rPr>
          <w:noProof/>
        </w:rPr>
        <w:t>Stellar Quantities</w:t>
      </w:r>
    </w:p>
    <w:tbl>
      <w:tblPr>
        <w:tblStyle w:val="TableGrid"/>
        <w:tblW w:w="108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2"/>
        <w:gridCol w:w="5403"/>
      </w:tblGrid>
      <w:tr w:rsidR="00D649B5" w:rsidRPr="005C6670" w14:paraId="54EEF0CA" w14:textId="77777777" w:rsidTr="00CD6657">
        <w:trPr>
          <w:trHeight w:val="629"/>
        </w:trPr>
        <w:tc>
          <w:tcPr>
            <w:tcW w:w="5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674F30" w14:textId="77777777" w:rsidR="00D649B5" w:rsidRPr="005C3AD4" w:rsidRDefault="00D649B5" w:rsidP="00CD6657">
            <w:pPr>
              <w:jc w:val="center"/>
              <w:rPr>
                <w:sz w:val="32"/>
              </w:rPr>
            </w:pPr>
            <w:r w:rsidRPr="005C3AD4">
              <w:rPr>
                <w:sz w:val="32"/>
              </w:rPr>
              <w:t>Brightness</w:t>
            </w:r>
          </w:p>
        </w:tc>
        <w:tc>
          <w:tcPr>
            <w:tcW w:w="5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55E996" w14:textId="77777777" w:rsidR="00D649B5" w:rsidRPr="005C3AD4" w:rsidRDefault="00D649B5" w:rsidP="00CD6657">
            <w:pPr>
              <w:jc w:val="center"/>
              <w:rPr>
                <w:sz w:val="32"/>
              </w:rPr>
            </w:pPr>
            <w:r w:rsidRPr="005C3AD4">
              <w:rPr>
                <w:sz w:val="32"/>
              </w:rPr>
              <w:t>Luminosity</w:t>
            </w:r>
          </w:p>
        </w:tc>
      </w:tr>
      <w:tr w:rsidR="00D649B5" w:rsidRPr="00340278" w14:paraId="3B35D341" w14:textId="77777777" w:rsidTr="00CD6657">
        <w:trPr>
          <w:trHeight w:val="1169"/>
        </w:trPr>
        <w:tc>
          <w:tcPr>
            <w:tcW w:w="5402" w:type="dxa"/>
            <w:tcBorders>
              <w:top w:val="single" w:sz="4" w:space="0" w:color="auto"/>
              <w:left w:val="single" w:sz="4" w:space="0" w:color="auto"/>
              <w:bottom w:val="single" w:sz="4" w:space="0" w:color="auto"/>
              <w:right w:val="single" w:sz="4" w:space="0" w:color="auto"/>
            </w:tcBorders>
            <w:vAlign w:val="center"/>
          </w:tcPr>
          <w:p w14:paraId="6D98524B" w14:textId="77777777" w:rsidR="00D649B5" w:rsidRPr="00340278" w:rsidRDefault="00D649B5" w:rsidP="00CD6657">
            <w:pPr>
              <w:spacing w:after="120"/>
              <w:jc w:val="center"/>
              <w:rPr>
                <w:rFonts w:ascii="Ebrima" w:hAnsi="Ebrima"/>
                <w:color w:val="C00000"/>
                <w:sz w:val="26"/>
                <w:szCs w:val="26"/>
              </w:rPr>
            </w:pPr>
            <w:r>
              <w:rPr>
                <w:rFonts w:ascii="Ebrima" w:hAnsi="Ebrima"/>
                <w:color w:val="C00000"/>
                <w:sz w:val="26"/>
                <w:szCs w:val="26"/>
              </w:rPr>
              <w:t>S</w:t>
            </w:r>
            <w:r w:rsidRPr="00340278">
              <w:rPr>
                <w:rFonts w:ascii="Ebrima" w:hAnsi="Ebrima"/>
                <w:color w:val="C00000"/>
                <w:sz w:val="26"/>
                <w:szCs w:val="26"/>
              </w:rPr>
              <w:t xml:space="preserve">tar </w:t>
            </w:r>
            <w:r>
              <w:rPr>
                <w:rFonts w:ascii="Ebrima" w:hAnsi="Ebrima"/>
                <w:color w:val="C00000"/>
                <w:sz w:val="26"/>
                <w:szCs w:val="26"/>
              </w:rPr>
              <w:t>intensity</w:t>
            </w:r>
            <w:r w:rsidRPr="00340278">
              <w:rPr>
                <w:rFonts w:ascii="Ebrima" w:hAnsi="Ebrima"/>
                <w:color w:val="C00000"/>
                <w:sz w:val="26"/>
                <w:szCs w:val="26"/>
              </w:rPr>
              <w:t xml:space="preserve"> to an observer on earth</w:t>
            </w:r>
          </w:p>
          <w:p w14:paraId="0799EA15" w14:textId="77777777" w:rsidR="00D649B5" w:rsidRPr="00340278" w:rsidRDefault="00D649B5" w:rsidP="00CD6657">
            <w:pPr>
              <w:jc w:val="center"/>
              <w:rPr>
                <w:rFonts w:ascii="Ebrima" w:hAnsi="Ebrima"/>
                <w:color w:val="C00000"/>
                <w:sz w:val="26"/>
                <w:szCs w:val="26"/>
                <w:vertAlign w:val="superscript"/>
              </w:rPr>
            </w:pPr>
            <w:r w:rsidRPr="00340278">
              <w:rPr>
                <w:rFonts w:ascii="Ebrima" w:hAnsi="Ebrima"/>
                <w:color w:val="C00000"/>
                <w:sz w:val="26"/>
                <w:szCs w:val="26"/>
              </w:rPr>
              <w:t>Units: W m</w:t>
            </w:r>
            <w:r w:rsidRPr="00340278">
              <w:rPr>
                <w:rFonts w:ascii="Ebrima" w:hAnsi="Ebrima"/>
                <w:color w:val="C00000"/>
                <w:sz w:val="26"/>
                <w:szCs w:val="26"/>
                <w:vertAlign w:val="superscript"/>
              </w:rPr>
              <w:t>-2</w:t>
            </w:r>
          </w:p>
        </w:tc>
        <w:tc>
          <w:tcPr>
            <w:tcW w:w="5403" w:type="dxa"/>
            <w:tcBorders>
              <w:top w:val="single" w:sz="4" w:space="0" w:color="auto"/>
              <w:left w:val="single" w:sz="4" w:space="0" w:color="auto"/>
              <w:bottom w:val="single" w:sz="4" w:space="0" w:color="auto"/>
              <w:right w:val="single" w:sz="4" w:space="0" w:color="auto"/>
            </w:tcBorders>
            <w:vAlign w:val="center"/>
          </w:tcPr>
          <w:p w14:paraId="36B5CB39" w14:textId="77777777" w:rsidR="00D649B5" w:rsidRPr="00340278" w:rsidRDefault="00D649B5" w:rsidP="00CD6657">
            <w:pPr>
              <w:spacing w:after="120"/>
              <w:jc w:val="center"/>
              <w:rPr>
                <w:rFonts w:ascii="Ebrima" w:hAnsi="Ebrima"/>
                <w:color w:val="C00000"/>
                <w:sz w:val="26"/>
                <w:szCs w:val="26"/>
              </w:rPr>
            </w:pPr>
            <w:r w:rsidRPr="00340278">
              <w:rPr>
                <w:rFonts w:ascii="Ebrima" w:hAnsi="Ebrima"/>
                <w:color w:val="C00000"/>
                <w:sz w:val="26"/>
                <w:szCs w:val="26"/>
              </w:rPr>
              <w:t xml:space="preserve">How much total power a </w:t>
            </w:r>
            <w:proofErr w:type="gramStart"/>
            <w:r w:rsidRPr="00340278">
              <w:rPr>
                <w:rFonts w:ascii="Ebrima" w:hAnsi="Ebrima"/>
                <w:color w:val="C00000"/>
                <w:sz w:val="26"/>
                <w:szCs w:val="26"/>
              </w:rPr>
              <w:t>star emits</w:t>
            </w:r>
            <w:proofErr w:type="gramEnd"/>
          </w:p>
          <w:p w14:paraId="774207E5" w14:textId="77777777" w:rsidR="00D649B5" w:rsidRPr="00340278" w:rsidRDefault="00D649B5" w:rsidP="00CD6657">
            <w:pPr>
              <w:jc w:val="center"/>
              <w:rPr>
                <w:rFonts w:ascii="Ebrima" w:hAnsi="Ebrima"/>
                <w:color w:val="C00000"/>
                <w:sz w:val="26"/>
                <w:szCs w:val="26"/>
              </w:rPr>
            </w:pPr>
            <w:r w:rsidRPr="00340278">
              <w:rPr>
                <w:rFonts w:ascii="Ebrima" w:hAnsi="Ebrima"/>
                <w:color w:val="C00000"/>
                <w:sz w:val="26"/>
                <w:szCs w:val="26"/>
              </w:rPr>
              <w:t>Units: W</w:t>
            </w:r>
          </w:p>
        </w:tc>
      </w:tr>
    </w:tbl>
    <w:p w14:paraId="1AF63038" w14:textId="77777777" w:rsidR="00D649B5" w:rsidRPr="00340278" w:rsidRDefault="00D649B5" w:rsidP="00D649B5">
      <w:pPr>
        <w:spacing w:after="0"/>
        <w:rPr>
          <w:sz w:val="26"/>
          <w:szCs w:val="26"/>
        </w:rPr>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890"/>
        <w:gridCol w:w="1535"/>
        <w:gridCol w:w="717"/>
        <w:gridCol w:w="3598"/>
      </w:tblGrid>
      <w:tr w:rsidR="00D649B5" w:rsidRPr="00EB7E27" w14:paraId="6CC7146D" w14:textId="77777777" w:rsidTr="00CD6657">
        <w:trPr>
          <w:trHeight w:val="576"/>
        </w:trPr>
        <w:tc>
          <w:tcPr>
            <w:tcW w:w="3150" w:type="dxa"/>
            <w:tcBorders>
              <w:bottom w:val="single" w:sz="4" w:space="0" w:color="auto"/>
              <w:right w:val="single" w:sz="4" w:space="0" w:color="auto"/>
            </w:tcBorders>
            <w:vAlign w:val="center"/>
          </w:tcPr>
          <w:p w14:paraId="71A49262" w14:textId="77777777" w:rsidR="00D649B5" w:rsidRPr="00EB7E27" w:rsidRDefault="00D649B5" w:rsidP="00CD6657">
            <w:pPr>
              <w:pStyle w:val="Heading3"/>
              <w:outlineLvl w:val="2"/>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90A2BA" w14:textId="77777777" w:rsidR="00D649B5" w:rsidRPr="00EB7E27" w:rsidRDefault="00D649B5" w:rsidP="00CD6657">
            <w:pPr>
              <w:jc w:val="center"/>
              <w:rPr>
                <w:sz w:val="24"/>
              </w:rPr>
            </w:pPr>
            <w:r w:rsidRPr="00EB7E27">
              <w:rPr>
                <w:sz w:val="24"/>
              </w:rPr>
              <w:t>Variable Symbol</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BF8D6B" w14:textId="77777777" w:rsidR="00D649B5" w:rsidRPr="00EB7E27" w:rsidRDefault="00D649B5" w:rsidP="00CD6657">
            <w:pPr>
              <w:jc w:val="center"/>
              <w:rPr>
                <w:sz w:val="24"/>
              </w:rPr>
            </w:pPr>
            <w:r w:rsidRPr="00EB7E27">
              <w:rPr>
                <w:sz w:val="24"/>
              </w:rPr>
              <w:t>Unit</w:t>
            </w:r>
          </w:p>
        </w:tc>
        <w:tc>
          <w:tcPr>
            <w:tcW w:w="717" w:type="dxa"/>
            <w:tcBorders>
              <w:left w:val="single" w:sz="4" w:space="0" w:color="auto"/>
            </w:tcBorders>
            <w:shd w:val="clear" w:color="auto" w:fill="auto"/>
          </w:tcPr>
          <w:p w14:paraId="33A0FF2A" w14:textId="77777777" w:rsidR="00D649B5" w:rsidRPr="00EB7E27" w:rsidRDefault="00D649B5" w:rsidP="00CD6657">
            <w:pPr>
              <w:jc w:val="center"/>
              <w:rPr>
                <w:sz w:val="24"/>
              </w:rPr>
            </w:pPr>
          </w:p>
        </w:tc>
        <w:tc>
          <w:tcPr>
            <w:tcW w:w="3598" w:type="dxa"/>
            <w:vAlign w:val="bottom"/>
          </w:tcPr>
          <w:p w14:paraId="4269B810" w14:textId="77777777" w:rsidR="00D649B5" w:rsidRPr="00EB7E27" w:rsidRDefault="00D649B5" w:rsidP="00CD6657">
            <w:pPr>
              <w:jc w:val="center"/>
              <w:rPr>
                <w:sz w:val="24"/>
              </w:rPr>
            </w:pPr>
            <w:r>
              <w:rPr>
                <w:i/>
                <w:sz w:val="32"/>
              </w:rPr>
              <w:t>Data Booklet Equations</w:t>
            </w:r>
            <w:r w:rsidRPr="00DD1EE0">
              <w:rPr>
                <w:i/>
                <w:sz w:val="32"/>
              </w:rPr>
              <w:t>:</w:t>
            </w:r>
          </w:p>
        </w:tc>
      </w:tr>
      <w:tr w:rsidR="00D649B5" w:rsidRPr="00BF63CB" w14:paraId="46639848"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6798E7" w14:textId="77777777" w:rsidR="00D649B5" w:rsidRPr="00EB7E27" w:rsidRDefault="00D649B5" w:rsidP="00CD6657">
            <w:pPr>
              <w:jc w:val="center"/>
              <w:rPr>
                <w:sz w:val="28"/>
              </w:rPr>
            </w:pPr>
            <w:r>
              <w:rPr>
                <w:sz w:val="28"/>
              </w:rPr>
              <w:t>Distance</w:t>
            </w:r>
          </w:p>
        </w:tc>
        <w:tc>
          <w:tcPr>
            <w:tcW w:w="1890" w:type="dxa"/>
            <w:tcBorders>
              <w:top w:val="single" w:sz="4" w:space="0" w:color="auto"/>
              <w:left w:val="single" w:sz="4" w:space="0" w:color="auto"/>
              <w:bottom w:val="single" w:sz="4" w:space="0" w:color="auto"/>
              <w:right w:val="single" w:sz="4" w:space="0" w:color="auto"/>
            </w:tcBorders>
            <w:vAlign w:val="center"/>
          </w:tcPr>
          <w:p w14:paraId="1D61A0C6" w14:textId="77777777" w:rsidR="00D649B5" w:rsidRPr="001A074B" w:rsidRDefault="00D649B5" w:rsidP="00CD6657">
            <w:pPr>
              <w:jc w:val="center"/>
              <w:rPr>
                <w:rFonts w:ascii="Ebrima" w:hAnsi="Ebrima" w:cstheme="majorHAnsi"/>
                <w:color w:val="C00000"/>
                <w:sz w:val="28"/>
                <w:szCs w:val="28"/>
              </w:rPr>
            </w:pPr>
            <w:r w:rsidRPr="001A074B">
              <w:rPr>
                <w:rFonts w:ascii="Ebrima" w:hAnsi="Ebrima" w:cstheme="majorHAnsi"/>
                <w:color w:val="C00000"/>
                <w:sz w:val="28"/>
                <w:szCs w:val="28"/>
              </w:rPr>
              <w:t>d</w:t>
            </w:r>
          </w:p>
        </w:tc>
        <w:tc>
          <w:tcPr>
            <w:tcW w:w="1535" w:type="dxa"/>
            <w:tcBorders>
              <w:top w:val="single" w:sz="4" w:space="0" w:color="auto"/>
              <w:left w:val="single" w:sz="4" w:space="0" w:color="auto"/>
              <w:bottom w:val="single" w:sz="4" w:space="0" w:color="auto"/>
              <w:right w:val="single" w:sz="4" w:space="0" w:color="auto"/>
            </w:tcBorders>
            <w:vAlign w:val="center"/>
          </w:tcPr>
          <w:p w14:paraId="45619103" w14:textId="77777777" w:rsidR="00D649B5" w:rsidRPr="001A074B" w:rsidRDefault="00D649B5" w:rsidP="00CD6657">
            <w:pPr>
              <w:jc w:val="center"/>
              <w:rPr>
                <w:rFonts w:ascii="Ebrima" w:hAnsi="Ebrima" w:cstheme="majorHAnsi"/>
                <w:color w:val="C00000"/>
                <w:sz w:val="28"/>
                <w:szCs w:val="28"/>
              </w:rPr>
            </w:pPr>
            <w:r w:rsidRPr="001A074B">
              <w:rPr>
                <w:rFonts w:ascii="Ebrima" w:hAnsi="Ebrima" w:cstheme="majorHAnsi"/>
                <w:color w:val="C00000"/>
                <w:sz w:val="28"/>
                <w:szCs w:val="28"/>
              </w:rPr>
              <w:t>pc</w:t>
            </w:r>
          </w:p>
        </w:tc>
        <w:tc>
          <w:tcPr>
            <w:tcW w:w="717" w:type="dxa"/>
            <w:tcBorders>
              <w:left w:val="single" w:sz="4" w:space="0" w:color="auto"/>
            </w:tcBorders>
            <w:shd w:val="clear" w:color="auto" w:fill="auto"/>
          </w:tcPr>
          <w:p w14:paraId="4B050C10" w14:textId="77777777" w:rsidR="00D649B5" w:rsidRDefault="00D649B5" w:rsidP="00CD6657"/>
        </w:tc>
        <w:tc>
          <w:tcPr>
            <w:tcW w:w="3598" w:type="dxa"/>
            <w:vMerge w:val="restart"/>
            <w:vAlign w:val="center"/>
          </w:tcPr>
          <w:p w14:paraId="1BAC91D7" w14:textId="77777777" w:rsidR="00D649B5" w:rsidRPr="00932980" w:rsidRDefault="00D649B5" w:rsidP="00CD6657">
            <w:pPr>
              <w:jc w:val="center"/>
              <w:rPr>
                <w:sz w:val="24"/>
              </w:rPr>
            </w:pPr>
            <m:oMathPara>
              <m:oMath>
                <m:r>
                  <w:rPr>
                    <w:rFonts w:ascii="Cambria Math" w:hAnsi="Cambria Math"/>
                    <w:sz w:val="24"/>
                  </w:rPr>
                  <m:t>d</m:t>
                </m:r>
                <m:r>
                  <m:rPr>
                    <m:sty m:val="p"/>
                  </m:rPr>
                  <w:rPr>
                    <w:rFonts w:ascii="Cambria Math" w:hAnsi="Cambria Math"/>
                    <w:sz w:val="24"/>
                  </w:rPr>
                  <m:t xml:space="preserve"> </m:t>
                </m:r>
                <m:d>
                  <m:dPr>
                    <m:ctrlPr>
                      <w:rPr>
                        <w:rFonts w:ascii="Cambria Math" w:hAnsi="Cambria Math"/>
                        <w:sz w:val="24"/>
                      </w:rPr>
                    </m:ctrlPr>
                  </m:dPr>
                  <m:e>
                    <m:r>
                      <m:rPr>
                        <m:sty m:val="p"/>
                      </m:rPr>
                      <w:rPr>
                        <w:rFonts w:ascii="Cambria Math" w:hAnsi="Cambria Math"/>
                        <w:sz w:val="24"/>
                      </w:rPr>
                      <m:t>parsec</m:t>
                    </m:r>
                  </m:e>
                </m:d>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r>
                      <w:rPr>
                        <w:rFonts w:ascii="Cambria Math" w:hAnsi="Cambria Math"/>
                        <w:sz w:val="24"/>
                      </w:rPr>
                      <m:t>p (</m:t>
                    </m:r>
                    <m:r>
                      <m:rPr>
                        <m:sty m:val="p"/>
                      </m:rPr>
                      <w:rPr>
                        <w:rFonts w:ascii="Cambria Math" w:hAnsi="Cambria Math"/>
                        <w:sz w:val="24"/>
                      </w:rPr>
                      <m:t>arc-second</m:t>
                    </m:r>
                    <m:r>
                      <w:rPr>
                        <w:rFonts w:ascii="Cambria Math" w:hAnsi="Cambria Math"/>
                        <w:sz w:val="24"/>
                      </w:rPr>
                      <m:t>)</m:t>
                    </m:r>
                  </m:den>
                </m:f>
              </m:oMath>
            </m:oMathPara>
          </w:p>
        </w:tc>
      </w:tr>
      <w:tr w:rsidR="00D649B5" w:rsidRPr="00BF63CB" w14:paraId="0FE84E62"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D5DE51" w14:textId="77777777" w:rsidR="00D649B5" w:rsidRPr="0003301A" w:rsidRDefault="00D649B5" w:rsidP="00CD6657">
            <w:pPr>
              <w:jc w:val="center"/>
              <w:rPr>
                <w:sz w:val="28"/>
                <w:vertAlign w:val="superscript"/>
              </w:rPr>
            </w:pPr>
            <w:r>
              <w:rPr>
                <w:sz w:val="28"/>
              </w:rPr>
              <w:t>Parallax Angle</w:t>
            </w:r>
          </w:p>
        </w:tc>
        <w:tc>
          <w:tcPr>
            <w:tcW w:w="1890" w:type="dxa"/>
            <w:tcBorders>
              <w:top w:val="single" w:sz="4" w:space="0" w:color="auto"/>
              <w:left w:val="single" w:sz="4" w:space="0" w:color="auto"/>
              <w:bottom w:val="single" w:sz="4" w:space="0" w:color="auto"/>
              <w:right w:val="single" w:sz="4" w:space="0" w:color="auto"/>
            </w:tcBorders>
            <w:vAlign w:val="center"/>
          </w:tcPr>
          <w:p w14:paraId="28BEB34D" w14:textId="77777777" w:rsidR="00D649B5" w:rsidRPr="001A074B" w:rsidRDefault="00D649B5" w:rsidP="00CD6657">
            <w:pPr>
              <w:jc w:val="center"/>
              <w:rPr>
                <w:rFonts w:ascii="Ebrima" w:hAnsi="Ebrima" w:cstheme="majorHAnsi"/>
                <w:color w:val="C00000"/>
                <w:sz w:val="28"/>
                <w:szCs w:val="28"/>
              </w:rPr>
            </w:pPr>
            <w:r w:rsidRPr="001A074B">
              <w:rPr>
                <w:rFonts w:ascii="Ebrima" w:hAnsi="Ebrima" w:cstheme="majorHAnsi"/>
                <w:color w:val="C00000"/>
                <w:sz w:val="28"/>
                <w:szCs w:val="28"/>
              </w:rPr>
              <w:t>p</w:t>
            </w:r>
          </w:p>
        </w:tc>
        <w:tc>
          <w:tcPr>
            <w:tcW w:w="1535" w:type="dxa"/>
            <w:tcBorders>
              <w:top w:val="single" w:sz="4" w:space="0" w:color="auto"/>
              <w:left w:val="single" w:sz="4" w:space="0" w:color="auto"/>
              <w:bottom w:val="single" w:sz="4" w:space="0" w:color="auto"/>
              <w:right w:val="single" w:sz="4" w:space="0" w:color="auto"/>
            </w:tcBorders>
            <w:vAlign w:val="center"/>
          </w:tcPr>
          <w:p w14:paraId="36F15DC6" w14:textId="77777777" w:rsidR="00D649B5" w:rsidRPr="001A074B" w:rsidRDefault="00D649B5" w:rsidP="00CD6657">
            <w:pPr>
              <w:jc w:val="center"/>
              <w:rPr>
                <w:rFonts w:ascii="Ebrima" w:hAnsi="Ebrima" w:cstheme="majorHAnsi"/>
                <w:color w:val="C00000"/>
                <w:sz w:val="28"/>
                <w:szCs w:val="28"/>
              </w:rPr>
            </w:pPr>
            <w:r w:rsidRPr="001A074B">
              <w:rPr>
                <w:rFonts w:ascii="Ebrima" w:hAnsi="Ebrima" w:cstheme="majorHAnsi"/>
                <w:color w:val="C00000"/>
                <w:sz w:val="28"/>
                <w:szCs w:val="28"/>
              </w:rPr>
              <w:t>sec</w:t>
            </w:r>
          </w:p>
        </w:tc>
        <w:tc>
          <w:tcPr>
            <w:tcW w:w="717" w:type="dxa"/>
            <w:tcBorders>
              <w:left w:val="single" w:sz="4" w:space="0" w:color="auto"/>
            </w:tcBorders>
            <w:shd w:val="clear" w:color="auto" w:fill="auto"/>
          </w:tcPr>
          <w:p w14:paraId="64A755BC" w14:textId="77777777" w:rsidR="00D649B5" w:rsidRDefault="00D649B5" w:rsidP="00CD6657"/>
        </w:tc>
        <w:tc>
          <w:tcPr>
            <w:tcW w:w="3598" w:type="dxa"/>
            <w:vMerge/>
          </w:tcPr>
          <w:p w14:paraId="02910137" w14:textId="77777777" w:rsidR="00D649B5" w:rsidRPr="00BF63CB" w:rsidRDefault="00D649B5" w:rsidP="00CD6657">
            <w:pPr>
              <w:jc w:val="center"/>
              <w:rPr>
                <w:sz w:val="28"/>
              </w:rPr>
            </w:pPr>
          </w:p>
        </w:tc>
      </w:tr>
      <w:tr w:rsidR="00D649B5" w:rsidRPr="00BF63CB" w14:paraId="6FD847CC"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13D04E" w14:textId="77777777" w:rsidR="00D649B5" w:rsidRPr="00EB7E27" w:rsidRDefault="00D649B5" w:rsidP="00CD6657">
            <w:pPr>
              <w:jc w:val="center"/>
              <w:rPr>
                <w:sz w:val="28"/>
              </w:rPr>
            </w:pPr>
            <w:r>
              <w:rPr>
                <w:sz w:val="28"/>
              </w:rPr>
              <w:t>Brightness</w:t>
            </w:r>
          </w:p>
        </w:tc>
        <w:tc>
          <w:tcPr>
            <w:tcW w:w="1890" w:type="dxa"/>
            <w:tcBorders>
              <w:top w:val="single" w:sz="4" w:space="0" w:color="auto"/>
              <w:left w:val="single" w:sz="4" w:space="0" w:color="auto"/>
              <w:bottom w:val="single" w:sz="4" w:space="0" w:color="auto"/>
              <w:right w:val="single" w:sz="4" w:space="0" w:color="auto"/>
            </w:tcBorders>
            <w:vAlign w:val="center"/>
          </w:tcPr>
          <w:p w14:paraId="392B34DA" w14:textId="77777777" w:rsidR="00D649B5" w:rsidRPr="001A074B" w:rsidRDefault="00D649B5" w:rsidP="00CD6657">
            <w:pPr>
              <w:jc w:val="center"/>
              <w:rPr>
                <w:rFonts w:ascii="Ebrima" w:hAnsi="Ebrima" w:cstheme="majorHAnsi"/>
                <w:color w:val="C00000"/>
                <w:sz w:val="28"/>
                <w:szCs w:val="28"/>
              </w:rPr>
            </w:pPr>
            <w:r w:rsidRPr="001A074B">
              <w:rPr>
                <w:rFonts w:ascii="Ebrima" w:hAnsi="Ebrima" w:cstheme="majorHAnsi"/>
                <w:color w:val="C00000"/>
                <w:sz w:val="28"/>
                <w:szCs w:val="28"/>
              </w:rPr>
              <w:t>b</w:t>
            </w:r>
          </w:p>
        </w:tc>
        <w:tc>
          <w:tcPr>
            <w:tcW w:w="1535" w:type="dxa"/>
            <w:tcBorders>
              <w:top w:val="single" w:sz="4" w:space="0" w:color="auto"/>
              <w:left w:val="single" w:sz="4" w:space="0" w:color="auto"/>
              <w:bottom w:val="single" w:sz="4" w:space="0" w:color="auto"/>
              <w:right w:val="single" w:sz="4" w:space="0" w:color="auto"/>
            </w:tcBorders>
            <w:vAlign w:val="center"/>
          </w:tcPr>
          <w:p w14:paraId="499753FB" w14:textId="77777777" w:rsidR="00D649B5" w:rsidRPr="001A074B" w:rsidRDefault="00D649B5" w:rsidP="00CD6657">
            <w:pPr>
              <w:jc w:val="center"/>
              <w:rPr>
                <w:rFonts w:ascii="Ebrima" w:hAnsi="Ebrima" w:cstheme="majorHAnsi"/>
                <w:color w:val="C00000"/>
                <w:sz w:val="28"/>
                <w:szCs w:val="28"/>
                <w:vertAlign w:val="superscript"/>
              </w:rPr>
            </w:pPr>
            <w:r w:rsidRPr="001A074B">
              <w:rPr>
                <w:rFonts w:ascii="Ebrima" w:hAnsi="Ebrima" w:cstheme="majorHAnsi"/>
                <w:color w:val="C00000"/>
                <w:sz w:val="28"/>
                <w:szCs w:val="28"/>
              </w:rPr>
              <w:t>W m</w:t>
            </w:r>
            <w:r w:rsidRPr="001A074B">
              <w:rPr>
                <w:rFonts w:ascii="Ebrima" w:hAnsi="Ebrima" w:cstheme="majorHAnsi"/>
                <w:color w:val="C00000"/>
                <w:sz w:val="28"/>
                <w:szCs w:val="28"/>
                <w:vertAlign w:val="superscript"/>
              </w:rPr>
              <w:t>-2</w:t>
            </w:r>
          </w:p>
        </w:tc>
        <w:tc>
          <w:tcPr>
            <w:tcW w:w="717" w:type="dxa"/>
            <w:tcBorders>
              <w:left w:val="single" w:sz="4" w:space="0" w:color="auto"/>
            </w:tcBorders>
            <w:shd w:val="clear" w:color="auto" w:fill="auto"/>
          </w:tcPr>
          <w:p w14:paraId="4D7D9448" w14:textId="77777777" w:rsidR="00D649B5" w:rsidRDefault="00D649B5" w:rsidP="00CD6657"/>
        </w:tc>
        <w:tc>
          <w:tcPr>
            <w:tcW w:w="3598" w:type="dxa"/>
            <w:vMerge w:val="restart"/>
          </w:tcPr>
          <w:p w14:paraId="65AE6EA9" w14:textId="77777777" w:rsidR="00D649B5" w:rsidRPr="00BF63CB" w:rsidRDefault="00D649B5" w:rsidP="00CD6657">
            <w:pPr>
              <w:jc w:val="center"/>
              <w:rPr>
                <w:sz w:val="28"/>
              </w:rPr>
            </w:pPr>
            <m:oMathPara>
              <m:oMath>
                <m:r>
                  <w:rPr>
                    <w:rFonts w:ascii="Cambria Math" w:hAnsi="Cambria Math"/>
                    <w:sz w:val="28"/>
                  </w:rPr>
                  <m:t>b=</m:t>
                </m:r>
                <m:f>
                  <m:fPr>
                    <m:ctrlPr>
                      <w:rPr>
                        <w:rFonts w:ascii="Cambria Math" w:hAnsi="Cambria Math"/>
                        <w:i/>
                        <w:sz w:val="28"/>
                      </w:rPr>
                    </m:ctrlPr>
                  </m:fPr>
                  <m:num>
                    <m:r>
                      <w:rPr>
                        <w:rFonts w:ascii="Cambria Math" w:hAnsi="Cambria Math"/>
                        <w:sz w:val="28"/>
                      </w:rPr>
                      <m:t>L</m:t>
                    </m:r>
                  </m:num>
                  <m:den>
                    <m:r>
                      <w:rPr>
                        <w:rFonts w:ascii="Cambria Math" w:hAnsi="Cambria Math"/>
                        <w:sz w:val="28"/>
                      </w:rPr>
                      <m:t>4π</m:t>
                    </m:r>
                    <m:sSup>
                      <m:sSupPr>
                        <m:ctrlPr>
                          <w:rPr>
                            <w:rFonts w:ascii="Cambria Math" w:hAnsi="Cambria Math"/>
                            <w:i/>
                            <w:sz w:val="28"/>
                          </w:rPr>
                        </m:ctrlPr>
                      </m:sSupPr>
                      <m:e>
                        <m:r>
                          <w:rPr>
                            <w:rFonts w:ascii="Cambria Math" w:hAnsi="Cambria Math"/>
                            <w:sz w:val="28"/>
                          </w:rPr>
                          <m:t>d</m:t>
                        </m:r>
                      </m:e>
                      <m:sup>
                        <m:r>
                          <w:rPr>
                            <w:rFonts w:ascii="Cambria Math" w:hAnsi="Cambria Math"/>
                            <w:sz w:val="28"/>
                          </w:rPr>
                          <m:t>2</m:t>
                        </m:r>
                      </m:sup>
                    </m:sSup>
                  </m:den>
                </m:f>
              </m:oMath>
            </m:oMathPara>
          </w:p>
        </w:tc>
      </w:tr>
      <w:tr w:rsidR="00D649B5" w:rsidRPr="0003301A" w14:paraId="7F8B3337"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47475B" w14:textId="77777777" w:rsidR="00D649B5" w:rsidRPr="00EB7E27" w:rsidRDefault="00D649B5" w:rsidP="00CD6657">
            <w:pPr>
              <w:jc w:val="center"/>
              <w:rPr>
                <w:sz w:val="28"/>
              </w:rPr>
            </w:pPr>
            <w:r>
              <w:rPr>
                <w:sz w:val="28"/>
              </w:rPr>
              <w:t>Luminosity</w:t>
            </w:r>
          </w:p>
        </w:tc>
        <w:tc>
          <w:tcPr>
            <w:tcW w:w="1890" w:type="dxa"/>
            <w:tcBorders>
              <w:top w:val="single" w:sz="4" w:space="0" w:color="auto"/>
              <w:left w:val="single" w:sz="4" w:space="0" w:color="auto"/>
              <w:bottom w:val="single" w:sz="4" w:space="0" w:color="auto"/>
              <w:right w:val="single" w:sz="4" w:space="0" w:color="auto"/>
            </w:tcBorders>
            <w:vAlign w:val="center"/>
          </w:tcPr>
          <w:p w14:paraId="64895DC6" w14:textId="77777777" w:rsidR="00D649B5" w:rsidRPr="001A074B" w:rsidRDefault="00D649B5" w:rsidP="00CD6657">
            <w:pPr>
              <w:jc w:val="center"/>
              <w:rPr>
                <w:rFonts w:ascii="Ebrima" w:hAnsi="Ebrima" w:cstheme="majorHAnsi"/>
                <w:color w:val="C00000"/>
                <w:sz w:val="28"/>
                <w:szCs w:val="28"/>
              </w:rPr>
            </w:pPr>
            <w:r w:rsidRPr="001A074B">
              <w:rPr>
                <w:rFonts w:ascii="Ebrima" w:hAnsi="Ebrima" w:cstheme="majorHAnsi"/>
                <w:color w:val="C00000"/>
                <w:sz w:val="28"/>
                <w:szCs w:val="28"/>
              </w:rPr>
              <w:t>L</w:t>
            </w:r>
          </w:p>
        </w:tc>
        <w:tc>
          <w:tcPr>
            <w:tcW w:w="1535" w:type="dxa"/>
            <w:tcBorders>
              <w:top w:val="single" w:sz="4" w:space="0" w:color="auto"/>
              <w:left w:val="single" w:sz="4" w:space="0" w:color="auto"/>
              <w:bottom w:val="single" w:sz="4" w:space="0" w:color="auto"/>
              <w:right w:val="single" w:sz="4" w:space="0" w:color="auto"/>
            </w:tcBorders>
            <w:vAlign w:val="center"/>
          </w:tcPr>
          <w:p w14:paraId="04DF6E78" w14:textId="77777777" w:rsidR="00D649B5" w:rsidRPr="001A074B" w:rsidRDefault="00D649B5" w:rsidP="00CD6657">
            <w:pPr>
              <w:jc w:val="center"/>
              <w:rPr>
                <w:rFonts w:ascii="Ebrima" w:hAnsi="Ebrima" w:cstheme="majorHAnsi"/>
                <w:color w:val="C00000"/>
                <w:sz w:val="28"/>
                <w:szCs w:val="28"/>
              </w:rPr>
            </w:pPr>
            <w:r w:rsidRPr="001A074B">
              <w:rPr>
                <w:rFonts w:ascii="Ebrima" w:hAnsi="Ebrima" w:cstheme="majorHAnsi"/>
                <w:color w:val="C00000"/>
                <w:sz w:val="28"/>
                <w:szCs w:val="28"/>
              </w:rPr>
              <w:t>W</w:t>
            </w:r>
          </w:p>
        </w:tc>
        <w:tc>
          <w:tcPr>
            <w:tcW w:w="717" w:type="dxa"/>
            <w:tcBorders>
              <w:left w:val="single" w:sz="4" w:space="0" w:color="auto"/>
            </w:tcBorders>
            <w:shd w:val="clear" w:color="auto" w:fill="auto"/>
          </w:tcPr>
          <w:p w14:paraId="0A9D9689" w14:textId="77777777" w:rsidR="00D649B5" w:rsidRDefault="00D649B5" w:rsidP="00CD6657"/>
        </w:tc>
        <w:tc>
          <w:tcPr>
            <w:tcW w:w="3598" w:type="dxa"/>
            <w:vMerge/>
          </w:tcPr>
          <w:p w14:paraId="5AA4CE4C" w14:textId="77777777" w:rsidR="00D649B5" w:rsidRPr="0003301A" w:rsidRDefault="00D649B5" w:rsidP="00CD6657">
            <w:pPr>
              <w:jc w:val="center"/>
              <w:rPr>
                <w:sz w:val="40"/>
              </w:rPr>
            </w:pPr>
          </w:p>
        </w:tc>
      </w:tr>
      <w:tr w:rsidR="00D649B5" w:rsidRPr="0003301A" w14:paraId="46944EB4"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38BD9E" w14:textId="77777777" w:rsidR="00D649B5" w:rsidRDefault="00D649B5" w:rsidP="00CD6657">
            <w:pPr>
              <w:jc w:val="center"/>
              <w:rPr>
                <w:sz w:val="28"/>
              </w:rPr>
            </w:pPr>
            <w:r>
              <w:rPr>
                <w:sz w:val="28"/>
              </w:rPr>
              <w:t>Max Wavelength</w:t>
            </w:r>
          </w:p>
        </w:tc>
        <w:tc>
          <w:tcPr>
            <w:tcW w:w="1890" w:type="dxa"/>
            <w:tcBorders>
              <w:top w:val="single" w:sz="4" w:space="0" w:color="auto"/>
              <w:left w:val="single" w:sz="4" w:space="0" w:color="auto"/>
              <w:bottom w:val="single" w:sz="4" w:space="0" w:color="auto"/>
              <w:right w:val="single" w:sz="4" w:space="0" w:color="auto"/>
            </w:tcBorders>
            <w:vAlign w:val="center"/>
          </w:tcPr>
          <w:p w14:paraId="0DCF1AF6" w14:textId="77777777" w:rsidR="00D649B5" w:rsidRPr="001A074B" w:rsidRDefault="00D649B5" w:rsidP="00CD6657">
            <w:pPr>
              <w:jc w:val="center"/>
              <w:rPr>
                <w:rFonts w:ascii="Ebrima" w:hAnsi="Ebrima" w:cstheme="majorHAnsi"/>
                <w:color w:val="C00000"/>
                <w:sz w:val="28"/>
                <w:szCs w:val="28"/>
                <w:vertAlign w:val="subscript"/>
              </w:rPr>
            </w:pPr>
            <w:proofErr w:type="spellStart"/>
            <w:r w:rsidRPr="001A074B">
              <w:rPr>
                <w:rFonts w:ascii="Ebrima" w:hAnsi="Ebrima" w:cstheme="majorHAnsi"/>
                <w:color w:val="C00000"/>
                <w:sz w:val="28"/>
                <w:szCs w:val="28"/>
              </w:rPr>
              <w:t>λ</w:t>
            </w:r>
            <w:r w:rsidRPr="001A074B">
              <w:rPr>
                <w:rFonts w:ascii="Ebrima" w:hAnsi="Ebrima" w:cstheme="majorHAnsi"/>
                <w:color w:val="C00000"/>
                <w:sz w:val="28"/>
                <w:szCs w:val="28"/>
                <w:vertAlign w:val="subscript"/>
              </w:rPr>
              <w:t>max</w:t>
            </w:r>
            <w:proofErr w:type="spellEnd"/>
          </w:p>
        </w:tc>
        <w:tc>
          <w:tcPr>
            <w:tcW w:w="1535" w:type="dxa"/>
            <w:tcBorders>
              <w:top w:val="single" w:sz="4" w:space="0" w:color="auto"/>
              <w:left w:val="single" w:sz="4" w:space="0" w:color="auto"/>
              <w:bottom w:val="single" w:sz="4" w:space="0" w:color="auto"/>
              <w:right w:val="single" w:sz="4" w:space="0" w:color="auto"/>
            </w:tcBorders>
            <w:vAlign w:val="center"/>
          </w:tcPr>
          <w:p w14:paraId="5D4A0A8F" w14:textId="77777777" w:rsidR="00D649B5" w:rsidRPr="001A074B" w:rsidRDefault="00D649B5" w:rsidP="00CD6657">
            <w:pPr>
              <w:jc w:val="center"/>
              <w:rPr>
                <w:rFonts w:ascii="Ebrima" w:hAnsi="Ebrima" w:cstheme="majorHAnsi"/>
                <w:color w:val="C00000"/>
                <w:sz w:val="28"/>
                <w:szCs w:val="28"/>
              </w:rPr>
            </w:pPr>
            <w:r w:rsidRPr="001A074B">
              <w:rPr>
                <w:rFonts w:ascii="Ebrima" w:hAnsi="Ebrima" w:cstheme="majorHAnsi"/>
                <w:color w:val="C00000"/>
                <w:sz w:val="28"/>
                <w:szCs w:val="28"/>
              </w:rPr>
              <w:t>m</w:t>
            </w:r>
          </w:p>
        </w:tc>
        <w:tc>
          <w:tcPr>
            <w:tcW w:w="717" w:type="dxa"/>
            <w:tcBorders>
              <w:left w:val="single" w:sz="4" w:space="0" w:color="auto"/>
            </w:tcBorders>
            <w:shd w:val="clear" w:color="auto" w:fill="auto"/>
          </w:tcPr>
          <w:p w14:paraId="7C83FCD1" w14:textId="77777777" w:rsidR="00D649B5" w:rsidRDefault="00D649B5" w:rsidP="00CD6657"/>
        </w:tc>
        <w:tc>
          <w:tcPr>
            <w:tcW w:w="3598" w:type="dxa"/>
          </w:tcPr>
          <w:p w14:paraId="6E86DB34" w14:textId="77777777" w:rsidR="00D649B5" w:rsidRPr="00B9000B" w:rsidRDefault="00687773" w:rsidP="00CD6657">
            <w:pPr>
              <w:jc w:val="center"/>
              <w:rPr>
                <w:sz w:val="28"/>
              </w:rPr>
            </w:pPr>
            <m:oMathPara>
              <m:oMath>
                <m:sSub>
                  <m:sSubPr>
                    <m:ctrlPr>
                      <w:rPr>
                        <w:rFonts w:ascii="Cambria Math" w:hAnsi="Cambria Math"/>
                        <w:i/>
                        <w:sz w:val="28"/>
                      </w:rPr>
                    </m:ctrlPr>
                  </m:sSubPr>
                  <m:e>
                    <m:r>
                      <w:rPr>
                        <w:rFonts w:ascii="Cambria Math" w:hAnsi="Cambria Math"/>
                        <w:sz w:val="28"/>
                      </w:rPr>
                      <m:t>λ</m:t>
                    </m:r>
                  </m:e>
                  <m:sub>
                    <m:r>
                      <m:rPr>
                        <m:sty m:val="p"/>
                      </m:rPr>
                      <w:rPr>
                        <w:rFonts w:ascii="Cambria Math" w:hAnsi="Cambria Math"/>
                        <w:sz w:val="28"/>
                      </w:rPr>
                      <m:t>max</m:t>
                    </m:r>
                  </m:sub>
                </m:sSub>
                <m:r>
                  <w:rPr>
                    <w:rFonts w:ascii="Cambria Math" w:hAnsi="Cambria Math"/>
                    <w:sz w:val="28"/>
                  </w:rPr>
                  <m:t>T=2.9×</m:t>
                </m:r>
                <m:sSup>
                  <m:sSupPr>
                    <m:ctrlPr>
                      <w:rPr>
                        <w:rFonts w:ascii="Cambria Math" w:hAnsi="Cambria Math"/>
                        <w:i/>
                        <w:sz w:val="28"/>
                      </w:rPr>
                    </m:ctrlPr>
                  </m:sSupPr>
                  <m:e>
                    <m:r>
                      <w:rPr>
                        <w:rFonts w:ascii="Cambria Math" w:hAnsi="Cambria Math"/>
                        <w:sz w:val="28"/>
                      </w:rPr>
                      <m:t>10</m:t>
                    </m:r>
                  </m:e>
                  <m:sup>
                    <m:r>
                      <w:rPr>
                        <w:rFonts w:ascii="Cambria Math" w:hAnsi="Cambria Math"/>
                        <w:sz w:val="28"/>
                      </w:rPr>
                      <m:t>-3</m:t>
                    </m:r>
                  </m:sup>
                </m:sSup>
                <m:r>
                  <w:rPr>
                    <w:rFonts w:ascii="Cambria Math" w:hAnsi="Cambria Math"/>
                    <w:sz w:val="28"/>
                  </w:rPr>
                  <m:t xml:space="preserve"> </m:t>
                </m:r>
                <m:r>
                  <m:rPr>
                    <m:sty m:val="p"/>
                  </m:rPr>
                  <w:rPr>
                    <w:rFonts w:ascii="Cambria Math" w:hAnsi="Cambria Math"/>
                    <w:sz w:val="28"/>
                  </w:rPr>
                  <m:t>m K</m:t>
                </m:r>
              </m:oMath>
            </m:oMathPara>
          </w:p>
        </w:tc>
      </w:tr>
      <w:tr w:rsidR="00D649B5" w:rsidRPr="0003301A" w14:paraId="2A58C9C8"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9C3020" w14:textId="77777777" w:rsidR="00D649B5" w:rsidRDefault="00D649B5" w:rsidP="00CD6657">
            <w:pPr>
              <w:jc w:val="center"/>
              <w:rPr>
                <w:sz w:val="28"/>
              </w:rPr>
            </w:pPr>
            <w:r>
              <w:rPr>
                <w:sz w:val="28"/>
              </w:rPr>
              <w:t>Temperature</w:t>
            </w:r>
          </w:p>
        </w:tc>
        <w:tc>
          <w:tcPr>
            <w:tcW w:w="1890" w:type="dxa"/>
            <w:tcBorders>
              <w:top w:val="single" w:sz="4" w:space="0" w:color="auto"/>
              <w:left w:val="single" w:sz="4" w:space="0" w:color="auto"/>
              <w:bottom w:val="single" w:sz="4" w:space="0" w:color="auto"/>
              <w:right w:val="single" w:sz="4" w:space="0" w:color="auto"/>
            </w:tcBorders>
            <w:vAlign w:val="center"/>
          </w:tcPr>
          <w:p w14:paraId="7CEF0234" w14:textId="77777777" w:rsidR="00D649B5" w:rsidRPr="001A074B" w:rsidRDefault="00D649B5" w:rsidP="00CD6657">
            <w:pPr>
              <w:jc w:val="center"/>
              <w:rPr>
                <w:rFonts w:ascii="Ebrima" w:hAnsi="Ebrima" w:cstheme="majorHAnsi"/>
                <w:color w:val="C00000"/>
                <w:sz w:val="28"/>
                <w:szCs w:val="28"/>
              </w:rPr>
            </w:pPr>
            <w:r w:rsidRPr="001A074B">
              <w:rPr>
                <w:rFonts w:ascii="Ebrima" w:hAnsi="Ebrima" w:cstheme="majorHAnsi"/>
                <w:color w:val="C00000"/>
                <w:sz w:val="28"/>
                <w:szCs w:val="28"/>
              </w:rPr>
              <w:t>T</w:t>
            </w:r>
          </w:p>
        </w:tc>
        <w:tc>
          <w:tcPr>
            <w:tcW w:w="1535" w:type="dxa"/>
            <w:tcBorders>
              <w:top w:val="single" w:sz="4" w:space="0" w:color="auto"/>
              <w:left w:val="single" w:sz="4" w:space="0" w:color="auto"/>
              <w:bottom w:val="single" w:sz="4" w:space="0" w:color="auto"/>
              <w:right w:val="single" w:sz="4" w:space="0" w:color="auto"/>
            </w:tcBorders>
            <w:vAlign w:val="center"/>
          </w:tcPr>
          <w:p w14:paraId="78348923" w14:textId="77777777" w:rsidR="00D649B5" w:rsidRPr="001A074B" w:rsidRDefault="00D649B5" w:rsidP="00CD6657">
            <w:pPr>
              <w:jc w:val="center"/>
              <w:rPr>
                <w:rFonts w:ascii="Ebrima" w:hAnsi="Ebrima" w:cstheme="majorHAnsi"/>
                <w:color w:val="C00000"/>
                <w:sz w:val="28"/>
                <w:szCs w:val="28"/>
              </w:rPr>
            </w:pPr>
            <w:r w:rsidRPr="001A074B">
              <w:rPr>
                <w:rFonts w:ascii="Ebrima" w:hAnsi="Ebrima" w:cstheme="majorHAnsi"/>
                <w:color w:val="C00000"/>
                <w:sz w:val="28"/>
                <w:szCs w:val="28"/>
              </w:rPr>
              <w:t>K</w:t>
            </w:r>
          </w:p>
        </w:tc>
        <w:tc>
          <w:tcPr>
            <w:tcW w:w="717" w:type="dxa"/>
            <w:tcBorders>
              <w:left w:val="single" w:sz="4" w:space="0" w:color="auto"/>
            </w:tcBorders>
            <w:shd w:val="clear" w:color="auto" w:fill="auto"/>
          </w:tcPr>
          <w:p w14:paraId="127DF47C" w14:textId="77777777" w:rsidR="00D649B5" w:rsidRDefault="00D649B5" w:rsidP="00CD6657"/>
        </w:tc>
        <w:tc>
          <w:tcPr>
            <w:tcW w:w="3598" w:type="dxa"/>
            <w:vAlign w:val="center"/>
          </w:tcPr>
          <w:p w14:paraId="0518FAC3" w14:textId="77777777" w:rsidR="00D649B5" w:rsidRPr="0003301A" w:rsidRDefault="00D649B5" w:rsidP="00CD6657">
            <w:pPr>
              <w:jc w:val="center"/>
              <w:rPr>
                <w:sz w:val="40"/>
              </w:rPr>
            </w:pPr>
            <m:oMathPara>
              <m:oMath>
                <m:r>
                  <w:rPr>
                    <w:rFonts w:ascii="Cambria Math" w:hAnsi="Cambria Math"/>
                    <w:sz w:val="28"/>
                  </w:rPr>
                  <m:t>L=σA</m:t>
                </m:r>
                <m:sSup>
                  <m:sSupPr>
                    <m:ctrlPr>
                      <w:rPr>
                        <w:rFonts w:ascii="Cambria Math" w:hAnsi="Cambria Math"/>
                        <w:i/>
                        <w:sz w:val="28"/>
                      </w:rPr>
                    </m:ctrlPr>
                  </m:sSupPr>
                  <m:e>
                    <m:r>
                      <w:rPr>
                        <w:rFonts w:ascii="Cambria Math" w:hAnsi="Cambria Math"/>
                        <w:sz w:val="28"/>
                      </w:rPr>
                      <m:t>T</m:t>
                    </m:r>
                  </m:e>
                  <m:sup>
                    <m:r>
                      <w:rPr>
                        <w:rFonts w:ascii="Cambria Math" w:hAnsi="Cambria Math"/>
                        <w:sz w:val="28"/>
                      </w:rPr>
                      <m:t>4</m:t>
                    </m:r>
                  </m:sup>
                </m:sSup>
              </m:oMath>
            </m:oMathPara>
          </w:p>
        </w:tc>
      </w:tr>
      <w:tr w:rsidR="00D649B5" w:rsidRPr="0003301A" w14:paraId="649B45C9"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41C750" w14:textId="77777777" w:rsidR="00D649B5" w:rsidRDefault="00D649B5" w:rsidP="00CD6657">
            <w:pPr>
              <w:jc w:val="center"/>
              <w:rPr>
                <w:sz w:val="28"/>
              </w:rPr>
            </w:pPr>
            <w:r>
              <w:rPr>
                <w:sz w:val="28"/>
              </w:rPr>
              <w:t>Surface Area</w:t>
            </w:r>
          </w:p>
        </w:tc>
        <w:tc>
          <w:tcPr>
            <w:tcW w:w="1890" w:type="dxa"/>
            <w:tcBorders>
              <w:top w:val="single" w:sz="4" w:space="0" w:color="auto"/>
              <w:left w:val="single" w:sz="4" w:space="0" w:color="auto"/>
              <w:bottom w:val="single" w:sz="4" w:space="0" w:color="auto"/>
              <w:right w:val="single" w:sz="4" w:space="0" w:color="auto"/>
            </w:tcBorders>
            <w:vAlign w:val="center"/>
          </w:tcPr>
          <w:p w14:paraId="158810BF" w14:textId="77777777" w:rsidR="00D649B5" w:rsidRPr="001A074B" w:rsidRDefault="00D649B5" w:rsidP="00CD6657">
            <w:pPr>
              <w:jc w:val="center"/>
              <w:rPr>
                <w:rFonts w:ascii="Ebrima" w:hAnsi="Ebrima" w:cstheme="majorHAnsi"/>
                <w:color w:val="C00000"/>
                <w:sz w:val="28"/>
                <w:szCs w:val="28"/>
              </w:rPr>
            </w:pPr>
            <w:r w:rsidRPr="001A074B">
              <w:rPr>
                <w:rFonts w:ascii="Ebrima" w:hAnsi="Ebrima" w:cstheme="majorHAnsi"/>
                <w:color w:val="C00000"/>
                <w:sz w:val="28"/>
                <w:szCs w:val="28"/>
              </w:rPr>
              <w:t>A</w:t>
            </w:r>
          </w:p>
        </w:tc>
        <w:tc>
          <w:tcPr>
            <w:tcW w:w="1535" w:type="dxa"/>
            <w:tcBorders>
              <w:top w:val="single" w:sz="4" w:space="0" w:color="auto"/>
              <w:left w:val="single" w:sz="4" w:space="0" w:color="auto"/>
              <w:bottom w:val="single" w:sz="4" w:space="0" w:color="auto"/>
              <w:right w:val="single" w:sz="4" w:space="0" w:color="auto"/>
            </w:tcBorders>
            <w:vAlign w:val="center"/>
          </w:tcPr>
          <w:p w14:paraId="1FF72A35" w14:textId="77777777" w:rsidR="00D649B5" w:rsidRPr="001A074B" w:rsidRDefault="00D649B5" w:rsidP="00CD6657">
            <w:pPr>
              <w:jc w:val="center"/>
              <w:rPr>
                <w:rFonts w:ascii="Ebrima" w:hAnsi="Ebrima" w:cstheme="majorHAnsi"/>
                <w:color w:val="C00000"/>
                <w:sz w:val="28"/>
                <w:szCs w:val="28"/>
                <w:vertAlign w:val="superscript"/>
              </w:rPr>
            </w:pPr>
            <w:r w:rsidRPr="001A074B">
              <w:rPr>
                <w:rFonts w:ascii="Ebrima" w:hAnsi="Ebrima" w:cstheme="majorHAnsi"/>
                <w:color w:val="C00000"/>
                <w:sz w:val="28"/>
                <w:szCs w:val="28"/>
              </w:rPr>
              <w:t>m</w:t>
            </w:r>
            <w:r w:rsidRPr="001A074B">
              <w:rPr>
                <w:rFonts w:ascii="Ebrima" w:hAnsi="Ebrima" w:cstheme="majorHAnsi"/>
                <w:color w:val="C00000"/>
                <w:sz w:val="28"/>
                <w:szCs w:val="28"/>
                <w:vertAlign w:val="superscript"/>
              </w:rPr>
              <w:t>2</w:t>
            </w:r>
          </w:p>
        </w:tc>
        <w:tc>
          <w:tcPr>
            <w:tcW w:w="717" w:type="dxa"/>
            <w:tcBorders>
              <w:left w:val="single" w:sz="4" w:space="0" w:color="auto"/>
            </w:tcBorders>
            <w:shd w:val="clear" w:color="auto" w:fill="auto"/>
          </w:tcPr>
          <w:p w14:paraId="681AFD48" w14:textId="77777777" w:rsidR="00D649B5" w:rsidRDefault="00D649B5" w:rsidP="00CD6657"/>
        </w:tc>
        <w:tc>
          <w:tcPr>
            <w:tcW w:w="3598" w:type="dxa"/>
            <w:vAlign w:val="bottom"/>
          </w:tcPr>
          <w:p w14:paraId="6E739EAD" w14:textId="77777777" w:rsidR="00D649B5" w:rsidRPr="00B9000B" w:rsidRDefault="00D649B5" w:rsidP="00CD6657">
            <w:pPr>
              <w:jc w:val="center"/>
              <w:rPr>
                <w:color w:val="404040" w:themeColor="text1" w:themeTint="BF"/>
                <w:sz w:val="40"/>
              </w:rPr>
            </w:pPr>
            <m:oMathPara>
              <m:oMath>
                <m:r>
                  <w:rPr>
                    <w:rFonts w:ascii="Cambria Math" w:hAnsi="Cambria Math"/>
                    <w:color w:val="404040" w:themeColor="text1" w:themeTint="BF"/>
                    <w:sz w:val="24"/>
                  </w:rPr>
                  <m:t>σ=5.67×</m:t>
                </m:r>
                <m:sSup>
                  <m:sSupPr>
                    <m:ctrlPr>
                      <w:rPr>
                        <w:rFonts w:ascii="Cambria Math" w:hAnsi="Cambria Math"/>
                        <w:i/>
                        <w:color w:val="404040" w:themeColor="text1" w:themeTint="BF"/>
                        <w:sz w:val="24"/>
                      </w:rPr>
                    </m:ctrlPr>
                  </m:sSupPr>
                  <m:e>
                    <m:r>
                      <w:rPr>
                        <w:rFonts w:ascii="Cambria Math" w:hAnsi="Cambria Math"/>
                        <w:color w:val="404040" w:themeColor="text1" w:themeTint="BF"/>
                        <w:sz w:val="24"/>
                      </w:rPr>
                      <m:t>10</m:t>
                    </m:r>
                  </m:e>
                  <m:sup>
                    <m:r>
                      <w:rPr>
                        <w:rFonts w:ascii="Cambria Math" w:hAnsi="Cambria Math"/>
                        <w:color w:val="404040" w:themeColor="text1" w:themeTint="BF"/>
                        <w:sz w:val="24"/>
                      </w:rPr>
                      <m:t>-8</m:t>
                    </m:r>
                  </m:sup>
                </m:sSup>
                <m:r>
                  <w:rPr>
                    <w:rFonts w:ascii="Cambria Math" w:hAnsi="Cambria Math"/>
                    <w:color w:val="404040" w:themeColor="text1" w:themeTint="BF"/>
                    <w:sz w:val="24"/>
                  </w:rPr>
                  <m:t xml:space="preserve"> </m:t>
                </m:r>
                <m:r>
                  <m:rPr>
                    <m:sty m:val="p"/>
                  </m:rPr>
                  <w:rPr>
                    <w:rFonts w:ascii="Cambria Math" w:hAnsi="Cambria Math"/>
                    <w:color w:val="404040" w:themeColor="text1" w:themeTint="BF"/>
                    <w:sz w:val="24"/>
                  </w:rPr>
                  <m:t>W</m:t>
                </m:r>
                <m:sSup>
                  <m:sSupPr>
                    <m:ctrlPr>
                      <w:rPr>
                        <w:rFonts w:ascii="Cambria Math" w:hAnsi="Cambria Math"/>
                        <w:color w:val="404040" w:themeColor="text1" w:themeTint="BF"/>
                        <w:sz w:val="24"/>
                      </w:rPr>
                    </m:ctrlPr>
                  </m:sSupPr>
                  <m:e>
                    <m:r>
                      <m:rPr>
                        <m:sty m:val="p"/>
                      </m:rPr>
                      <w:rPr>
                        <w:rFonts w:ascii="Cambria Math" w:hAnsi="Cambria Math"/>
                        <w:color w:val="404040" w:themeColor="text1" w:themeTint="BF"/>
                        <w:sz w:val="24"/>
                      </w:rPr>
                      <m:t xml:space="preserve"> m</m:t>
                    </m:r>
                  </m:e>
                  <m:sup>
                    <m:r>
                      <m:rPr>
                        <m:sty m:val="p"/>
                      </m:rPr>
                      <w:rPr>
                        <w:rFonts w:ascii="Cambria Math" w:hAnsi="Cambria Math"/>
                        <w:color w:val="404040" w:themeColor="text1" w:themeTint="BF"/>
                        <w:sz w:val="24"/>
                      </w:rPr>
                      <m:t>-2</m:t>
                    </m:r>
                  </m:sup>
                </m:sSup>
                <m:r>
                  <w:rPr>
                    <w:rFonts w:ascii="Cambria Math" w:hAnsi="Cambria Math"/>
                    <w:color w:val="404040" w:themeColor="text1" w:themeTint="BF"/>
                    <w:sz w:val="24"/>
                  </w:rPr>
                  <m:t xml:space="preserve"> </m:t>
                </m:r>
                <m:sSup>
                  <m:sSupPr>
                    <m:ctrlPr>
                      <w:rPr>
                        <w:rFonts w:ascii="Cambria Math" w:hAnsi="Cambria Math"/>
                        <w:color w:val="404040" w:themeColor="text1" w:themeTint="BF"/>
                        <w:sz w:val="24"/>
                      </w:rPr>
                    </m:ctrlPr>
                  </m:sSupPr>
                  <m:e>
                    <m:r>
                      <m:rPr>
                        <m:sty m:val="p"/>
                      </m:rPr>
                      <w:rPr>
                        <w:rFonts w:ascii="Cambria Math" w:hAnsi="Cambria Math"/>
                        <w:color w:val="404040" w:themeColor="text1" w:themeTint="BF"/>
                        <w:sz w:val="24"/>
                      </w:rPr>
                      <m:t>K</m:t>
                    </m:r>
                  </m:e>
                  <m:sup>
                    <m:r>
                      <m:rPr>
                        <m:sty m:val="p"/>
                      </m:rPr>
                      <w:rPr>
                        <w:rFonts w:ascii="Cambria Math" w:hAnsi="Cambria Math"/>
                        <w:color w:val="404040" w:themeColor="text1" w:themeTint="BF"/>
                        <w:sz w:val="24"/>
                      </w:rPr>
                      <m:t>-4</m:t>
                    </m:r>
                  </m:sup>
                </m:sSup>
              </m:oMath>
            </m:oMathPara>
          </w:p>
        </w:tc>
      </w:tr>
    </w:tbl>
    <w:p w14:paraId="33D12270" w14:textId="77777777" w:rsidR="00D649B5" w:rsidRDefault="00D649B5" w:rsidP="00D649B5">
      <w:pPr>
        <w:spacing w:after="0"/>
        <w:rPr>
          <w:sz w:val="1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714"/>
        <w:gridCol w:w="5076"/>
      </w:tblGrid>
      <w:tr w:rsidR="00D649B5" w14:paraId="508BB035" w14:textId="77777777" w:rsidTr="00CD6657">
        <w:trPr>
          <w:trHeight w:val="2015"/>
        </w:trPr>
        <w:tc>
          <w:tcPr>
            <w:tcW w:w="5714" w:type="dxa"/>
          </w:tcPr>
          <w:p w14:paraId="7922E42C" w14:textId="77777777" w:rsidR="00D649B5" w:rsidRDefault="00D649B5" w:rsidP="00CD6657">
            <w:pPr>
              <w:pStyle w:val="Heading3"/>
              <w:spacing w:before="60"/>
              <w:outlineLvl w:val="2"/>
            </w:pPr>
            <w:r>
              <w:t>Describe the process of Stellar Parallax:</w:t>
            </w:r>
          </w:p>
          <w:p w14:paraId="4A9862BF" w14:textId="77777777" w:rsidR="00D649B5" w:rsidRPr="001A074B" w:rsidRDefault="00D649B5" w:rsidP="00CD6657">
            <w:pPr>
              <w:rPr>
                <w:rFonts w:ascii="Ebrima" w:hAnsi="Ebrima"/>
                <w:noProof/>
              </w:rPr>
            </w:pPr>
            <w:r w:rsidRPr="001A074B">
              <w:rPr>
                <w:rFonts w:ascii="Ebrima" w:hAnsi="Ebrima"/>
                <w:noProof/>
                <w:color w:val="C00000"/>
                <w:sz w:val="24"/>
              </w:rPr>
              <w:t>Observe how far a star moves relative to distant stars six months apart so that earth has its maximum displacement</w:t>
            </w:r>
            <w:r>
              <w:rPr>
                <w:rFonts w:ascii="Ebrima" w:hAnsi="Ebrima"/>
                <w:noProof/>
                <w:color w:val="C00000"/>
                <w:sz w:val="24"/>
              </w:rPr>
              <w:t xml:space="preserve"> and an angle can be measured</w:t>
            </w:r>
          </w:p>
        </w:tc>
        <w:tc>
          <w:tcPr>
            <w:tcW w:w="5076" w:type="dxa"/>
            <w:vAlign w:val="center"/>
          </w:tcPr>
          <w:p w14:paraId="53110F7A" w14:textId="77777777" w:rsidR="00D649B5" w:rsidRDefault="00D649B5" w:rsidP="00CD6657">
            <w:pPr>
              <w:pStyle w:val="Heading3"/>
              <w:spacing w:before="60"/>
              <w:jc w:val="center"/>
              <w:outlineLvl w:val="2"/>
            </w:pPr>
            <w:r w:rsidRPr="001A074B">
              <w:rPr>
                <w:noProof/>
              </w:rPr>
              <w:drawing>
                <wp:inline distT="0" distB="0" distL="0" distR="0" wp14:anchorId="3D276F0D" wp14:editId="2CDC0B8F">
                  <wp:extent cx="2858770" cy="1026245"/>
                  <wp:effectExtent l="0" t="0" r="0" b="2540"/>
                  <wp:docPr id="6173" name="Picture 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877564" cy="1032992"/>
                          </a:xfrm>
                          <a:prstGeom prst="rect">
                            <a:avLst/>
                          </a:prstGeom>
                        </pic:spPr>
                      </pic:pic>
                    </a:graphicData>
                  </a:graphic>
                </wp:inline>
              </w:drawing>
            </w:r>
          </w:p>
        </w:tc>
      </w:tr>
    </w:tbl>
    <w:p w14:paraId="19F3C8E2" w14:textId="77777777" w:rsidR="00D649B5" w:rsidRDefault="00D649B5" w:rsidP="00D649B5">
      <w:pPr>
        <w:rPr>
          <w:rFonts w:asciiTheme="majorHAnsi" w:eastAsiaTheme="majorEastAsia" w:hAnsiTheme="majorHAnsi" w:cstheme="majorBidi"/>
          <w:noProof/>
          <w:color w:val="262626" w:themeColor="text1" w:themeTint="D9"/>
          <w:sz w:val="40"/>
          <w:szCs w:val="40"/>
        </w:rPr>
      </w:pPr>
      <w:r>
        <w:rPr>
          <w:noProof/>
        </w:rPr>
        <w:br w:type="page"/>
      </w:r>
    </w:p>
    <w:p w14:paraId="386E4198" w14:textId="77777777" w:rsidR="00D649B5" w:rsidRDefault="00D649B5" w:rsidP="00D649B5">
      <w:pPr>
        <w:pStyle w:val="Heading1"/>
        <w:rPr>
          <w:noProof/>
        </w:rPr>
      </w:pPr>
      <w:r>
        <w:rPr>
          <w:noProof/>
        </w:rPr>
        <w:lastRenderedPageBreak/>
        <w:t>Atomic Spectra</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890"/>
        <w:gridCol w:w="1535"/>
        <w:gridCol w:w="717"/>
        <w:gridCol w:w="3598"/>
      </w:tblGrid>
      <w:tr w:rsidR="00D649B5" w:rsidRPr="00EB7E27" w14:paraId="7735A21D" w14:textId="77777777" w:rsidTr="00CD6657">
        <w:trPr>
          <w:trHeight w:val="576"/>
        </w:trPr>
        <w:tc>
          <w:tcPr>
            <w:tcW w:w="3150" w:type="dxa"/>
            <w:tcBorders>
              <w:bottom w:val="single" w:sz="4" w:space="0" w:color="auto"/>
              <w:right w:val="single" w:sz="4" w:space="0" w:color="auto"/>
            </w:tcBorders>
            <w:vAlign w:val="center"/>
          </w:tcPr>
          <w:p w14:paraId="78D74699" w14:textId="77777777" w:rsidR="00D649B5" w:rsidRPr="00EB7E27" w:rsidRDefault="00D649B5" w:rsidP="00CD6657">
            <w:pPr>
              <w:pStyle w:val="Heading3"/>
              <w:outlineLvl w:val="2"/>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BC4860" w14:textId="77777777" w:rsidR="00D649B5" w:rsidRPr="00EB7E27" w:rsidRDefault="00D649B5" w:rsidP="00CD6657">
            <w:pPr>
              <w:jc w:val="center"/>
              <w:rPr>
                <w:sz w:val="24"/>
              </w:rPr>
            </w:pPr>
            <w:r w:rsidRPr="00EB7E27">
              <w:rPr>
                <w:sz w:val="24"/>
              </w:rPr>
              <w:t>Variable Symbol</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318130" w14:textId="77777777" w:rsidR="00D649B5" w:rsidRPr="00EB7E27" w:rsidRDefault="00D649B5" w:rsidP="00CD6657">
            <w:pPr>
              <w:jc w:val="center"/>
              <w:rPr>
                <w:sz w:val="24"/>
              </w:rPr>
            </w:pPr>
            <w:r w:rsidRPr="00EB7E27">
              <w:rPr>
                <w:sz w:val="24"/>
              </w:rPr>
              <w:t>Unit</w:t>
            </w:r>
          </w:p>
        </w:tc>
        <w:tc>
          <w:tcPr>
            <w:tcW w:w="717" w:type="dxa"/>
            <w:tcBorders>
              <w:left w:val="single" w:sz="4" w:space="0" w:color="auto"/>
            </w:tcBorders>
            <w:shd w:val="clear" w:color="auto" w:fill="auto"/>
          </w:tcPr>
          <w:p w14:paraId="2D35E116" w14:textId="77777777" w:rsidR="00D649B5" w:rsidRPr="00EB7E27" w:rsidRDefault="00D649B5" w:rsidP="00CD6657">
            <w:pPr>
              <w:jc w:val="center"/>
              <w:rPr>
                <w:sz w:val="24"/>
              </w:rPr>
            </w:pPr>
          </w:p>
        </w:tc>
        <w:tc>
          <w:tcPr>
            <w:tcW w:w="3598" w:type="dxa"/>
            <w:vAlign w:val="bottom"/>
          </w:tcPr>
          <w:p w14:paraId="0708C9E2" w14:textId="77777777" w:rsidR="00D649B5" w:rsidRPr="00EB7E27" w:rsidRDefault="00D649B5" w:rsidP="00CD6657">
            <w:pPr>
              <w:jc w:val="center"/>
              <w:rPr>
                <w:sz w:val="24"/>
              </w:rPr>
            </w:pPr>
            <w:r>
              <w:rPr>
                <w:i/>
                <w:sz w:val="32"/>
              </w:rPr>
              <w:t>Data Booklet Equations</w:t>
            </w:r>
            <w:r w:rsidRPr="00DD1EE0">
              <w:rPr>
                <w:i/>
                <w:sz w:val="32"/>
              </w:rPr>
              <w:t>:</w:t>
            </w:r>
          </w:p>
        </w:tc>
      </w:tr>
      <w:tr w:rsidR="00D649B5" w:rsidRPr="00BF63CB" w14:paraId="0FC6947D"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992985" w14:textId="77777777" w:rsidR="00D649B5" w:rsidRPr="00EB7E27" w:rsidRDefault="00D649B5" w:rsidP="00CD6657">
            <w:pPr>
              <w:jc w:val="center"/>
              <w:rPr>
                <w:sz w:val="28"/>
              </w:rPr>
            </w:pPr>
            <w:r>
              <w:rPr>
                <w:sz w:val="28"/>
              </w:rPr>
              <w:t>Energy</w:t>
            </w:r>
          </w:p>
        </w:tc>
        <w:tc>
          <w:tcPr>
            <w:tcW w:w="1890" w:type="dxa"/>
            <w:tcBorders>
              <w:top w:val="single" w:sz="4" w:space="0" w:color="auto"/>
              <w:left w:val="single" w:sz="4" w:space="0" w:color="auto"/>
              <w:bottom w:val="single" w:sz="4" w:space="0" w:color="auto"/>
              <w:right w:val="single" w:sz="4" w:space="0" w:color="auto"/>
            </w:tcBorders>
            <w:vAlign w:val="center"/>
          </w:tcPr>
          <w:p w14:paraId="11DABE3E" w14:textId="77777777" w:rsidR="00D649B5" w:rsidRPr="009C26C2" w:rsidRDefault="00D649B5" w:rsidP="00CD6657">
            <w:pPr>
              <w:jc w:val="center"/>
              <w:rPr>
                <w:rFonts w:ascii="Ebrima" w:hAnsi="Ebrima" w:cstheme="majorHAnsi"/>
                <w:color w:val="C00000"/>
                <w:sz w:val="28"/>
                <w:szCs w:val="28"/>
              </w:rPr>
            </w:pPr>
            <w:r w:rsidRPr="009C26C2">
              <w:rPr>
                <w:rFonts w:ascii="Ebrima" w:hAnsi="Ebrima" w:cstheme="majorHAnsi"/>
                <w:color w:val="C00000"/>
                <w:sz w:val="28"/>
                <w:szCs w:val="28"/>
              </w:rPr>
              <w:t>E</w:t>
            </w:r>
          </w:p>
        </w:tc>
        <w:tc>
          <w:tcPr>
            <w:tcW w:w="1535" w:type="dxa"/>
            <w:tcBorders>
              <w:top w:val="single" w:sz="4" w:space="0" w:color="auto"/>
              <w:left w:val="single" w:sz="4" w:space="0" w:color="auto"/>
              <w:bottom w:val="single" w:sz="4" w:space="0" w:color="auto"/>
              <w:right w:val="single" w:sz="4" w:space="0" w:color="auto"/>
            </w:tcBorders>
            <w:vAlign w:val="center"/>
          </w:tcPr>
          <w:p w14:paraId="0FC10BB8" w14:textId="77777777" w:rsidR="00D649B5" w:rsidRPr="009C26C2" w:rsidRDefault="00D649B5" w:rsidP="00CD6657">
            <w:pPr>
              <w:jc w:val="center"/>
              <w:rPr>
                <w:rFonts w:ascii="Ebrima" w:hAnsi="Ebrima" w:cstheme="majorHAnsi"/>
                <w:color w:val="C00000"/>
                <w:sz w:val="28"/>
                <w:szCs w:val="28"/>
              </w:rPr>
            </w:pPr>
            <w:r w:rsidRPr="009C26C2">
              <w:rPr>
                <w:rFonts w:ascii="Ebrima" w:hAnsi="Ebrima" w:cstheme="majorHAnsi"/>
                <w:color w:val="C00000"/>
                <w:sz w:val="28"/>
                <w:szCs w:val="28"/>
              </w:rPr>
              <w:t>J or eV</w:t>
            </w:r>
          </w:p>
        </w:tc>
        <w:tc>
          <w:tcPr>
            <w:tcW w:w="717" w:type="dxa"/>
            <w:tcBorders>
              <w:left w:val="single" w:sz="4" w:space="0" w:color="auto"/>
            </w:tcBorders>
            <w:shd w:val="clear" w:color="auto" w:fill="auto"/>
          </w:tcPr>
          <w:p w14:paraId="7BEB5859" w14:textId="77777777" w:rsidR="00D649B5" w:rsidRDefault="00D649B5" w:rsidP="00CD6657"/>
        </w:tc>
        <w:tc>
          <w:tcPr>
            <w:tcW w:w="3598" w:type="dxa"/>
            <w:vAlign w:val="bottom"/>
          </w:tcPr>
          <w:p w14:paraId="0EA94B9E" w14:textId="77777777" w:rsidR="00D649B5" w:rsidRPr="0017699B" w:rsidRDefault="00D649B5" w:rsidP="00CD6657">
            <w:pPr>
              <w:jc w:val="center"/>
              <w:rPr>
                <w:sz w:val="28"/>
              </w:rPr>
            </w:pPr>
            <m:oMathPara>
              <m:oMath>
                <m:r>
                  <w:rPr>
                    <w:rFonts w:ascii="Cambria Math" w:hAnsi="Cambria Math"/>
                    <w:sz w:val="28"/>
                  </w:rPr>
                  <m:t>E=hf</m:t>
                </m:r>
              </m:oMath>
            </m:oMathPara>
          </w:p>
        </w:tc>
      </w:tr>
      <w:tr w:rsidR="00D649B5" w:rsidRPr="00BF63CB" w14:paraId="132C8DA5"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3B39B4" w14:textId="77777777" w:rsidR="00D649B5" w:rsidRPr="0003301A" w:rsidRDefault="00D649B5" w:rsidP="00CD6657">
            <w:pPr>
              <w:jc w:val="center"/>
              <w:rPr>
                <w:sz w:val="28"/>
                <w:vertAlign w:val="superscript"/>
              </w:rPr>
            </w:pPr>
            <w:r>
              <w:rPr>
                <w:sz w:val="28"/>
              </w:rPr>
              <w:t>Planck’s Constant</w:t>
            </w:r>
          </w:p>
        </w:tc>
        <w:tc>
          <w:tcPr>
            <w:tcW w:w="1890" w:type="dxa"/>
            <w:tcBorders>
              <w:top w:val="single" w:sz="4" w:space="0" w:color="auto"/>
              <w:left w:val="single" w:sz="4" w:space="0" w:color="auto"/>
              <w:bottom w:val="single" w:sz="4" w:space="0" w:color="auto"/>
              <w:right w:val="single" w:sz="4" w:space="0" w:color="auto"/>
            </w:tcBorders>
            <w:vAlign w:val="center"/>
          </w:tcPr>
          <w:p w14:paraId="0B21945F" w14:textId="77777777" w:rsidR="00D649B5" w:rsidRPr="009C26C2" w:rsidRDefault="00D649B5" w:rsidP="00CD6657">
            <w:pPr>
              <w:jc w:val="center"/>
              <w:rPr>
                <w:rFonts w:ascii="Ebrima" w:hAnsi="Ebrima" w:cstheme="majorHAnsi"/>
                <w:color w:val="C00000"/>
                <w:sz w:val="28"/>
                <w:szCs w:val="28"/>
              </w:rPr>
            </w:pPr>
            <w:r w:rsidRPr="009C26C2">
              <w:rPr>
                <w:rFonts w:ascii="Ebrima" w:hAnsi="Ebrima" w:cstheme="majorHAnsi"/>
                <w:color w:val="C00000"/>
                <w:sz w:val="28"/>
                <w:szCs w:val="28"/>
              </w:rPr>
              <w:t>h</w:t>
            </w:r>
          </w:p>
        </w:tc>
        <w:tc>
          <w:tcPr>
            <w:tcW w:w="1535" w:type="dxa"/>
            <w:tcBorders>
              <w:top w:val="single" w:sz="4" w:space="0" w:color="auto"/>
              <w:left w:val="single" w:sz="4" w:space="0" w:color="auto"/>
              <w:bottom w:val="single" w:sz="4" w:space="0" w:color="auto"/>
              <w:right w:val="single" w:sz="4" w:space="0" w:color="auto"/>
            </w:tcBorders>
            <w:vAlign w:val="center"/>
          </w:tcPr>
          <w:p w14:paraId="2245BC28" w14:textId="77777777" w:rsidR="00D649B5" w:rsidRPr="009C26C2" w:rsidRDefault="00D649B5" w:rsidP="00CD6657">
            <w:pPr>
              <w:jc w:val="center"/>
              <w:rPr>
                <w:rFonts w:ascii="Ebrima" w:hAnsi="Ebrima" w:cstheme="majorHAnsi"/>
                <w:color w:val="C00000"/>
                <w:sz w:val="28"/>
                <w:szCs w:val="28"/>
              </w:rPr>
            </w:pPr>
            <w:r w:rsidRPr="009C26C2">
              <w:rPr>
                <w:rFonts w:ascii="Ebrima" w:hAnsi="Ebrima" w:cstheme="majorHAnsi"/>
                <w:color w:val="C00000"/>
                <w:sz w:val="28"/>
                <w:szCs w:val="28"/>
              </w:rPr>
              <w:t>J s</w:t>
            </w:r>
          </w:p>
        </w:tc>
        <w:tc>
          <w:tcPr>
            <w:tcW w:w="717" w:type="dxa"/>
            <w:tcBorders>
              <w:left w:val="single" w:sz="4" w:space="0" w:color="auto"/>
            </w:tcBorders>
            <w:shd w:val="clear" w:color="auto" w:fill="auto"/>
          </w:tcPr>
          <w:p w14:paraId="6850147C" w14:textId="77777777" w:rsidR="00D649B5" w:rsidRDefault="00D649B5" w:rsidP="00CD6657"/>
        </w:tc>
        <w:tc>
          <w:tcPr>
            <w:tcW w:w="3598" w:type="dxa"/>
            <w:vMerge w:val="restart"/>
            <w:vAlign w:val="center"/>
          </w:tcPr>
          <w:p w14:paraId="632EBD99" w14:textId="77777777" w:rsidR="00D649B5" w:rsidRPr="00BF63CB" w:rsidRDefault="00D649B5" w:rsidP="00CD6657">
            <w:pPr>
              <w:jc w:val="center"/>
              <w:rPr>
                <w:sz w:val="28"/>
              </w:rPr>
            </w:pPr>
            <m:oMathPara>
              <m:oMath>
                <m:r>
                  <w:rPr>
                    <w:rFonts w:ascii="Cambria Math" w:hAnsi="Cambria Math"/>
                    <w:sz w:val="28"/>
                  </w:rPr>
                  <m:t>λ=</m:t>
                </m:r>
                <m:f>
                  <m:fPr>
                    <m:ctrlPr>
                      <w:rPr>
                        <w:rFonts w:ascii="Cambria Math" w:hAnsi="Cambria Math"/>
                        <w:i/>
                        <w:sz w:val="28"/>
                      </w:rPr>
                    </m:ctrlPr>
                  </m:fPr>
                  <m:num>
                    <m:r>
                      <w:rPr>
                        <w:rFonts w:ascii="Cambria Math" w:hAnsi="Cambria Math"/>
                        <w:sz w:val="28"/>
                      </w:rPr>
                      <m:t>hc</m:t>
                    </m:r>
                  </m:num>
                  <m:den>
                    <m:r>
                      <w:rPr>
                        <w:rFonts w:ascii="Cambria Math" w:hAnsi="Cambria Math"/>
                        <w:sz w:val="28"/>
                      </w:rPr>
                      <m:t>E</m:t>
                    </m:r>
                  </m:den>
                </m:f>
              </m:oMath>
            </m:oMathPara>
          </w:p>
        </w:tc>
      </w:tr>
      <w:tr w:rsidR="00D649B5" w:rsidRPr="00BF63CB" w14:paraId="203A7F08"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42BE78" w14:textId="77777777" w:rsidR="00D649B5" w:rsidRPr="00EB7E27" w:rsidRDefault="00D649B5" w:rsidP="00CD6657">
            <w:pPr>
              <w:jc w:val="center"/>
              <w:rPr>
                <w:sz w:val="28"/>
              </w:rPr>
            </w:pPr>
            <w:r>
              <w:rPr>
                <w:sz w:val="28"/>
              </w:rPr>
              <w:t>Frequency</w:t>
            </w:r>
          </w:p>
        </w:tc>
        <w:tc>
          <w:tcPr>
            <w:tcW w:w="1890" w:type="dxa"/>
            <w:tcBorders>
              <w:top w:val="single" w:sz="4" w:space="0" w:color="auto"/>
              <w:left w:val="single" w:sz="4" w:space="0" w:color="auto"/>
              <w:bottom w:val="single" w:sz="4" w:space="0" w:color="auto"/>
              <w:right w:val="single" w:sz="4" w:space="0" w:color="auto"/>
            </w:tcBorders>
            <w:vAlign w:val="center"/>
          </w:tcPr>
          <w:p w14:paraId="2E91DF08" w14:textId="77777777" w:rsidR="00D649B5" w:rsidRPr="009C26C2" w:rsidRDefault="00D649B5" w:rsidP="00CD6657">
            <w:pPr>
              <w:jc w:val="center"/>
              <w:rPr>
                <w:rFonts w:ascii="Ebrima" w:hAnsi="Ebrima" w:cstheme="majorHAnsi"/>
                <w:i/>
                <w:color w:val="C00000"/>
                <w:sz w:val="28"/>
                <w:szCs w:val="28"/>
              </w:rPr>
            </w:pPr>
            <w:r w:rsidRPr="009C26C2">
              <w:rPr>
                <w:rFonts w:ascii="Ebrima" w:hAnsi="Ebrima" w:cstheme="majorHAnsi"/>
                <w:i/>
                <w:color w:val="C00000"/>
                <w:sz w:val="28"/>
                <w:szCs w:val="28"/>
              </w:rPr>
              <w:t>f</w:t>
            </w:r>
          </w:p>
        </w:tc>
        <w:tc>
          <w:tcPr>
            <w:tcW w:w="1535" w:type="dxa"/>
            <w:tcBorders>
              <w:top w:val="single" w:sz="4" w:space="0" w:color="auto"/>
              <w:left w:val="single" w:sz="4" w:space="0" w:color="auto"/>
              <w:bottom w:val="single" w:sz="4" w:space="0" w:color="auto"/>
              <w:right w:val="single" w:sz="4" w:space="0" w:color="auto"/>
            </w:tcBorders>
            <w:vAlign w:val="center"/>
          </w:tcPr>
          <w:p w14:paraId="2D25FCCA" w14:textId="77777777" w:rsidR="00D649B5" w:rsidRPr="009C26C2" w:rsidRDefault="00D649B5" w:rsidP="00CD6657">
            <w:pPr>
              <w:jc w:val="center"/>
              <w:rPr>
                <w:rFonts w:ascii="Ebrima" w:hAnsi="Ebrima" w:cstheme="majorHAnsi"/>
                <w:color w:val="C00000"/>
                <w:sz w:val="28"/>
                <w:szCs w:val="28"/>
              </w:rPr>
            </w:pPr>
            <w:r w:rsidRPr="009C26C2">
              <w:rPr>
                <w:rFonts w:ascii="Ebrima" w:hAnsi="Ebrima" w:cstheme="majorHAnsi"/>
                <w:color w:val="C00000"/>
                <w:sz w:val="28"/>
                <w:szCs w:val="28"/>
              </w:rPr>
              <w:t>Hz</w:t>
            </w:r>
          </w:p>
        </w:tc>
        <w:tc>
          <w:tcPr>
            <w:tcW w:w="717" w:type="dxa"/>
            <w:tcBorders>
              <w:left w:val="single" w:sz="4" w:space="0" w:color="auto"/>
            </w:tcBorders>
            <w:shd w:val="clear" w:color="auto" w:fill="auto"/>
          </w:tcPr>
          <w:p w14:paraId="255FA4C8" w14:textId="77777777" w:rsidR="00D649B5" w:rsidRDefault="00D649B5" w:rsidP="00CD6657"/>
        </w:tc>
        <w:tc>
          <w:tcPr>
            <w:tcW w:w="3598" w:type="dxa"/>
            <w:vMerge/>
          </w:tcPr>
          <w:p w14:paraId="61414680" w14:textId="77777777" w:rsidR="00D649B5" w:rsidRPr="00BF63CB" w:rsidRDefault="00D649B5" w:rsidP="00CD6657">
            <w:pPr>
              <w:jc w:val="center"/>
              <w:rPr>
                <w:sz w:val="28"/>
              </w:rPr>
            </w:pPr>
          </w:p>
        </w:tc>
      </w:tr>
      <w:tr w:rsidR="00D649B5" w:rsidRPr="0003301A" w14:paraId="6995A8DC"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282A46" w14:textId="77777777" w:rsidR="00D649B5" w:rsidRPr="00EB7E27" w:rsidRDefault="00D649B5" w:rsidP="00CD6657">
            <w:pPr>
              <w:jc w:val="center"/>
              <w:rPr>
                <w:sz w:val="28"/>
              </w:rPr>
            </w:pPr>
            <w:r>
              <w:rPr>
                <w:sz w:val="28"/>
              </w:rPr>
              <w:t>Speed of Light</w:t>
            </w:r>
          </w:p>
        </w:tc>
        <w:tc>
          <w:tcPr>
            <w:tcW w:w="1890" w:type="dxa"/>
            <w:tcBorders>
              <w:top w:val="single" w:sz="4" w:space="0" w:color="auto"/>
              <w:left w:val="single" w:sz="4" w:space="0" w:color="auto"/>
              <w:bottom w:val="single" w:sz="4" w:space="0" w:color="auto"/>
              <w:right w:val="single" w:sz="4" w:space="0" w:color="auto"/>
            </w:tcBorders>
            <w:vAlign w:val="center"/>
          </w:tcPr>
          <w:p w14:paraId="42EAAD80" w14:textId="77777777" w:rsidR="00D649B5" w:rsidRPr="009C26C2" w:rsidRDefault="00D649B5" w:rsidP="00CD6657">
            <w:pPr>
              <w:jc w:val="center"/>
              <w:rPr>
                <w:rFonts w:ascii="Ebrima" w:hAnsi="Ebrima" w:cstheme="majorHAnsi"/>
                <w:color w:val="C00000"/>
                <w:sz w:val="28"/>
                <w:szCs w:val="28"/>
              </w:rPr>
            </w:pPr>
            <w:r w:rsidRPr="009C26C2">
              <w:rPr>
                <w:rFonts w:ascii="Ebrima" w:hAnsi="Ebrima" w:cstheme="majorHAnsi"/>
                <w:color w:val="C00000"/>
                <w:sz w:val="28"/>
                <w:szCs w:val="28"/>
              </w:rPr>
              <w:t>c</w:t>
            </w:r>
          </w:p>
        </w:tc>
        <w:tc>
          <w:tcPr>
            <w:tcW w:w="1535" w:type="dxa"/>
            <w:tcBorders>
              <w:top w:val="single" w:sz="4" w:space="0" w:color="auto"/>
              <w:left w:val="single" w:sz="4" w:space="0" w:color="auto"/>
              <w:bottom w:val="single" w:sz="4" w:space="0" w:color="auto"/>
              <w:right w:val="single" w:sz="4" w:space="0" w:color="auto"/>
            </w:tcBorders>
            <w:vAlign w:val="center"/>
          </w:tcPr>
          <w:p w14:paraId="400EDAE5" w14:textId="77777777" w:rsidR="00D649B5" w:rsidRPr="009C26C2" w:rsidRDefault="00D649B5" w:rsidP="00CD6657">
            <w:pPr>
              <w:jc w:val="center"/>
              <w:rPr>
                <w:rFonts w:ascii="Ebrima" w:hAnsi="Ebrima" w:cstheme="majorHAnsi"/>
                <w:color w:val="C00000"/>
                <w:sz w:val="28"/>
                <w:szCs w:val="28"/>
              </w:rPr>
            </w:pPr>
            <w:r w:rsidRPr="009C26C2">
              <w:rPr>
                <w:rFonts w:ascii="Ebrima" w:hAnsi="Ebrima" w:cstheme="majorHAnsi"/>
                <w:color w:val="C00000"/>
                <w:sz w:val="28"/>
                <w:szCs w:val="28"/>
              </w:rPr>
              <w:t>m s</w:t>
            </w:r>
            <w:r w:rsidRPr="009C26C2">
              <w:rPr>
                <w:rFonts w:ascii="Ebrima" w:hAnsi="Ebrima" w:cstheme="majorHAnsi"/>
                <w:color w:val="C00000"/>
                <w:sz w:val="28"/>
                <w:szCs w:val="28"/>
                <w:vertAlign w:val="superscript"/>
              </w:rPr>
              <w:t>-1</w:t>
            </w:r>
          </w:p>
        </w:tc>
        <w:tc>
          <w:tcPr>
            <w:tcW w:w="717" w:type="dxa"/>
            <w:tcBorders>
              <w:left w:val="single" w:sz="4" w:space="0" w:color="auto"/>
            </w:tcBorders>
            <w:shd w:val="clear" w:color="auto" w:fill="auto"/>
          </w:tcPr>
          <w:p w14:paraId="14F06367" w14:textId="77777777" w:rsidR="00D649B5" w:rsidRDefault="00D649B5" w:rsidP="00CD6657"/>
        </w:tc>
        <w:tc>
          <w:tcPr>
            <w:tcW w:w="3598" w:type="dxa"/>
            <w:vAlign w:val="center"/>
          </w:tcPr>
          <w:p w14:paraId="65222295" w14:textId="77777777" w:rsidR="00D649B5" w:rsidRPr="0017699B" w:rsidRDefault="00D649B5" w:rsidP="00CD6657">
            <w:pPr>
              <w:jc w:val="center"/>
              <w:rPr>
                <w:color w:val="404040" w:themeColor="text1" w:themeTint="BF"/>
                <w:sz w:val="28"/>
              </w:rPr>
            </w:pPr>
            <m:oMathPara>
              <m:oMath>
                <m:r>
                  <w:rPr>
                    <w:rFonts w:ascii="Cambria Math" w:hAnsi="Cambria Math"/>
                    <w:color w:val="404040" w:themeColor="text1" w:themeTint="BF"/>
                    <w:sz w:val="28"/>
                  </w:rPr>
                  <m:t>h=6.63×</m:t>
                </m:r>
                <m:sSup>
                  <m:sSupPr>
                    <m:ctrlPr>
                      <w:rPr>
                        <w:rFonts w:ascii="Cambria Math" w:hAnsi="Cambria Math"/>
                        <w:i/>
                        <w:color w:val="404040" w:themeColor="text1" w:themeTint="BF"/>
                        <w:sz w:val="28"/>
                      </w:rPr>
                    </m:ctrlPr>
                  </m:sSupPr>
                  <m:e>
                    <m:r>
                      <w:rPr>
                        <w:rFonts w:ascii="Cambria Math" w:hAnsi="Cambria Math"/>
                        <w:color w:val="404040" w:themeColor="text1" w:themeTint="BF"/>
                        <w:sz w:val="28"/>
                      </w:rPr>
                      <m:t>10</m:t>
                    </m:r>
                  </m:e>
                  <m:sup>
                    <m:r>
                      <w:rPr>
                        <w:rFonts w:ascii="Cambria Math" w:hAnsi="Cambria Math"/>
                        <w:color w:val="404040" w:themeColor="text1" w:themeTint="BF"/>
                        <w:sz w:val="28"/>
                      </w:rPr>
                      <m:t>-34</m:t>
                    </m:r>
                  </m:sup>
                </m:sSup>
                <m:r>
                  <m:rPr>
                    <m:sty m:val="p"/>
                  </m:rPr>
                  <w:rPr>
                    <w:rFonts w:ascii="Cambria Math" w:hAnsi="Cambria Math"/>
                    <w:color w:val="404040" w:themeColor="text1" w:themeTint="BF"/>
                    <w:sz w:val="28"/>
                  </w:rPr>
                  <m:t xml:space="preserve"> J s</m:t>
                </m:r>
              </m:oMath>
            </m:oMathPara>
          </w:p>
        </w:tc>
      </w:tr>
      <w:tr w:rsidR="00D649B5" w:rsidRPr="0003301A" w14:paraId="4E545345" w14:textId="77777777" w:rsidTr="00CD6657">
        <w:trPr>
          <w:trHeight w:val="504"/>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7BEDFE" w14:textId="77777777" w:rsidR="00D649B5" w:rsidRDefault="00D649B5" w:rsidP="00CD6657">
            <w:pPr>
              <w:jc w:val="center"/>
              <w:rPr>
                <w:sz w:val="28"/>
              </w:rPr>
            </w:pPr>
            <w:r>
              <w:rPr>
                <w:sz w:val="28"/>
              </w:rPr>
              <w:t>Wavelength</w:t>
            </w:r>
          </w:p>
        </w:tc>
        <w:tc>
          <w:tcPr>
            <w:tcW w:w="1890" w:type="dxa"/>
            <w:tcBorders>
              <w:top w:val="single" w:sz="4" w:space="0" w:color="auto"/>
              <w:left w:val="single" w:sz="4" w:space="0" w:color="auto"/>
              <w:bottom w:val="single" w:sz="4" w:space="0" w:color="auto"/>
              <w:right w:val="single" w:sz="4" w:space="0" w:color="auto"/>
            </w:tcBorders>
            <w:vAlign w:val="center"/>
          </w:tcPr>
          <w:p w14:paraId="0665FC99" w14:textId="77777777" w:rsidR="00D649B5" w:rsidRPr="009C26C2" w:rsidRDefault="00D649B5" w:rsidP="00CD6657">
            <w:pPr>
              <w:jc w:val="center"/>
              <w:rPr>
                <w:rFonts w:ascii="Ebrima" w:hAnsi="Ebrima" w:cstheme="majorHAnsi"/>
                <w:color w:val="C00000"/>
                <w:sz w:val="28"/>
                <w:szCs w:val="28"/>
              </w:rPr>
            </w:pPr>
            <w:r w:rsidRPr="009C26C2">
              <w:rPr>
                <w:rFonts w:ascii="Ebrima" w:hAnsi="Ebrima" w:cstheme="majorHAnsi"/>
                <w:color w:val="C00000"/>
                <w:sz w:val="28"/>
                <w:szCs w:val="28"/>
              </w:rPr>
              <w:t>λ</w:t>
            </w:r>
          </w:p>
        </w:tc>
        <w:tc>
          <w:tcPr>
            <w:tcW w:w="1535" w:type="dxa"/>
            <w:tcBorders>
              <w:top w:val="single" w:sz="4" w:space="0" w:color="auto"/>
              <w:left w:val="single" w:sz="4" w:space="0" w:color="auto"/>
              <w:bottom w:val="single" w:sz="4" w:space="0" w:color="auto"/>
              <w:right w:val="single" w:sz="4" w:space="0" w:color="auto"/>
            </w:tcBorders>
            <w:vAlign w:val="center"/>
          </w:tcPr>
          <w:p w14:paraId="11982C76" w14:textId="77777777" w:rsidR="00D649B5" w:rsidRPr="009C26C2" w:rsidRDefault="00D649B5" w:rsidP="00CD6657">
            <w:pPr>
              <w:jc w:val="center"/>
              <w:rPr>
                <w:rFonts w:ascii="Ebrima" w:hAnsi="Ebrima" w:cstheme="majorHAnsi"/>
                <w:color w:val="C00000"/>
                <w:sz w:val="28"/>
                <w:szCs w:val="28"/>
              </w:rPr>
            </w:pPr>
            <w:r w:rsidRPr="009C26C2">
              <w:rPr>
                <w:rFonts w:ascii="Ebrima" w:hAnsi="Ebrima" w:cstheme="majorHAnsi"/>
                <w:color w:val="C00000"/>
                <w:sz w:val="28"/>
                <w:szCs w:val="28"/>
              </w:rPr>
              <w:t>m</w:t>
            </w:r>
          </w:p>
        </w:tc>
        <w:tc>
          <w:tcPr>
            <w:tcW w:w="717" w:type="dxa"/>
            <w:tcBorders>
              <w:left w:val="single" w:sz="4" w:space="0" w:color="auto"/>
            </w:tcBorders>
            <w:shd w:val="clear" w:color="auto" w:fill="auto"/>
          </w:tcPr>
          <w:p w14:paraId="15EE6B29" w14:textId="77777777" w:rsidR="00D649B5" w:rsidRDefault="00D649B5" w:rsidP="00CD6657"/>
        </w:tc>
        <w:tc>
          <w:tcPr>
            <w:tcW w:w="3598" w:type="dxa"/>
            <w:vAlign w:val="center"/>
          </w:tcPr>
          <w:p w14:paraId="7691B186" w14:textId="77777777" w:rsidR="00D649B5" w:rsidRPr="0017699B" w:rsidRDefault="00D649B5" w:rsidP="00CD6657">
            <w:pPr>
              <w:jc w:val="center"/>
              <w:rPr>
                <w:color w:val="404040" w:themeColor="text1" w:themeTint="BF"/>
                <w:sz w:val="28"/>
              </w:rPr>
            </w:pPr>
            <m:oMathPara>
              <m:oMath>
                <m:r>
                  <w:rPr>
                    <w:rFonts w:ascii="Cambria Math" w:hAnsi="Cambria Math"/>
                    <w:color w:val="404040" w:themeColor="text1" w:themeTint="BF"/>
                    <w:sz w:val="28"/>
                  </w:rPr>
                  <m:t>c=3.00×</m:t>
                </m:r>
                <m:sSup>
                  <m:sSupPr>
                    <m:ctrlPr>
                      <w:rPr>
                        <w:rFonts w:ascii="Cambria Math" w:hAnsi="Cambria Math"/>
                        <w:i/>
                        <w:color w:val="404040" w:themeColor="text1" w:themeTint="BF"/>
                        <w:sz w:val="28"/>
                      </w:rPr>
                    </m:ctrlPr>
                  </m:sSupPr>
                  <m:e>
                    <m:r>
                      <w:rPr>
                        <w:rFonts w:ascii="Cambria Math" w:hAnsi="Cambria Math"/>
                        <w:color w:val="404040" w:themeColor="text1" w:themeTint="BF"/>
                        <w:sz w:val="28"/>
                      </w:rPr>
                      <m:t>10</m:t>
                    </m:r>
                  </m:e>
                  <m:sup>
                    <m:r>
                      <w:rPr>
                        <w:rFonts w:ascii="Cambria Math" w:hAnsi="Cambria Math"/>
                        <w:color w:val="404040" w:themeColor="text1" w:themeTint="BF"/>
                        <w:sz w:val="28"/>
                      </w:rPr>
                      <m:t>8</m:t>
                    </m:r>
                  </m:sup>
                </m:sSup>
                <m:r>
                  <m:rPr>
                    <m:sty m:val="p"/>
                  </m:rPr>
                  <w:rPr>
                    <w:rFonts w:ascii="Cambria Math" w:hAnsi="Cambria Math"/>
                    <w:color w:val="404040" w:themeColor="text1" w:themeTint="BF"/>
                    <w:sz w:val="28"/>
                  </w:rPr>
                  <m:t xml:space="preserve"> m </m:t>
                </m:r>
                <m:sSup>
                  <m:sSupPr>
                    <m:ctrlPr>
                      <w:rPr>
                        <w:rFonts w:ascii="Cambria Math" w:hAnsi="Cambria Math"/>
                        <w:color w:val="404040" w:themeColor="text1" w:themeTint="BF"/>
                        <w:sz w:val="28"/>
                      </w:rPr>
                    </m:ctrlPr>
                  </m:sSupPr>
                  <m:e>
                    <m:r>
                      <m:rPr>
                        <m:sty m:val="p"/>
                      </m:rPr>
                      <w:rPr>
                        <w:rFonts w:ascii="Cambria Math" w:hAnsi="Cambria Math"/>
                        <w:color w:val="404040" w:themeColor="text1" w:themeTint="BF"/>
                        <w:sz w:val="28"/>
                      </w:rPr>
                      <m:t>s</m:t>
                    </m:r>
                  </m:e>
                  <m:sup>
                    <m:r>
                      <m:rPr>
                        <m:sty m:val="p"/>
                      </m:rPr>
                      <w:rPr>
                        <w:rFonts w:ascii="Cambria Math" w:hAnsi="Cambria Math"/>
                        <w:color w:val="404040" w:themeColor="text1" w:themeTint="BF"/>
                        <w:sz w:val="28"/>
                      </w:rPr>
                      <m:t>-1</m:t>
                    </m:r>
                  </m:sup>
                </m:sSup>
              </m:oMath>
            </m:oMathPara>
          </w:p>
        </w:tc>
      </w:tr>
    </w:tbl>
    <w:p w14:paraId="140B65FF" w14:textId="77777777" w:rsidR="00D649B5" w:rsidRDefault="00D649B5" w:rsidP="00D649B5">
      <w:pPr>
        <w:spacing w:after="0"/>
        <w:rPr>
          <w:sz w:val="14"/>
        </w:rPr>
      </w:pPr>
    </w:p>
    <w:tbl>
      <w:tblPr>
        <w:tblStyle w:val="TableGrid"/>
        <w:tblW w:w="10795" w:type="dxa"/>
        <w:tblLook w:val="04A0" w:firstRow="1" w:lastRow="0" w:firstColumn="1" w:lastColumn="0" w:noHBand="0" w:noVBand="1"/>
      </w:tblPr>
      <w:tblGrid>
        <w:gridCol w:w="1516"/>
        <w:gridCol w:w="4606"/>
        <w:gridCol w:w="4673"/>
      </w:tblGrid>
      <w:tr w:rsidR="00D649B5" w:rsidRPr="007D56DF" w14:paraId="1D13947A" w14:textId="77777777" w:rsidTr="00CD6657">
        <w:trPr>
          <w:trHeight w:val="813"/>
        </w:trPr>
        <w:tc>
          <w:tcPr>
            <w:tcW w:w="1516" w:type="dxa"/>
            <w:vAlign w:val="center"/>
          </w:tcPr>
          <w:p w14:paraId="145498A5" w14:textId="77777777" w:rsidR="00D649B5" w:rsidRPr="007D56DF" w:rsidRDefault="00D649B5" w:rsidP="00CD6657">
            <w:pPr>
              <w:jc w:val="center"/>
              <w:rPr>
                <w:sz w:val="40"/>
              </w:rPr>
            </w:pPr>
            <m:oMathPara>
              <m:oMath>
                <m:r>
                  <w:rPr>
                    <w:rFonts w:ascii="Cambria Math" w:hAnsi="Cambria Math"/>
                    <w:sz w:val="48"/>
                  </w:rPr>
                  <m:t>hc</m:t>
                </m:r>
              </m:oMath>
            </m:oMathPara>
          </w:p>
        </w:tc>
        <w:tc>
          <w:tcPr>
            <w:tcW w:w="4606" w:type="dxa"/>
            <w:vAlign w:val="center"/>
          </w:tcPr>
          <w:p w14:paraId="0C709D7A" w14:textId="77777777" w:rsidR="00D649B5" w:rsidRPr="009C26C2" w:rsidRDefault="00D649B5" w:rsidP="00CD6657">
            <w:pPr>
              <w:rPr>
                <w:sz w:val="40"/>
              </w:rPr>
            </w:pPr>
            <m:oMathPara>
              <m:oMathParaPr>
                <m:jc m:val="center"/>
              </m:oMathParaPr>
              <m:oMath>
                <m:r>
                  <m:rPr>
                    <m:sty m:val="p"/>
                  </m:rPr>
                  <w:rPr>
                    <w:rFonts w:ascii="Cambria Math" w:hAnsi="Cambria Math"/>
                    <w:color w:val="C00000"/>
                    <w:sz w:val="40"/>
                  </w:rPr>
                  <m:t>1.99×</m:t>
                </m:r>
                <m:sSup>
                  <m:sSupPr>
                    <m:ctrlPr>
                      <w:rPr>
                        <w:rFonts w:ascii="Cambria Math" w:hAnsi="Cambria Math"/>
                        <w:color w:val="C00000"/>
                        <w:sz w:val="40"/>
                      </w:rPr>
                    </m:ctrlPr>
                  </m:sSupPr>
                  <m:e>
                    <m:r>
                      <w:rPr>
                        <w:rFonts w:ascii="Cambria Math" w:hAnsi="Cambria Math"/>
                        <w:color w:val="C00000"/>
                        <w:sz w:val="40"/>
                      </w:rPr>
                      <m:t>10</m:t>
                    </m:r>
                  </m:e>
                  <m:sup>
                    <m:r>
                      <w:rPr>
                        <w:rFonts w:ascii="Cambria Math" w:hAnsi="Cambria Math"/>
                        <w:color w:val="C00000"/>
                        <w:sz w:val="40"/>
                      </w:rPr>
                      <m:t>-25</m:t>
                    </m:r>
                  </m:sup>
                </m:sSup>
                <m:r>
                  <m:rPr>
                    <m:sty m:val="p"/>
                  </m:rPr>
                  <w:rPr>
                    <w:rFonts w:ascii="Cambria Math" w:hAnsi="Cambria Math"/>
                    <w:sz w:val="40"/>
                  </w:rPr>
                  <m:t xml:space="preserve"> J m</m:t>
                </m:r>
              </m:oMath>
            </m:oMathPara>
          </w:p>
        </w:tc>
        <w:tc>
          <w:tcPr>
            <w:tcW w:w="4673" w:type="dxa"/>
            <w:vAlign w:val="center"/>
          </w:tcPr>
          <w:p w14:paraId="57561940" w14:textId="77777777" w:rsidR="00D649B5" w:rsidRPr="009C26C2" w:rsidRDefault="00D649B5" w:rsidP="00CD6657">
            <w:pPr>
              <w:rPr>
                <w:sz w:val="40"/>
              </w:rPr>
            </w:pPr>
            <m:oMathPara>
              <m:oMathParaPr>
                <m:jc m:val="center"/>
              </m:oMathParaPr>
              <m:oMath>
                <m:r>
                  <m:rPr>
                    <m:sty m:val="p"/>
                  </m:rPr>
                  <w:rPr>
                    <w:rFonts w:ascii="Cambria Math" w:hAnsi="Cambria Math"/>
                    <w:color w:val="C00000"/>
                    <w:sz w:val="40"/>
                  </w:rPr>
                  <m:t>1.24×</m:t>
                </m:r>
                <m:sSup>
                  <m:sSupPr>
                    <m:ctrlPr>
                      <w:rPr>
                        <w:rFonts w:ascii="Cambria Math" w:hAnsi="Cambria Math"/>
                        <w:color w:val="C00000"/>
                        <w:sz w:val="40"/>
                      </w:rPr>
                    </m:ctrlPr>
                  </m:sSupPr>
                  <m:e>
                    <m:r>
                      <w:rPr>
                        <w:rFonts w:ascii="Cambria Math" w:hAnsi="Cambria Math"/>
                        <w:color w:val="C00000"/>
                        <w:sz w:val="40"/>
                      </w:rPr>
                      <m:t>10</m:t>
                    </m:r>
                  </m:e>
                  <m:sup>
                    <m:r>
                      <w:rPr>
                        <w:rFonts w:ascii="Cambria Math" w:hAnsi="Cambria Math"/>
                        <w:color w:val="C00000"/>
                        <w:sz w:val="40"/>
                      </w:rPr>
                      <m:t>-6</m:t>
                    </m:r>
                  </m:sup>
                </m:sSup>
                <m:r>
                  <m:rPr>
                    <m:sty m:val="p"/>
                  </m:rPr>
                  <w:rPr>
                    <w:rFonts w:ascii="Cambria Math" w:hAnsi="Cambria Math"/>
                    <w:color w:val="C00000"/>
                    <w:sz w:val="40"/>
                  </w:rPr>
                  <m:t xml:space="preserve"> </m:t>
                </m:r>
                <m:r>
                  <m:rPr>
                    <m:sty m:val="p"/>
                  </m:rPr>
                  <w:rPr>
                    <w:rFonts w:ascii="Cambria Math" w:hAnsi="Cambria Math"/>
                    <w:sz w:val="40"/>
                  </w:rPr>
                  <m:t>eV m</m:t>
                </m:r>
              </m:oMath>
            </m:oMathPara>
          </w:p>
        </w:tc>
      </w:tr>
    </w:tbl>
    <w:p w14:paraId="1333D933" w14:textId="77777777" w:rsidR="00D649B5" w:rsidRDefault="00D649B5" w:rsidP="00D649B5">
      <w:pPr>
        <w:spacing w:after="0"/>
        <w:rPr>
          <w:sz w:val="14"/>
        </w:rPr>
      </w:pPr>
    </w:p>
    <w:p w14:paraId="47203AF1" w14:textId="77777777" w:rsidR="00D649B5" w:rsidRDefault="00D649B5" w:rsidP="00D649B5">
      <w:pPr>
        <w:pStyle w:val="Heading1"/>
      </w:pPr>
      <w:r>
        <w:t>H-R Diagrams and Life Cycle of a Star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6570"/>
      </w:tblGrid>
      <w:tr w:rsidR="00D649B5" w14:paraId="4717E073" w14:textId="77777777" w:rsidTr="00CD6657">
        <w:tc>
          <w:tcPr>
            <w:tcW w:w="4230" w:type="dxa"/>
          </w:tcPr>
          <w:p w14:paraId="3A81F8FB" w14:textId="77777777" w:rsidR="00D649B5" w:rsidRDefault="00D649B5" w:rsidP="00CD6657">
            <w:pPr>
              <w:pStyle w:val="Heading2"/>
              <w:jc w:val="both"/>
              <w:outlineLvl w:val="1"/>
            </w:pPr>
            <w:r>
              <w:t>Label the Following:</w:t>
            </w:r>
          </w:p>
          <w:p w14:paraId="27398F53" w14:textId="77777777" w:rsidR="00D649B5" w:rsidRPr="00981D6A" w:rsidRDefault="00D649B5" w:rsidP="00593632">
            <w:pPr>
              <w:pStyle w:val="ListParagraph"/>
              <w:numPr>
                <w:ilvl w:val="0"/>
                <w:numId w:val="2"/>
              </w:numPr>
              <w:jc w:val="both"/>
              <w:rPr>
                <w:sz w:val="32"/>
              </w:rPr>
            </w:pPr>
            <w:r w:rsidRPr="00981D6A">
              <w:rPr>
                <w:sz w:val="32"/>
              </w:rPr>
              <w:t>Main Sequence</w:t>
            </w:r>
          </w:p>
          <w:p w14:paraId="663C2A55" w14:textId="77777777" w:rsidR="00D649B5" w:rsidRPr="00981D6A" w:rsidRDefault="00D649B5" w:rsidP="00593632">
            <w:pPr>
              <w:pStyle w:val="ListParagraph"/>
              <w:numPr>
                <w:ilvl w:val="0"/>
                <w:numId w:val="2"/>
              </w:numPr>
              <w:jc w:val="both"/>
              <w:rPr>
                <w:sz w:val="32"/>
              </w:rPr>
            </w:pPr>
            <w:r w:rsidRPr="00981D6A">
              <w:rPr>
                <w:sz w:val="32"/>
              </w:rPr>
              <w:t>White Dwarfs</w:t>
            </w:r>
          </w:p>
          <w:p w14:paraId="2D30EE26" w14:textId="77777777" w:rsidR="00D649B5" w:rsidRDefault="00D649B5" w:rsidP="00593632">
            <w:pPr>
              <w:pStyle w:val="ListParagraph"/>
              <w:numPr>
                <w:ilvl w:val="0"/>
                <w:numId w:val="2"/>
              </w:numPr>
              <w:jc w:val="both"/>
              <w:rPr>
                <w:sz w:val="32"/>
              </w:rPr>
            </w:pPr>
            <w:r w:rsidRPr="00981D6A">
              <w:rPr>
                <w:sz w:val="32"/>
              </w:rPr>
              <w:t>Red Giants</w:t>
            </w:r>
          </w:p>
          <w:p w14:paraId="492CF787" w14:textId="77777777" w:rsidR="00D649B5" w:rsidRDefault="00D649B5" w:rsidP="00593632">
            <w:pPr>
              <w:pStyle w:val="ListParagraph"/>
              <w:numPr>
                <w:ilvl w:val="0"/>
                <w:numId w:val="2"/>
              </w:numPr>
              <w:jc w:val="both"/>
              <w:rPr>
                <w:sz w:val="32"/>
              </w:rPr>
            </w:pPr>
            <w:r w:rsidRPr="00981D6A">
              <w:rPr>
                <w:sz w:val="32"/>
              </w:rPr>
              <w:t>The Sun</w:t>
            </w:r>
          </w:p>
          <w:p w14:paraId="5D20DA12" w14:textId="77777777" w:rsidR="00D649B5" w:rsidRPr="00981D6A" w:rsidRDefault="00D649B5" w:rsidP="00593632">
            <w:pPr>
              <w:pStyle w:val="ListParagraph"/>
              <w:numPr>
                <w:ilvl w:val="0"/>
                <w:numId w:val="2"/>
              </w:numPr>
              <w:rPr>
                <w:sz w:val="32"/>
              </w:rPr>
            </w:pPr>
            <w:r>
              <w:rPr>
                <w:sz w:val="32"/>
              </w:rPr>
              <w:t>Line representing the life cycle of our sun</w:t>
            </w:r>
          </w:p>
        </w:tc>
        <w:tc>
          <w:tcPr>
            <w:tcW w:w="6570" w:type="dxa"/>
          </w:tcPr>
          <w:p w14:paraId="505AD12F" w14:textId="77777777" w:rsidR="00D649B5" w:rsidRDefault="00D649B5" w:rsidP="00CD6657">
            <w:pPr>
              <w:jc w:val="center"/>
            </w:pPr>
            <w:r w:rsidRPr="0027396A">
              <w:rPr>
                <w:noProof/>
              </w:rPr>
              <w:drawing>
                <wp:inline distT="0" distB="0" distL="0" distR="0" wp14:anchorId="10B42B84" wp14:editId="6AF63421">
                  <wp:extent cx="3670509" cy="2674374"/>
                  <wp:effectExtent l="0" t="0" r="6350" b="0"/>
                  <wp:docPr id="6174" name="Picture 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691014" cy="2689314"/>
                          </a:xfrm>
                          <a:prstGeom prst="rect">
                            <a:avLst/>
                          </a:prstGeom>
                        </pic:spPr>
                      </pic:pic>
                    </a:graphicData>
                  </a:graphic>
                </wp:inline>
              </w:drawing>
            </w:r>
          </w:p>
        </w:tc>
      </w:tr>
    </w:tbl>
    <w:p w14:paraId="7A0A7696" w14:textId="77777777" w:rsidR="00D649B5" w:rsidRDefault="00D649B5" w:rsidP="00D649B5">
      <w:pPr>
        <w:spacing w:after="0"/>
      </w:pPr>
    </w:p>
    <w:tbl>
      <w:tblPr>
        <w:tblStyle w:val="TableGrid"/>
        <w:tblW w:w="108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1806"/>
        <w:gridCol w:w="1791"/>
        <w:gridCol w:w="3597"/>
        <w:gridCol w:w="15"/>
      </w:tblGrid>
      <w:tr w:rsidR="00D649B5" w:rsidRPr="005C6670" w14:paraId="6861EA44" w14:textId="77777777" w:rsidTr="00CD6657">
        <w:trPr>
          <w:trHeight w:val="440"/>
        </w:trPr>
        <w:tc>
          <w:tcPr>
            <w:tcW w:w="54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745E63" w14:textId="77777777" w:rsidR="00D649B5" w:rsidRPr="005C6670" w:rsidRDefault="00D649B5" w:rsidP="00CD6657">
            <w:pPr>
              <w:jc w:val="center"/>
              <w:rPr>
                <w:sz w:val="28"/>
              </w:rPr>
            </w:pPr>
            <w:r>
              <w:rPr>
                <w:sz w:val="28"/>
              </w:rPr>
              <w:t>Chandrasekhar Limit</w:t>
            </w:r>
          </w:p>
        </w:tc>
        <w:tc>
          <w:tcPr>
            <w:tcW w:w="540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55EC95" w14:textId="77777777" w:rsidR="00D649B5" w:rsidRPr="005C6670" w:rsidRDefault="00D649B5" w:rsidP="00CD6657">
            <w:pPr>
              <w:jc w:val="center"/>
              <w:rPr>
                <w:sz w:val="28"/>
              </w:rPr>
            </w:pPr>
            <w:r>
              <w:rPr>
                <w:sz w:val="28"/>
              </w:rPr>
              <w:t>Oppenheimer-</w:t>
            </w:r>
            <w:proofErr w:type="spellStart"/>
            <w:r>
              <w:rPr>
                <w:sz w:val="28"/>
              </w:rPr>
              <w:t>Volkhoff</w:t>
            </w:r>
            <w:proofErr w:type="spellEnd"/>
            <w:r>
              <w:rPr>
                <w:sz w:val="28"/>
              </w:rPr>
              <w:t xml:space="preserve"> Limit</w:t>
            </w:r>
          </w:p>
        </w:tc>
      </w:tr>
      <w:tr w:rsidR="00D649B5" w:rsidRPr="00B65014" w14:paraId="6379CE41" w14:textId="77777777" w:rsidTr="00CD6657">
        <w:trPr>
          <w:trHeight w:val="1835"/>
        </w:trPr>
        <w:tc>
          <w:tcPr>
            <w:tcW w:w="5402" w:type="dxa"/>
            <w:gridSpan w:val="2"/>
            <w:tcBorders>
              <w:top w:val="single" w:sz="4" w:space="0" w:color="auto"/>
              <w:left w:val="single" w:sz="4" w:space="0" w:color="auto"/>
              <w:bottom w:val="single" w:sz="4" w:space="0" w:color="auto"/>
              <w:right w:val="single" w:sz="4" w:space="0" w:color="auto"/>
            </w:tcBorders>
            <w:vAlign w:val="center"/>
          </w:tcPr>
          <w:p w14:paraId="0F652040" w14:textId="77777777" w:rsidR="00D649B5" w:rsidRPr="009C26C2" w:rsidRDefault="00D649B5" w:rsidP="00CD6657">
            <w:pPr>
              <w:jc w:val="center"/>
              <w:rPr>
                <w:rFonts w:ascii="Ebrima" w:hAnsi="Ebrima"/>
              </w:rPr>
            </w:pPr>
            <w:r w:rsidRPr="009C26C2">
              <w:rPr>
                <w:rFonts w:ascii="Ebrima" w:hAnsi="Ebrima"/>
                <w:color w:val="C00000"/>
                <w:sz w:val="32"/>
              </w:rPr>
              <w:t xml:space="preserve">The maximum mass of a core that can become a white dwarf is 1.4 times the mass of the sun (1.4 </w:t>
            </w:r>
            <w:proofErr w:type="spellStart"/>
            <w:r w:rsidRPr="009C26C2">
              <w:rPr>
                <w:rFonts w:ascii="Ebrima" w:hAnsi="Ebrima"/>
                <w:color w:val="C00000"/>
                <w:sz w:val="32"/>
              </w:rPr>
              <w:t>M</w:t>
            </w:r>
            <w:r w:rsidRPr="009C26C2">
              <w:rPr>
                <w:rFonts w:ascii="Times New Roman" w:hAnsi="Times New Roman" w:cs="Times New Roman"/>
                <w:color w:val="C00000"/>
                <w:sz w:val="32"/>
                <w:vertAlign w:val="subscript"/>
              </w:rPr>
              <w:t>ʘ</w:t>
            </w:r>
            <w:proofErr w:type="spellEnd"/>
            <w:r w:rsidRPr="009C26C2">
              <w:rPr>
                <w:rFonts w:ascii="Ebrima" w:hAnsi="Ebrima"/>
                <w:color w:val="C00000"/>
                <w:sz w:val="32"/>
              </w:rPr>
              <w:t>)</w:t>
            </w:r>
          </w:p>
        </w:tc>
        <w:tc>
          <w:tcPr>
            <w:tcW w:w="5403" w:type="dxa"/>
            <w:gridSpan w:val="3"/>
            <w:tcBorders>
              <w:top w:val="single" w:sz="4" w:space="0" w:color="auto"/>
              <w:left w:val="single" w:sz="4" w:space="0" w:color="auto"/>
              <w:bottom w:val="single" w:sz="4" w:space="0" w:color="auto"/>
              <w:right w:val="single" w:sz="4" w:space="0" w:color="auto"/>
            </w:tcBorders>
            <w:vAlign w:val="center"/>
          </w:tcPr>
          <w:p w14:paraId="35930028" w14:textId="77777777" w:rsidR="00D649B5" w:rsidRPr="00B65014" w:rsidRDefault="00D649B5" w:rsidP="00CD6657">
            <w:pPr>
              <w:jc w:val="center"/>
            </w:pPr>
            <w:r w:rsidRPr="009C26C2">
              <w:rPr>
                <w:rFonts w:ascii="Ebrima" w:hAnsi="Ebrima"/>
                <w:color w:val="C00000"/>
                <w:sz w:val="32"/>
              </w:rPr>
              <w:t xml:space="preserve">The maximum mass of a core that can become a </w:t>
            </w:r>
            <w:r>
              <w:rPr>
                <w:rFonts w:ascii="Ebrima" w:hAnsi="Ebrima"/>
                <w:color w:val="C00000"/>
                <w:sz w:val="32"/>
              </w:rPr>
              <w:t>neutron star</w:t>
            </w:r>
            <w:r w:rsidRPr="009C26C2">
              <w:rPr>
                <w:rFonts w:ascii="Ebrima" w:hAnsi="Ebrima"/>
                <w:color w:val="C00000"/>
                <w:sz w:val="32"/>
              </w:rPr>
              <w:t xml:space="preserve"> is </w:t>
            </w:r>
            <w:r>
              <w:rPr>
                <w:rFonts w:ascii="Ebrima" w:hAnsi="Ebrima"/>
                <w:color w:val="C00000"/>
                <w:sz w:val="32"/>
              </w:rPr>
              <w:t>3</w:t>
            </w:r>
            <w:r w:rsidRPr="009C26C2">
              <w:rPr>
                <w:rFonts w:ascii="Ebrima" w:hAnsi="Ebrima"/>
                <w:color w:val="C00000"/>
                <w:sz w:val="32"/>
              </w:rPr>
              <w:t xml:space="preserve"> times the mass of the sun (</w:t>
            </w:r>
            <w:r>
              <w:rPr>
                <w:rFonts w:ascii="Ebrima" w:hAnsi="Ebrima"/>
                <w:color w:val="C00000"/>
                <w:sz w:val="32"/>
              </w:rPr>
              <w:t>3</w:t>
            </w:r>
            <w:r w:rsidRPr="009C26C2">
              <w:rPr>
                <w:rFonts w:ascii="Ebrima" w:hAnsi="Ebrima"/>
                <w:color w:val="C00000"/>
                <w:sz w:val="32"/>
              </w:rPr>
              <w:t xml:space="preserve"> </w:t>
            </w:r>
            <w:proofErr w:type="spellStart"/>
            <w:r w:rsidRPr="009C26C2">
              <w:rPr>
                <w:rFonts w:ascii="Ebrima" w:hAnsi="Ebrima"/>
                <w:color w:val="C00000"/>
                <w:sz w:val="32"/>
              </w:rPr>
              <w:t>M</w:t>
            </w:r>
            <w:r w:rsidRPr="009C26C2">
              <w:rPr>
                <w:rFonts w:ascii="Times New Roman" w:hAnsi="Times New Roman" w:cs="Times New Roman"/>
                <w:color w:val="C00000"/>
                <w:sz w:val="32"/>
                <w:vertAlign w:val="subscript"/>
              </w:rPr>
              <w:t>ʘ</w:t>
            </w:r>
            <w:proofErr w:type="spellEnd"/>
            <w:r w:rsidRPr="009C26C2">
              <w:rPr>
                <w:rFonts w:ascii="Ebrima" w:hAnsi="Ebrima"/>
                <w:color w:val="C00000"/>
                <w:sz w:val="32"/>
              </w:rPr>
              <w:t>)</w:t>
            </w:r>
          </w:p>
        </w:tc>
      </w:tr>
      <w:tr w:rsidR="00D649B5" w14:paraId="034145F2" w14:textId="77777777" w:rsidTr="00CD6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val="1421"/>
        </w:trPr>
        <w:tc>
          <w:tcPr>
            <w:tcW w:w="3596" w:type="dxa"/>
          </w:tcPr>
          <w:p w14:paraId="52EA77A4" w14:textId="77777777" w:rsidR="00D649B5" w:rsidRDefault="00D649B5" w:rsidP="00CD6657">
            <w:pPr>
              <w:spacing w:before="80"/>
              <w:jc w:val="center"/>
            </w:pPr>
            <w:r>
              <w:t xml:space="preserve">Sun Like Stars (&lt; 1.5 </w:t>
            </w:r>
            <w:proofErr w:type="spellStart"/>
            <w:r w:rsidRPr="00302993">
              <w:t>M</w:t>
            </w:r>
            <w:r w:rsidRPr="00302993">
              <w:rPr>
                <w:vertAlign w:val="subscript"/>
              </w:rPr>
              <w:t>ʘ</w:t>
            </w:r>
            <w:proofErr w:type="spellEnd"/>
            <w:r>
              <w:t>)</w:t>
            </w:r>
          </w:p>
          <w:p w14:paraId="07FCBB3A" w14:textId="77777777" w:rsidR="00D649B5" w:rsidRDefault="00D649B5" w:rsidP="00CD6657">
            <w:pPr>
              <w:jc w:val="center"/>
              <w:rPr>
                <w:rFonts w:ascii="Cambria Math" w:hAnsi="Cambria Math" w:cs="Cambria Math"/>
                <w:sz w:val="32"/>
              </w:rPr>
            </w:pPr>
            <w:r w:rsidRPr="00302993">
              <w:rPr>
                <w:rFonts w:ascii="Cambria Math" w:hAnsi="Cambria Math" w:cs="Cambria Math"/>
                <w:sz w:val="32"/>
              </w:rPr>
              <w:t>⬇</w:t>
            </w:r>
            <w:r>
              <w:rPr>
                <w:rFonts w:ascii="Cambria Math" w:hAnsi="Cambria Math" w:cs="Cambria Math"/>
                <w:sz w:val="32"/>
              </w:rPr>
              <w:t xml:space="preserve"> </w:t>
            </w:r>
          </w:p>
          <w:p w14:paraId="05A76216" w14:textId="77777777" w:rsidR="00D649B5" w:rsidRPr="00302993" w:rsidRDefault="00D649B5" w:rsidP="00CD6657">
            <w:pPr>
              <w:jc w:val="center"/>
              <w:rPr>
                <w:rFonts w:ascii="Ebrima" w:hAnsi="Ebrima"/>
              </w:rPr>
            </w:pPr>
            <w:r>
              <w:rPr>
                <w:rFonts w:ascii="Ebrima" w:hAnsi="Ebrima" w:cs="Cambria Math"/>
                <w:color w:val="C00000"/>
                <w:sz w:val="40"/>
              </w:rPr>
              <w:t>White Dwarf</w:t>
            </w:r>
          </w:p>
        </w:tc>
        <w:tc>
          <w:tcPr>
            <w:tcW w:w="3597" w:type="dxa"/>
            <w:gridSpan w:val="2"/>
          </w:tcPr>
          <w:p w14:paraId="016A9A72" w14:textId="77777777" w:rsidR="00D649B5" w:rsidRDefault="00D649B5" w:rsidP="00CD6657">
            <w:pPr>
              <w:spacing w:before="80"/>
              <w:jc w:val="center"/>
            </w:pPr>
            <w:r>
              <w:t xml:space="preserve">Huge Stars (1.5 – 3 </w:t>
            </w:r>
            <w:proofErr w:type="spellStart"/>
            <w:r w:rsidRPr="00302993">
              <w:t>M</w:t>
            </w:r>
            <w:r w:rsidRPr="00302993">
              <w:rPr>
                <w:vertAlign w:val="subscript"/>
              </w:rPr>
              <w:t>ʘ</w:t>
            </w:r>
            <w:proofErr w:type="spellEnd"/>
            <w:r>
              <w:t>)</w:t>
            </w:r>
          </w:p>
          <w:p w14:paraId="71B3C095" w14:textId="77777777" w:rsidR="00D649B5" w:rsidRDefault="00D649B5" w:rsidP="00CD6657">
            <w:pPr>
              <w:jc w:val="center"/>
              <w:rPr>
                <w:rFonts w:ascii="Cambria Math" w:hAnsi="Cambria Math" w:cs="Cambria Math"/>
                <w:sz w:val="32"/>
              </w:rPr>
            </w:pPr>
            <w:r w:rsidRPr="00302993">
              <w:rPr>
                <w:rFonts w:ascii="Cambria Math" w:hAnsi="Cambria Math" w:cs="Cambria Math"/>
                <w:sz w:val="32"/>
              </w:rPr>
              <w:t>⬇</w:t>
            </w:r>
            <w:r>
              <w:rPr>
                <w:rFonts w:ascii="Cambria Math" w:hAnsi="Cambria Math" w:cs="Cambria Math"/>
                <w:sz w:val="32"/>
              </w:rPr>
              <w:t xml:space="preserve"> </w:t>
            </w:r>
          </w:p>
          <w:p w14:paraId="17F004AD" w14:textId="77777777" w:rsidR="00D649B5" w:rsidRDefault="00D649B5" w:rsidP="00CD6657">
            <w:pPr>
              <w:jc w:val="center"/>
            </w:pPr>
            <w:r>
              <w:rPr>
                <w:rFonts w:ascii="Ebrima" w:hAnsi="Ebrima" w:cs="Cambria Math"/>
                <w:color w:val="C00000"/>
                <w:sz w:val="40"/>
              </w:rPr>
              <w:t>Neutron Star</w:t>
            </w:r>
          </w:p>
        </w:tc>
        <w:tc>
          <w:tcPr>
            <w:tcW w:w="3597" w:type="dxa"/>
          </w:tcPr>
          <w:p w14:paraId="6DF0191E" w14:textId="77777777" w:rsidR="00D649B5" w:rsidRDefault="00D649B5" w:rsidP="00CD6657">
            <w:pPr>
              <w:spacing w:before="80"/>
              <w:jc w:val="center"/>
            </w:pPr>
            <w:r>
              <w:t xml:space="preserve">Giant Stars (&gt; 3 </w:t>
            </w:r>
            <w:proofErr w:type="spellStart"/>
            <w:r w:rsidRPr="00302993">
              <w:t>M</w:t>
            </w:r>
            <w:r w:rsidRPr="00302993">
              <w:rPr>
                <w:vertAlign w:val="subscript"/>
              </w:rPr>
              <w:t>ʘ</w:t>
            </w:r>
            <w:proofErr w:type="spellEnd"/>
            <w:r>
              <w:t>)</w:t>
            </w:r>
          </w:p>
          <w:p w14:paraId="2F007D8C" w14:textId="77777777" w:rsidR="00D649B5" w:rsidRDefault="00D649B5" w:rsidP="00CD6657">
            <w:pPr>
              <w:jc w:val="center"/>
              <w:rPr>
                <w:rFonts w:ascii="Cambria Math" w:hAnsi="Cambria Math" w:cs="Cambria Math"/>
                <w:sz w:val="32"/>
              </w:rPr>
            </w:pPr>
            <w:r w:rsidRPr="00302993">
              <w:rPr>
                <w:rFonts w:ascii="Cambria Math" w:hAnsi="Cambria Math" w:cs="Cambria Math"/>
                <w:sz w:val="32"/>
              </w:rPr>
              <w:t>⬇</w:t>
            </w:r>
          </w:p>
          <w:p w14:paraId="40DD4232" w14:textId="77777777" w:rsidR="00D649B5" w:rsidRPr="009C26C2" w:rsidRDefault="00D649B5" w:rsidP="00CD6657">
            <w:pPr>
              <w:jc w:val="center"/>
              <w:rPr>
                <w:rFonts w:ascii="Ebrima" w:hAnsi="Ebrima"/>
                <w:color w:val="C00000"/>
                <w:sz w:val="40"/>
              </w:rPr>
            </w:pPr>
            <w:r>
              <w:rPr>
                <w:rFonts w:ascii="Ebrima" w:hAnsi="Ebrima" w:cs="Cambria Math"/>
                <w:color w:val="C00000"/>
                <w:sz w:val="40"/>
              </w:rPr>
              <w:t>Black Hole</w:t>
            </w:r>
          </w:p>
        </w:tc>
      </w:tr>
    </w:tbl>
    <w:p w14:paraId="7A24F6DA" w14:textId="77777777" w:rsidR="00D649B5" w:rsidRDefault="00D649B5" w:rsidP="00D649B5"/>
    <w:p w14:paraId="771F1443" w14:textId="77777777" w:rsidR="00D649B5" w:rsidRDefault="00D649B5" w:rsidP="00D649B5">
      <w:pPr>
        <w:pStyle w:val="Heading1"/>
        <w:rPr>
          <w:noProof/>
        </w:rPr>
      </w:pPr>
      <w:r>
        <w:rPr>
          <w:noProof/>
        </w:rPr>
        <w:lastRenderedPageBreak/>
        <w:t>The Expanding Universe</w:t>
      </w:r>
    </w:p>
    <w:tbl>
      <w:tblPr>
        <w:tblStyle w:val="TableGrid"/>
        <w:tblW w:w="0" w:type="auto"/>
        <w:tblLook w:val="04A0" w:firstRow="1" w:lastRow="0" w:firstColumn="1" w:lastColumn="0" w:noHBand="0" w:noVBand="1"/>
      </w:tblPr>
      <w:tblGrid>
        <w:gridCol w:w="5395"/>
        <w:gridCol w:w="5395"/>
      </w:tblGrid>
      <w:tr w:rsidR="00D649B5" w:rsidRPr="00451B69" w14:paraId="7B25CE43" w14:textId="77777777" w:rsidTr="00CD6657">
        <w:trPr>
          <w:trHeight w:val="503"/>
        </w:trPr>
        <w:tc>
          <w:tcPr>
            <w:tcW w:w="5395" w:type="dxa"/>
            <w:shd w:val="clear" w:color="auto" w:fill="D9D9D9" w:themeFill="background1" w:themeFillShade="D9"/>
            <w:vAlign w:val="center"/>
          </w:tcPr>
          <w:p w14:paraId="7E59440C" w14:textId="77777777" w:rsidR="00D649B5" w:rsidRPr="00451B69" w:rsidRDefault="00D649B5" w:rsidP="00CD6657">
            <w:pPr>
              <w:jc w:val="center"/>
              <w:rPr>
                <w:color w:val="D9D9D9" w:themeColor="background1" w:themeShade="D9"/>
                <w:sz w:val="28"/>
              </w:rPr>
            </w:pPr>
            <w:r>
              <w:rPr>
                <w:sz w:val="28"/>
              </w:rPr>
              <w:t>Standard Candles</w:t>
            </w:r>
          </w:p>
        </w:tc>
        <w:tc>
          <w:tcPr>
            <w:tcW w:w="5395" w:type="dxa"/>
            <w:shd w:val="clear" w:color="auto" w:fill="D9D9D9" w:themeFill="background1" w:themeFillShade="D9"/>
            <w:vAlign w:val="center"/>
          </w:tcPr>
          <w:p w14:paraId="41948E59" w14:textId="77777777" w:rsidR="00D649B5" w:rsidRPr="00451B69" w:rsidRDefault="00D649B5" w:rsidP="00CD6657">
            <w:pPr>
              <w:jc w:val="center"/>
              <w:rPr>
                <w:sz w:val="28"/>
              </w:rPr>
            </w:pPr>
            <w:r>
              <w:rPr>
                <w:sz w:val="28"/>
              </w:rPr>
              <w:t>Evidence for Expanding Universe</w:t>
            </w:r>
          </w:p>
        </w:tc>
      </w:tr>
      <w:tr w:rsidR="00D649B5" w:rsidRPr="00451B69" w14:paraId="003B5F6F" w14:textId="77777777" w:rsidTr="00CD6657">
        <w:trPr>
          <w:trHeight w:val="2690"/>
        </w:trPr>
        <w:tc>
          <w:tcPr>
            <w:tcW w:w="5395" w:type="dxa"/>
            <w:shd w:val="clear" w:color="auto" w:fill="auto"/>
          </w:tcPr>
          <w:p w14:paraId="7466C9B0" w14:textId="77777777" w:rsidR="00D649B5" w:rsidRDefault="00D649B5" w:rsidP="00CD6657">
            <w:pPr>
              <w:spacing w:before="120"/>
              <w:jc w:val="center"/>
              <w:rPr>
                <w:rFonts w:ascii="Ebrima" w:hAnsi="Ebrima"/>
                <w:color w:val="C00000"/>
                <w:sz w:val="28"/>
              </w:rPr>
            </w:pPr>
            <w:r w:rsidRPr="009C26C2">
              <w:rPr>
                <w:rFonts w:ascii="Ebrima" w:hAnsi="Ebrima"/>
                <w:color w:val="C00000"/>
                <w:sz w:val="28"/>
              </w:rPr>
              <w:t xml:space="preserve">Objects of known luminosity that can be used with the apparent brightness to measure distance from </w:t>
            </w:r>
            <w:proofErr w:type="gramStart"/>
            <w:r w:rsidRPr="009C26C2">
              <w:rPr>
                <w:rFonts w:ascii="Ebrima" w:hAnsi="Ebrima"/>
                <w:color w:val="C00000"/>
                <w:sz w:val="28"/>
              </w:rPr>
              <w:t>earth</w:t>
            </w:r>
            <w:proofErr w:type="gramEnd"/>
          </w:p>
          <w:p w14:paraId="26544DC4" w14:textId="77777777" w:rsidR="00D649B5" w:rsidRDefault="00D649B5" w:rsidP="00CD6657">
            <w:pPr>
              <w:jc w:val="center"/>
              <w:rPr>
                <w:rFonts w:ascii="Ebrima" w:hAnsi="Ebrima"/>
                <w:color w:val="C00000"/>
                <w:sz w:val="28"/>
              </w:rPr>
            </w:pPr>
          </w:p>
          <w:p w14:paraId="0B38102E" w14:textId="77777777" w:rsidR="00D649B5" w:rsidRPr="009C26C2" w:rsidRDefault="00D649B5" w:rsidP="00CD6657">
            <w:pPr>
              <w:jc w:val="center"/>
              <w:rPr>
                <w:rFonts w:ascii="Ebrima" w:hAnsi="Ebrima"/>
                <w:sz w:val="28"/>
              </w:rPr>
            </w:pPr>
            <w:r>
              <w:rPr>
                <w:rFonts w:ascii="Ebrima" w:hAnsi="Ebrima"/>
                <w:color w:val="C00000"/>
                <w:sz w:val="28"/>
              </w:rPr>
              <w:t xml:space="preserve">Cephid Variables and Type </w:t>
            </w:r>
            <w:proofErr w:type="spellStart"/>
            <w:r>
              <w:rPr>
                <w:rFonts w:ascii="Ebrima" w:hAnsi="Ebrima"/>
                <w:color w:val="C00000"/>
                <w:sz w:val="28"/>
              </w:rPr>
              <w:t>Ia</w:t>
            </w:r>
            <w:proofErr w:type="spellEnd"/>
            <w:r>
              <w:rPr>
                <w:rFonts w:ascii="Ebrima" w:hAnsi="Ebrima"/>
                <w:color w:val="C00000"/>
                <w:sz w:val="28"/>
              </w:rPr>
              <w:t xml:space="preserve"> Supernovas</w:t>
            </w:r>
          </w:p>
        </w:tc>
        <w:tc>
          <w:tcPr>
            <w:tcW w:w="5395" w:type="dxa"/>
            <w:shd w:val="clear" w:color="auto" w:fill="auto"/>
          </w:tcPr>
          <w:p w14:paraId="00D15C21" w14:textId="77777777" w:rsidR="00D649B5" w:rsidRPr="009C26C2" w:rsidRDefault="00D649B5" w:rsidP="00CD6657">
            <w:pPr>
              <w:spacing w:before="120"/>
              <w:jc w:val="center"/>
              <w:rPr>
                <w:rFonts w:ascii="Ebrima" w:hAnsi="Ebrima"/>
                <w:color w:val="C00000"/>
                <w:sz w:val="28"/>
              </w:rPr>
            </w:pPr>
            <w:r w:rsidRPr="009C26C2">
              <w:rPr>
                <w:rFonts w:ascii="Ebrima" w:hAnsi="Ebrima"/>
                <w:color w:val="C00000"/>
                <w:sz w:val="28"/>
              </w:rPr>
              <w:t>Hubble discovered that the farther away stars and galaxies are, the more their light is redshifted.</w:t>
            </w:r>
          </w:p>
          <w:p w14:paraId="7AC7FFED" w14:textId="77777777" w:rsidR="00D649B5" w:rsidRPr="009C26C2" w:rsidRDefault="00D649B5" w:rsidP="00CD6657">
            <w:pPr>
              <w:jc w:val="center"/>
              <w:rPr>
                <w:rFonts w:ascii="Ebrima" w:hAnsi="Ebrima"/>
                <w:color w:val="C00000"/>
                <w:sz w:val="28"/>
              </w:rPr>
            </w:pPr>
          </w:p>
          <w:p w14:paraId="65B2322A" w14:textId="77777777" w:rsidR="00D649B5" w:rsidRPr="00451B69" w:rsidRDefault="00D649B5" w:rsidP="00CD6657">
            <w:pPr>
              <w:jc w:val="center"/>
              <w:rPr>
                <w:sz w:val="28"/>
              </w:rPr>
            </w:pPr>
            <w:r w:rsidRPr="009C26C2">
              <w:rPr>
                <w:rFonts w:ascii="Ebrima" w:hAnsi="Ebrima"/>
                <w:color w:val="C00000"/>
                <w:sz w:val="28"/>
              </w:rPr>
              <w:t>This means, more distant objects are traveling faster than nearer objects.</w:t>
            </w:r>
          </w:p>
        </w:tc>
      </w:tr>
    </w:tbl>
    <w:p w14:paraId="00C8E791" w14:textId="77777777" w:rsidR="00D649B5" w:rsidRPr="00451B69" w:rsidRDefault="00D649B5" w:rsidP="00D649B5">
      <w:pPr>
        <w:spacing w:after="0"/>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1800"/>
        <w:gridCol w:w="1620"/>
        <w:gridCol w:w="632"/>
        <w:gridCol w:w="3598"/>
      </w:tblGrid>
      <w:tr w:rsidR="00D649B5" w:rsidRPr="00EB7E27" w14:paraId="5E805345" w14:textId="77777777" w:rsidTr="00CD6657">
        <w:trPr>
          <w:trHeight w:val="576"/>
        </w:trPr>
        <w:tc>
          <w:tcPr>
            <w:tcW w:w="3240" w:type="dxa"/>
            <w:tcBorders>
              <w:bottom w:val="single" w:sz="4" w:space="0" w:color="auto"/>
              <w:right w:val="single" w:sz="4" w:space="0" w:color="auto"/>
            </w:tcBorders>
            <w:vAlign w:val="center"/>
          </w:tcPr>
          <w:p w14:paraId="366848AB" w14:textId="77777777" w:rsidR="00D649B5" w:rsidRPr="00EB7E27" w:rsidRDefault="00D649B5" w:rsidP="00CD6657">
            <w:pPr>
              <w:pStyle w:val="Heading3"/>
              <w:outlineLvl w:val="2"/>
            </w:pP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B8A9AA" w14:textId="77777777" w:rsidR="00D649B5" w:rsidRPr="00EB7E27" w:rsidRDefault="00D649B5" w:rsidP="00CD6657">
            <w:pPr>
              <w:jc w:val="center"/>
              <w:rPr>
                <w:sz w:val="24"/>
              </w:rPr>
            </w:pPr>
            <w:r w:rsidRPr="00EB7E27">
              <w:rPr>
                <w:sz w:val="24"/>
              </w:rPr>
              <w:t>Variable Symbol</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51C03E" w14:textId="77777777" w:rsidR="00D649B5" w:rsidRPr="00EB7E27" w:rsidRDefault="00D649B5" w:rsidP="00CD6657">
            <w:pPr>
              <w:jc w:val="center"/>
              <w:rPr>
                <w:sz w:val="24"/>
              </w:rPr>
            </w:pPr>
            <w:r w:rsidRPr="00EB7E27">
              <w:rPr>
                <w:sz w:val="24"/>
              </w:rPr>
              <w:t>Unit</w:t>
            </w:r>
          </w:p>
        </w:tc>
        <w:tc>
          <w:tcPr>
            <w:tcW w:w="632" w:type="dxa"/>
            <w:tcBorders>
              <w:left w:val="single" w:sz="4" w:space="0" w:color="auto"/>
            </w:tcBorders>
            <w:shd w:val="clear" w:color="auto" w:fill="auto"/>
          </w:tcPr>
          <w:p w14:paraId="0748CA11" w14:textId="77777777" w:rsidR="00D649B5" w:rsidRPr="00EB7E27" w:rsidRDefault="00D649B5" w:rsidP="00CD6657">
            <w:pPr>
              <w:jc w:val="center"/>
              <w:rPr>
                <w:sz w:val="24"/>
              </w:rPr>
            </w:pPr>
          </w:p>
        </w:tc>
        <w:tc>
          <w:tcPr>
            <w:tcW w:w="3598" w:type="dxa"/>
            <w:vAlign w:val="bottom"/>
          </w:tcPr>
          <w:p w14:paraId="0E7CA2DB" w14:textId="77777777" w:rsidR="00D649B5" w:rsidRPr="00EB7E27" w:rsidRDefault="00D649B5" w:rsidP="00CD6657">
            <w:pPr>
              <w:jc w:val="center"/>
              <w:rPr>
                <w:sz w:val="24"/>
              </w:rPr>
            </w:pPr>
            <w:r>
              <w:rPr>
                <w:i/>
                <w:sz w:val="32"/>
              </w:rPr>
              <w:t>Data Booklet Equations</w:t>
            </w:r>
            <w:r w:rsidRPr="00DD1EE0">
              <w:rPr>
                <w:i/>
                <w:sz w:val="32"/>
              </w:rPr>
              <w:t>:</w:t>
            </w:r>
          </w:p>
        </w:tc>
      </w:tr>
      <w:tr w:rsidR="00D649B5" w:rsidRPr="00BF63CB" w14:paraId="4386C7E0" w14:textId="77777777" w:rsidTr="00CD6657">
        <w:trPr>
          <w:trHeight w:val="504"/>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07623E" w14:textId="77777777" w:rsidR="00D649B5" w:rsidRPr="00EB7E27" w:rsidRDefault="00D649B5" w:rsidP="00CD6657">
            <w:pPr>
              <w:jc w:val="center"/>
              <w:rPr>
                <w:sz w:val="28"/>
              </w:rPr>
            </w:pPr>
            <w:r>
              <w:rPr>
                <w:sz w:val="28"/>
              </w:rPr>
              <w:t>Redshift</w:t>
            </w:r>
          </w:p>
        </w:tc>
        <w:tc>
          <w:tcPr>
            <w:tcW w:w="1800" w:type="dxa"/>
            <w:tcBorders>
              <w:top w:val="single" w:sz="4" w:space="0" w:color="auto"/>
              <w:left w:val="single" w:sz="4" w:space="0" w:color="auto"/>
              <w:bottom w:val="single" w:sz="4" w:space="0" w:color="auto"/>
              <w:right w:val="single" w:sz="4" w:space="0" w:color="auto"/>
            </w:tcBorders>
            <w:vAlign w:val="center"/>
          </w:tcPr>
          <w:p w14:paraId="4250DF1B" w14:textId="77777777" w:rsidR="00D649B5" w:rsidRPr="00E50E8F" w:rsidRDefault="00D649B5" w:rsidP="00CD6657">
            <w:pPr>
              <w:jc w:val="center"/>
              <w:rPr>
                <w:rFonts w:ascii="Ebrima" w:hAnsi="Ebrima" w:cstheme="majorHAnsi"/>
                <w:color w:val="C00000"/>
                <w:sz w:val="28"/>
                <w:szCs w:val="28"/>
              </w:rPr>
            </w:pPr>
            <w:r w:rsidRPr="00E50E8F">
              <w:rPr>
                <w:rFonts w:ascii="Ebrima" w:hAnsi="Ebrima" w:cstheme="majorHAnsi"/>
                <w:color w:val="C00000"/>
                <w:sz w:val="28"/>
                <w:szCs w:val="28"/>
              </w:rPr>
              <w:t>z</w:t>
            </w:r>
          </w:p>
        </w:tc>
        <w:tc>
          <w:tcPr>
            <w:tcW w:w="1620" w:type="dxa"/>
            <w:tcBorders>
              <w:top w:val="single" w:sz="4" w:space="0" w:color="auto"/>
              <w:left w:val="single" w:sz="4" w:space="0" w:color="auto"/>
              <w:bottom w:val="single" w:sz="4" w:space="0" w:color="auto"/>
              <w:right w:val="single" w:sz="4" w:space="0" w:color="auto"/>
            </w:tcBorders>
            <w:vAlign w:val="center"/>
          </w:tcPr>
          <w:p w14:paraId="338BEEF1" w14:textId="77777777" w:rsidR="00D649B5" w:rsidRPr="00E50E8F" w:rsidRDefault="00D649B5" w:rsidP="00CD6657">
            <w:pPr>
              <w:jc w:val="center"/>
              <w:rPr>
                <w:rFonts w:ascii="Ebrima" w:hAnsi="Ebrima" w:cstheme="majorHAnsi"/>
                <w:color w:val="C00000"/>
                <w:sz w:val="28"/>
                <w:szCs w:val="28"/>
              </w:rPr>
            </w:pPr>
            <w:r w:rsidRPr="00E50E8F">
              <w:rPr>
                <w:rFonts w:ascii="Ebrima" w:hAnsi="Ebrima" w:cstheme="majorHAnsi"/>
                <w:color w:val="C00000"/>
                <w:sz w:val="28"/>
                <w:szCs w:val="28"/>
              </w:rPr>
              <w:t>---</w:t>
            </w:r>
          </w:p>
        </w:tc>
        <w:tc>
          <w:tcPr>
            <w:tcW w:w="632" w:type="dxa"/>
            <w:tcBorders>
              <w:left w:val="single" w:sz="4" w:space="0" w:color="auto"/>
            </w:tcBorders>
            <w:shd w:val="clear" w:color="auto" w:fill="auto"/>
          </w:tcPr>
          <w:p w14:paraId="1A5A6F1E" w14:textId="77777777" w:rsidR="00D649B5" w:rsidRDefault="00D649B5" w:rsidP="00CD6657"/>
        </w:tc>
        <w:tc>
          <w:tcPr>
            <w:tcW w:w="3598" w:type="dxa"/>
            <w:vMerge w:val="restart"/>
            <w:vAlign w:val="center"/>
          </w:tcPr>
          <w:p w14:paraId="1A658407" w14:textId="77777777" w:rsidR="00D649B5" w:rsidRPr="0017699B" w:rsidRDefault="00D649B5" w:rsidP="00CD6657">
            <w:pPr>
              <w:jc w:val="center"/>
              <w:rPr>
                <w:sz w:val="28"/>
              </w:rPr>
            </w:pPr>
            <m:oMathPara>
              <m:oMath>
                <m:r>
                  <w:rPr>
                    <w:rFonts w:ascii="Cambria Math" w:hAnsi="Cambria Math"/>
                    <w:sz w:val="28"/>
                  </w:rPr>
                  <m:t>z=</m:t>
                </m:r>
                <m:f>
                  <m:fPr>
                    <m:ctrlPr>
                      <w:rPr>
                        <w:rFonts w:ascii="Cambria Math" w:hAnsi="Cambria Math"/>
                        <w:i/>
                        <w:sz w:val="28"/>
                      </w:rPr>
                    </m:ctrlPr>
                  </m:fPr>
                  <m:num>
                    <m:r>
                      <w:rPr>
                        <w:rFonts w:ascii="Cambria Math" w:hAnsi="Cambria Math"/>
                        <w:sz w:val="28"/>
                      </w:rPr>
                      <m:t>∆λ</m:t>
                    </m:r>
                  </m:num>
                  <m:den>
                    <m:sSub>
                      <m:sSubPr>
                        <m:ctrlPr>
                          <w:rPr>
                            <w:rFonts w:ascii="Cambria Math" w:hAnsi="Cambria Math"/>
                            <w:i/>
                            <w:sz w:val="28"/>
                          </w:rPr>
                        </m:ctrlPr>
                      </m:sSubPr>
                      <m:e>
                        <m:r>
                          <w:rPr>
                            <w:rFonts w:ascii="Cambria Math" w:hAnsi="Cambria Math"/>
                            <w:sz w:val="28"/>
                          </w:rPr>
                          <m:t>λ</m:t>
                        </m:r>
                      </m:e>
                      <m:sub>
                        <m:r>
                          <w:rPr>
                            <w:rFonts w:ascii="Cambria Math" w:hAnsi="Cambria Math"/>
                            <w:sz w:val="28"/>
                          </w:rPr>
                          <m:t>0</m:t>
                        </m:r>
                      </m:sub>
                    </m:sSub>
                  </m:den>
                </m:f>
                <m:r>
                  <w:rPr>
                    <w:rFonts w:ascii="Cambria Math" w:hAnsi="Cambria Math"/>
                    <w:sz w:val="28"/>
                  </w:rPr>
                  <m:t>≈</m:t>
                </m:r>
                <m:f>
                  <m:fPr>
                    <m:ctrlPr>
                      <w:rPr>
                        <w:rFonts w:ascii="Cambria Math" w:hAnsi="Cambria Math"/>
                        <w:i/>
                        <w:sz w:val="28"/>
                      </w:rPr>
                    </m:ctrlPr>
                  </m:fPr>
                  <m:num>
                    <m:r>
                      <w:rPr>
                        <w:rFonts w:ascii="Cambria Math" w:hAnsi="Cambria Math"/>
                        <w:sz w:val="28"/>
                      </w:rPr>
                      <m:t>v</m:t>
                    </m:r>
                  </m:num>
                  <m:den>
                    <m:r>
                      <w:rPr>
                        <w:rFonts w:ascii="Cambria Math" w:hAnsi="Cambria Math"/>
                        <w:sz w:val="28"/>
                      </w:rPr>
                      <m:t>c</m:t>
                    </m:r>
                  </m:den>
                </m:f>
              </m:oMath>
            </m:oMathPara>
          </w:p>
        </w:tc>
      </w:tr>
      <w:tr w:rsidR="00D649B5" w:rsidRPr="00BF63CB" w14:paraId="215295AB" w14:textId="77777777" w:rsidTr="00CD6657">
        <w:trPr>
          <w:trHeight w:val="504"/>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AEB338" w14:textId="77777777" w:rsidR="00D649B5" w:rsidRPr="0003301A" w:rsidRDefault="00D649B5" w:rsidP="00CD6657">
            <w:pPr>
              <w:jc w:val="center"/>
              <w:rPr>
                <w:sz w:val="28"/>
                <w:vertAlign w:val="superscript"/>
              </w:rPr>
            </w:pPr>
            <w:r>
              <w:rPr>
                <w:sz w:val="28"/>
              </w:rPr>
              <w:t>Change in Wavelength</w:t>
            </w:r>
          </w:p>
        </w:tc>
        <w:tc>
          <w:tcPr>
            <w:tcW w:w="1800" w:type="dxa"/>
            <w:tcBorders>
              <w:top w:val="single" w:sz="4" w:space="0" w:color="auto"/>
              <w:left w:val="single" w:sz="4" w:space="0" w:color="auto"/>
              <w:bottom w:val="single" w:sz="4" w:space="0" w:color="auto"/>
              <w:right w:val="single" w:sz="4" w:space="0" w:color="auto"/>
            </w:tcBorders>
            <w:vAlign w:val="center"/>
          </w:tcPr>
          <w:p w14:paraId="5D1E32D3" w14:textId="77777777" w:rsidR="00D649B5" w:rsidRPr="00E50E8F" w:rsidRDefault="00D649B5" w:rsidP="00CD6657">
            <w:pPr>
              <w:jc w:val="center"/>
              <w:rPr>
                <w:rFonts w:ascii="Ebrima" w:hAnsi="Ebrima" w:cstheme="majorHAnsi"/>
                <w:color w:val="C00000"/>
                <w:sz w:val="28"/>
                <w:szCs w:val="28"/>
              </w:rPr>
            </w:pPr>
            <w:proofErr w:type="spellStart"/>
            <w:r w:rsidRPr="00E50E8F">
              <w:rPr>
                <w:rFonts w:ascii="Ebrima" w:hAnsi="Ebrima" w:cstheme="majorHAnsi"/>
                <w:color w:val="C00000"/>
                <w:sz w:val="28"/>
                <w:szCs w:val="28"/>
              </w:rPr>
              <w:t>Δλ</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14:paraId="6A90AD6E" w14:textId="77777777" w:rsidR="00D649B5" w:rsidRPr="00E50E8F" w:rsidRDefault="00D649B5" w:rsidP="00CD6657">
            <w:pPr>
              <w:jc w:val="center"/>
              <w:rPr>
                <w:rFonts w:ascii="Ebrima" w:hAnsi="Ebrima" w:cstheme="majorHAnsi"/>
                <w:color w:val="C00000"/>
                <w:sz w:val="28"/>
                <w:szCs w:val="28"/>
              </w:rPr>
            </w:pPr>
            <w:r w:rsidRPr="00E50E8F">
              <w:rPr>
                <w:rFonts w:ascii="Ebrima" w:hAnsi="Ebrima" w:cstheme="majorHAnsi"/>
                <w:color w:val="C00000"/>
                <w:sz w:val="28"/>
                <w:szCs w:val="28"/>
              </w:rPr>
              <w:t>m</w:t>
            </w:r>
          </w:p>
        </w:tc>
        <w:tc>
          <w:tcPr>
            <w:tcW w:w="632" w:type="dxa"/>
            <w:tcBorders>
              <w:left w:val="single" w:sz="4" w:space="0" w:color="auto"/>
            </w:tcBorders>
            <w:shd w:val="clear" w:color="auto" w:fill="auto"/>
          </w:tcPr>
          <w:p w14:paraId="4B5A3A90" w14:textId="77777777" w:rsidR="00D649B5" w:rsidRDefault="00D649B5" w:rsidP="00CD6657"/>
        </w:tc>
        <w:tc>
          <w:tcPr>
            <w:tcW w:w="3598" w:type="dxa"/>
            <w:vMerge/>
            <w:vAlign w:val="center"/>
          </w:tcPr>
          <w:p w14:paraId="5F858BD7" w14:textId="77777777" w:rsidR="00D649B5" w:rsidRPr="00BF63CB" w:rsidRDefault="00D649B5" w:rsidP="00CD6657">
            <w:pPr>
              <w:jc w:val="center"/>
              <w:rPr>
                <w:sz w:val="28"/>
              </w:rPr>
            </w:pPr>
          </w:p>
        </w:tc>
      </w:tr>
      <w:tr w:rsidR="00D649B5" w:rsidRPr="00BF63CB" w14:paraId="60C383A6" w14:textId="77777777" w:rsidTr="00CD6657">
        <w:trPr>
          <w:trHeight w:val="504"/>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447D6F" w14:textId="77777777" w:rsidR="00D649B5" w:rsidRPr="00EB7E27" w:rsidRDefault="00D649B5" w:rsidP="00CD6657">
            <w:pPr>
              <w:jc w:val="center"/>
              <w:rPr>
                <w:sz w:val="28"/>
              </w:rPr>
            </w:pPr>
            <w:r>
              <w:rPr>
                <w:sz w:val="28"/>
              </w:rPr>
              <w:t>Original Wavelength</w:t>
            </w:r>
          </w:p>
        </w:tc>
        <w:tc>
          <w:tcPr>
            <w:tcW w:w="1800" w:type="dxa"/>
            <w:tcBorders>
              <w:top w:val="single" w:sz="4" w:space="0" w:color="auto"/>
              <w:left w:val="single" w:sz="4" w:space="0" w:color="auto"/>
              <w:bottom w:val="single" w:sz="4" w:space="0" w:color="auto"/>
              <w:right w:val="single" w:sz="4" w:space="0" w:color="auto"/>
            </w:tcBorders>
            <w:vAlign w:val="center"/>
          </w:tcPr>
          <w:p w14:paraId="768D13FE" w14:textId="77777777" w:rsidR="00D649B5" w:rsidRPr="00E50E8F" w:rsidRDefault="00D649B5" w:rsidP="00CD6657">
            <w:pPr>
              <w:jc w:val="center"/>
              <w:rPr>
                <w:rFonts w:ascii="Ebrima" w:hAnsi="Ebrima" w:cstheme="majorHAnsi"/>
                <w:color w:val="C00000"/>
                <w:sz w:val="28"/>
                <w:szCs w:val="28"/>
                <w:vertAlign w:val="subscript"/>
              </w:rPr>
            </w:pPr>
            <w:r w:rsidRPr="00E50E8F">
              <w:rPr>
                <w:rFonts w:ascii="Ebrima" w:hAnsi="Ebrima" w:cstheme="majorHAnsi"/>
                <w:color w:val="C00000"/>
                <w:sz w:val="28"/>
                <w:szCs w:val="28"/>
              </w:rPr>
              <w:t>λ</w:t>
            </w:r>
            <w:r w:rsidRPr="00E50E8F">
              <w:rPr>
                <w:rFonts w:ascii="Ebrima" w:hAnsi="Ebrima" w:cstheme="majorHAnsi"/>
                <w:color w:val="C00000"/>
                <w:sz w:val="28"/>
                <w:szCs w:val="28"/>
                <w:vertAlign w:val="subscript"/>
              </w:rPr>
              <w:t>0</w:t>
            </w:r>
          </w:p>
        </w:tc>
        <w:tc>
          <w:tcPr>
            <w:tcW w:w="1620" w:type="dxa"/>
            <w:tcBorders>
              <w:top w:val="single" w:sz="4" w:space="0" w:color="auto"/>
              <w:left w:val="single" w:sz="4" w:space="0" w:color="auto"/>
              <w:bottom w:val="single" w:sz="4" w:space="0" w:color="auto"/>
              <w:right w:val="single" w:sz="4" w:space="0" w:color="auto"/>
            </w:tcBorders>
            <w:vAlign w:val="center"/>
          </w:tcPr>
          <w:p w14:paraId="1D44DD1A" w14:textId="77777777" w:rsidR="00D649B5" w:rsidRPr="00E50E8F" w:rsidRDefault="00D649B5" w:rsidP="00CD6657">
            <w:pPr>
              <w:jc w:val="center"/>
              <w:rPr>
                <w:rFonts w:ascii="Ebrima" w:hAnsi="Ebrima" w:cstheme="majorHAnsi"/>
                <w:color w:val="C00000"/>
                <w:sz w:val="28"/>
                <w:szCs w:val="28"/>
              </w:rPr>
            </w:pPr>
            <w:r w:rsidRPr="00E50E8F">
              <w:rPr>
                <w:rFonts w:ascii="Ebrima" w:hAnsi="Ebrima" w:cstheme="majorHAnsi"/>
                <w:color w:val="C00000"/>
                <w:sz w:val="28"/>
                <w:szCs w:val="28"/>
              </w:rPr>
              <w:t>m</w:t>
            </w:r>
          </w:p>
        </w:tc>
        <w:tc>
          <w:tcPr>
            <w:tcW w:w="632" w:type="dxa"/>
            <w:tcBorders>
              <w:left w:val="single" w:sz="4" w:space="0" w:color="auto"/>
            </w:tcBorders>
            <w:shd w:val="clear" w:color="auto" w:fill="auto"/>
          </w:tcPr>
          <w:p w14:paraId="75E30296" w14:textId="77777777" w:rsidR="00D649B5" w:rsidRDefault="00D649B5" w:rsidP="00CD6657"/>
        </w:tc>
        <w:tc>
          <w:tcPr>
            <w:tcW w:w="3598" w:type="dxa"/>
            <w:vMerge w:val="restart"/>
            <w:vAlign w:val="center"/>
          </w:tcPr>
          <w:p w14:paraId="20E73406" w14:textId="77777777" w:rsidR="00D649B5" w:rsidRPr="00BF63CB" w:rsidRDefault="00D649B5" w:rsidP="00CD6657">
            <w:pPr>
              <w:jc w:val="center"/>
              <w:rPr>
                <w:sz w:val="28"/>
              </w:rPr>
            </w:pPr>
            <m:oMathPara>
              <m:oMath>
                <m:r>
                  <w:rPr>
                    <w:rFonts w:ascii="Cambria Math" w:hAnsi="Cambria Math"/>
                    <w:sz w:val="28"/>
                  </w:rPr>
                  <m:t>z=</m:t>
                </m:r>
                <m:f>
                  <m:fPr>
                    <m:ctrlPr>
                      <w:rPr>
                        <w:rFonts w:ascii="Cambria Math" w:hAnsi="Cambria Math"/>
                        <w:i/>
                        <w:sz w:val="28"/>
                      </w:rPr>
                    </m:ctrlPr>
                  </m:fPr>
                  <m:num>
                    <m:r>
                      <w:rPr>
                        <w:rFonts w:ascii="Cambria Math" w:hAnsi="Cambria Math"/>
                        <w:sz w:val="28"/>
                      </w:rPr>
                      <m:t>R</m:t>
                    </m:r>
                  </m:num>
                  <m:den>
                    <m:sSub>
                      <m:sSubPr>
                        <m:ctrlPr>
                          <w:rPr>
                            <w:rFonts w:ascii="Cambria Math" w:hAnsi="Cambria Math"/>
                            <w:i/>
                            <w:sz w:val="28"/>
                          </w:rPr>
                        </m:ctrlPr>
                      </m:sSubPr>
                      <m:e>
                        <m:r>
                          <w:rPr>
                            <w:rFonts w:ascii="Cambria Math" w:hAnsi="Cambria Math"/>
                            <w:sz w:val="28"/>
                          </w:rPr>
                          <m:t>R</m:t>
                        </m:r>
                      </m:e>
                      <m:sub>
                        <m:r>
                          <w:rPr>
                            <w:rFonts w:ascii="Cambria Math" w:hAnsi="Cambria Math"/>
                            <w:sz w:val="28"/>
                          </w:rPr>
                          <m:t>0</m:t>
                        </m:r>
                      </m:sub>
                    </m:sSub>
                  </m:den>
                </m:f>
                <m:r>
                  <w:rPr>
                    <w:rFonts w:ascii="Cambria Math" w:hAnsi="Cambria Math"/>
                    <w:sz w:val="28"/>
                  </w:rPr>
                  <m:t>-1</m:t>
                </m:r>
              </m:oMath>
            </m:oMathPara>
          </w:p>
        </w:tc>
      </w:tr>
      <w:tr w:rsidR="00D649B5" w:rsidRPr="0003301A" w14:paraId="13C9B9E2" w14:textId="77777777" w:rsidTr="00CD6657">
        <w:trPr>
          <w:trHeight w:val="504"/>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9E5D5B" w14:textId="77777777" w:rsidR="00D649B5" w:rsidRPr="00EB7E27" w:rsidRDefault="00D649B5" w:rsidP="00CD6657">
            <w:pPr>
              <w:jc w:val="center"/>
              <w:rPr>
                <w:sz w:val="28"/>
              </w:rPr>
            </w:pPr>
            <w:r>
              <w:rPr>
                <w:sz w:val="28"/>
              </w:rPr>
              <w:t>Relative Velocity of Source</w:t>
            </w:r>
          </w:p>
        </w:tc>
        <w:tc>
          <w:tcPr>
            <w:tcW w:w="1800" w:type="dxa"/>
            <w:tcBorders>
              <w:top w:val="single" w:sz="4" w:space="0" w:color="auto"/>
              <w:left w:val="single" w:sz="4" w:space="0" w:color="auto"/>
              <w:bottom w:val="single" w:sz="4" w:space="0" w:color="auto"/>
              <w:right w:val="single" w:sz="4" w:space="0" w:color="auto"/>
            </w:tcBorders>
            <w:vAlign w:val="center"/>
          </w:tcPr>
          <w:p w14:paraId="21705509" w14:textId="77777777" w:rsidR="00D649B5" w:rsidRPr="00E50E8F" w:rsidRDefault="00D649B5" w:rsidP="00CD6657">
            <w:pPr>
              <w:jc w:val="center"/>
              <w:rPr>
                <w:rFonts w:ascii="Ebrima" w:hAnsi="Ebrima" w:cstheme="majorHAnsi"/>
                <w:color w:val="C00000"/>
                <w:sz w:val="28"/>
                <w:szCs w:val="28"/>
              </w:rPr>
            </w:pPr>
            <w:r w:rsidRPr="00E50E8F">
              <w:rPr>
                <w:rFonts w:ascii="Ebrima" w:hAnsi="Ebrima" w:cstheme="majorHAnsi"/>
                <w:color w:val="C00000"/>
                <w:sz w:val="28"/>
                <w:szCs w:val="28"/>
              </w:rPr>
              <w:t>v</w:t>
            </w:r>
          </w:p>
        </w:tc>
        <w:tc>
          <w:tcPr>
            <w:tcW w:w="1620" w:type="dxa"/>
            <w:tcBorders>
              <w:top w:val="single" w:sz="4" w:space="0" w:color="auto"/>
              <w:left w:val="single" w:sz="4" w:space="0" w:color="auto"/>
              <w:bottom w:val="single" w:sz="4" w:space="0" w:color="auto"/>
              <w:right w:val="single" w:sz="4" w:space="0" w:color="auto"/>
            </w:tcBorders>
            <w:vAlign w:val="center"/>
          </w:tcPr>
          <w:p w14:paraId="6D7B001A" w14:textId="77777777" w:rsidR="00D649B5" w:rsidRPr="00E50E8F" w:rsidRDefault="00D649B5" w:rsidP="00CD6657">
            <w:pPr>
              <w:jc w:val="center"/>
              <w:rPr>
                <w:rFonts w:ascii="Ebrima" w:hAnsi="Ebrima" w:cstheme="majorHAnsi"/>
                <w:color w:val="C00000"/>
                <w:sz w:val="28"/>
                <w:szCs w:val="28"/>
                <w:vertAlign w:val="superscript"/>
              </w:rPr>
            </w:pPr>
            <w:r w:rsidRPr="00E50E8F">
              <w:rPr>
                <w:rFonts w:ascii="Ebrima" w:hAnsi="Ebrima" w:cstheme="majorHAnsi"/>
                <w:color w:val="C00000"/>
                <w:sz w:val="28"/>
                <w:szCs w:val="28"/>
              </w:rPr>
              <w:t>m s</w:t>
            </w:r>
            <w:r w:rsidRPr="00E50E8F">
              <w:rPr>
                <w:rFonts w:ascii="Ebrima" w:hAnsi="Ebrima" w:cstheme="majorHAnsi"/>
                <w:color w:val="C00000"/>
                <w:sz w:val="28"/>
                <w:szCs w:val="28"/>
                <w:vertAlign w:val="superscript"/>
              </w:rPr>
              <w:t>-1</w:t>
            </w:r>
          </w:p>
        </w:tc>
        <w:tc>
          <w:tcPr>
            <w:tcW w:w="632" w:type="dxa"/>
            <w:tcBorders>
              <w:left w:val="single" w:sz="4" w:space="0" w:color="auto"/>
            </w:tcBorders>
            <w:shd w:val="clear" w:color="auto" w:fill="auto"/>
          </w:tcPr>
          <w:p w14:paraId="22BFCA60" w14:textId="77777777" w:rsidR="00D649B5" w:rsidRDefault="00D649B5" w:rsidP="00CD6657"/>
        </w:tc>
        <w:tc>
          <w:tcPr>
            <w:tcW w:w="3598" w:type="dxa"/>
            <w:vMerge/>
            <w:vAlign w:val="center"/>
          </w:tcPr>
          <w:p w14:paraId="32C39221" w14:textId="77777777" w:rsidR="00D649B5" w:rsidRPr="0017699B" w:rsidRDefault="00D649B5" w:rsidP="00CD6657">
            <w:pPr>
              <w:jc w:val="center"/>
              <w:rPr>
                <w:color w:val="404040" w:themeColor="text1" w:themeTint="BF"/>
                <w:sz w:val="28"/>
              </w:rPr>
            </w:pPr>
          </w:p>
        </w:tc>
      </w:tr>
      <w:tr w:rsidR="00D649B5" w:rsidRPr="0003301A" w14:paraId="4A2D3056" w14:textId="77777777" w:rsidTr="00CD6657">
        <w:trPr>
          <w:trHeight w:val="504"/>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ECC7ED" w14:textId="77777777" w:rsidR="00D649B5" w:rsidRDefault="00D649B5" w:rsidP="00CD6657">
            <w:pPr>
              <w:jc w:val="center"/>
              <w:rPr>
                <w:sz w:val="28"/>
              </w:rPr>
            </w:pPr>
            <w:r>
              <w:rPr>
                <w:sz w:val="28"/>
              </w:rPr>
              <w:t>Speed of Light</w:t>
            </w:r>
          </w:p>
        </w:tc>
        <w:tc>
          <w:tcPr>
            <w:tcW w:w="1800" w:type="dxa"/>
            <w:tcBorders>
              <w:top w:val="single" w:sz="4" w:space="0" w:color="auto"/>
              <w:left w:val="single" w:sz="4" w:space="0" w:color="auto"/>
              <w:bottom w:val="single" w:sz="4" w:space="0" w:color="auto"/>
              <w:right w:val="single" w:sz="4" w:space="0" w:color="auto"/>
            </w:tcBorders>
            <w:vAlign w:val="center"/>
          </w:tcPr>
          <w:p w14:paraId="62BEAB1C" w14:textId="77777777" w:rsidR="00D649B5" w:rsidRPr="00E50E8F" w:rsidRDefault="00D649B5" w:rsidP="00CD6657">
            <w:pPr>
              <w:jc w:val="center"/>
              <w:rPr>
                <w:rFonts w:ascii="Ebrima" w:hAnsi="Ebrima" w:cstheme="majorHAnsi"/>
                <w:color w:val="C00000"/>
                <w:sz w:val="28"/>
                <w:szCs w:val="28"/>
              </w:rPr>
            </w:pPr>
            <w:r w:rsidRPr="00E50E8F">
              <w:rPr>
                <w:rFonts w:ascii="Ebrima" w:hAnsi="Ebrima" w:cstheme="majorHAnsi"/>
                <w:color w:val="C00000"/>
                <w:sz w:val="28"/>
                <w:szCs w:val="28"/>
              </w:rPr>
              <w:t>c</w:t>
            </w:r>
          </w:p>
        </w:tc>
        <w:tc>
          <w:tcPr>
            <w:tcW w:w="1620" w:type="dxa"/>
            <w:tcBorders>
              <w:top w:val="single" w:sz="4" w:space="0" w:color="auto"/>
              <w:left w:val="single" w:sz="4" w:space="0" w:color="auto"/>
              <w:bottom w:val="single" w:sz="4" w:space="0" w:color="auto"/>
              <w:right w:val="single" w:sz="4" w:space="0" w:color="auto"/>
            </w:tcBorders>
            <w:vAlign w:val="center"/>
          </w:tcPr>
          <w:p w14:paraId="47B72D1C" w14:textId="77777777" w:rsidR="00D649B5" w:rsidRPr="00E50E8F" w:rsidRDefault="00D649B5" w:rsidP="00CD6657">
            <w:pPr>
              <w:jc w:val="center"/>
              <w:rPr>
                <w:rFonts w:ascii="Ebrima" w:hAnsi="Ebrima" w:cstheme="majorHAnsi"/>
                <w:color w:val="C00000"/>
                <w:sz w:val="28"/>
                <w:szCs w:val="28"/>
              </w:rPr>
            </w:pPr>
            <w:r w:rsidRPr="00E50E8F">
              <w:rPr>
                <w:rFonts w:ascii="Ebrima" w:hAnsi="Ebrima" w:cstheme="majorHAnsi"/>
                <w:color w:val="C00000"/>
                <w:sz w:val="28"/>
                <w:szCs w:val="28"/>
              </w:rPr>
              <w:t>m s</w:t>
            </w:r>
            <w:r w:rsidRPr="00E50E8F">
              <w:rPr>
                <w:rFonts w:ascii="Ebrima" w:hAnsi="Ebrima" w:cstheme="majorHAnsi"/>
                <w:color w:val="C00000"/>
                <w:sz w:val="28"/>
                <w:szCs w:val="28"/>
                <w:vertAlign w:val="superscript"/>
              </w:rPr>
              <w:t>-1</w:t>
            </w:r>
          </w:p>
        </w:tc>
        <w:tc>
          <w:tcPr>
            <w:tcW w:w="632" w:type="dxa"/>
            <w:tcBorders>
              <w:left w:val="single" w:sz="4" w:space="0" w:color="auto"/>
            </w:tcBorders>
            <w:shd w:val="clear" w:color="auto" w:fill="auto"/>
          </w:tcPr>
          <w:p w14:paraId="594A6024" w14:textId="77777777" w:rsidR="00D649B5" w:rsidRDefault="00D649B5" w:rsidP="00CD6657"/>
        </w:tc>
        <w:tc>
          <w:tcPr>
            <w:tcW w:w="3598" w:type="dxa"/>
            <w:vAlign w:val="center"/>
          </w:tcPr>
          <w:p w14:paraId="15571E2C" w14:textId="77777777" w:rsidR="00D649B5" w:rsidRPr="0017699B" w:rsidRDefault="00D649B5" w:rsidP="00CD6657">
            <w:pPr>
              <w:jc w:val="center"/>
              <w:rPr>
                <w:color w:val="404040" w:themeColor="text1" w:themeTint="BF"/>
                <w:sz w:val="28"/>
              </w:rPr>
            </w:pPr>
            <m:oMathPara>
              <m:oMath>
                <m:r>
                  <w:rPr>
                    <w:rFonts w:ascii="Cambria Math" w:hAnsi="Cambria Math"/>
                    <w:sz w:val="28"/>
                  </w:rPr>
                  <m:t>v=</m:t>
                </m:r>
                <m:sSub>
                  <m:sSubPr>
                    <m:ctrlPr>
                      <w:rPr>
                        <w:rFonts w:ascii="Cambria Math" w:hAnsi="Cambria Math"/>
                        <w:i/>
                        <w:sz w:val="28"/>
                      </w:rPr>
                    </m:ctrlPr>
                  </m:sSubPr>
                  <m:e>
                    <m:r>
                      <w:rPr>
                        <w:rFonts w:ascii="Cambria Math" w:hAnsi="Cambria Math"/>
                        <w:sz w:val="28"/>
                      </w:rPr>
                      <m:t>H</m:t>
                    </m:r>
                  </m:e>
                  <m:sub>
                    <m:r>
                      <w:rPr>
                        <w:rFonts w:ascii="Cambria Math" w:hAnsi="Cambria Math"/>
                        <w:sz w:val="28"/>
                      </w:rPr>
                      <m:t>0</m:t>
                    </m:r>
                  </m:sub>
                </m:sSub>
                <m:r>
                  <w:rPr>
                    <w:rFonts w:ascii="Cambria Math" w:hAnsi="Cambria Math"/>
                    <w:sz w:val="28"/>
                  </w:rPr>
                  <m:t>d</m:t>
                </m:r>
              </m:oMath>
            </m:oMathPara>
          </w:p>
        </w:tc>
      </w:tr>
      <w:tr w:rsidR="00D649B5" w:rsidRPr="0003301A" w14:paraId="26837A87" w14:textId="77777777" w:rsidTr="00CD6657">
        <w:trPr>
          <w:trHeight w:val="504"/>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A42F7B" w14:textId="77777777" w:rsidR="00D649B5" w:rsidRDefault="00D649B5" w:rsidP="00CD6657">
            <w:pPr>
              <w:jc w:val="center"/>
              <w:rPr>
                <w:sz w:val="28"/>
              </w:rPr>
            </w:pPr>
            <w:r>
              <w:rPr>
                <w:sz w:val="28"/>
              </w:rPr>
              <w:t>Current Scale Factor</w:t>
            </w:r>
          </w:p>
        </w:tc>
        <w:tc>
          <w:tcPr>
            <w:tcW w:w="1800" w:type="dxa"/>
            <w:tcBorders>
              <w:top w:val="single" w:sz="4" w:space="0" w:color="auto"/>
              <w:left w:val="single" w:sz="4" w:space="0" w:color="auto"/>
              <w:bottom w:val="single" w:sz="4" w:space="0" w:color="auto"/>
              <w:right w:val="single" w:sz="4" w:space="0" w:color="auto"/>
            </w:tcBorders>
            <w:vAlign w:val="center"/>
          </w:tcPr>
          <w:p w14:paraId="2FBE4C2A" w14:textId="77777777" w:rsidR="00D649B5" w:rsidRPr="00E50E8F" w:rsidRDefault="00D649B5" w:rsidP="00CD6657">
            <w:pPr>
              <w:jc w:val="center"/>
              <w:rPr>
                <w:rFonts w:ascii="Ebrima" w:hAnsi="Ebrima" w:cstheme="majorHAnsi"/>
                <w:color w:val="C00000"/>
                <w:sz w:val="28"/>
                <w:szCs w:val="28"/>
              </w:rPr>
            </w:pPr>
            <w:r w:rsidRPr="00E50E8F">
              <w:rPr>
                <w:rFonts w:ascii="Ebrima" w:hAnsi="Ebrima" w:cstheme="majorHAnsi"/>
                <w:color w:val="C00000"/>
                <w:sz w:val="28"/>
                <w:szCs w:val="28"/>
              </w:rPr>
              <w:t>R</w:t>
            </w:r>
          </w:p>
        </w:tc>
        <w:tc>
          <w:tcPr>
            <w:tcW w:w="1620" w:type="dxa"/>
            <w:tcBorders>
              <w:top w:val="single" w:sz="4" w:space="0" w:color="auto"/>
              <w:left w:val="single" w:sz="4" w:space="0" w:color="auto"/>
              <w:bottom w:val="single" w:sz="4" w:space="0" w:color="auto"/>
              <w:right w:val="single" w:sz="4" w:space="0" w:color="auto"/>
            </w:tcBorders>
            <w:vAlign w:val="center"/>
          </w:tcPr>
          <w:p w14:paraId="327CAFDD" w14:textId="77777777" w:rsidR="00D649B5" w:rsidRPr="00E50E8F" w:rsidRDefault="00D649B5" w:rsidP="00CD6657">
            <w:pPr>
              <w:jc w:val="center"/>
              <w:rPr>
                <w:rFonts w:ascii="Ebrima" w:hAnsi="Ebrima" w:cstheme="majorHAnsi"/>
                <w:color w:val="C00000"/>
                <w:sz w:val="28"/>
                <w:szCs w:val="28"/>
              </w:rPr>
            </w:pPr>
            <w:r w:rsidRPr="00E50E8F">
              <w:rPr>
                <w:rFonts w:ascii="Ebrima" w:hAnsi="Ebrima" w:cstheme="majorHAnsi"/>
                <w:color w:val="C00000"/>
                <w:sz w:val="28"/>
                <w:szCs w:val="28"/>
              </w:rPr>
              <w:t>---</w:t>
            </w:r>
          </w:p>
        </w:tc>
        <w:tc>
          <w:tcPr>
            <w:tcW w:w="632" w:type="dxa"/>
            <w:tcBorders>
              <w:left w:val="single" w:sz="4" w:space="0" w:color="auto"/>
            </w:tcBorders>
            <w:shd w:val="clear" w:color="auto" w:fill="auto"/>
          </w:tcPr>
          <w:p w14:paraId="74738B7F" w14:textId="77777777" w:rsidR="00D649B5" w:rsidRDefault="00D649B5" w:rsidP="00CD6657"/>
        </w:tc>
        <w:tc>
          <w:tcPr>
            <w:tcW w:w="3598" w:type="dxa"/>
            <w:vAlign w:val="center"/>
          </w:tcPr>
          <w:p w14:paraId="0FBB7BA7" w14:textId="77777777" w:rsidR="00D649B5" w:rsidRPr="0017699B" w:rsidRDefault="00D649B5" w:rsidP="00CD6657">
            <w:pPr>
              <w:jc w:val="center"/>
              <w:rPr>
                <w:rFonts w:ascii="Calibri Light" w:eastAsia="PMingLiU" w:hAnsi="Calibri Light" w:cs="Times New Roman"/>
                <w:color w:val="404040" w:themeColor="text1" w:themeTint="BF"/>
                <w:sz w:val="28"/>
              </w:rPr>
            </w:pPr>
          </w:p>
        </w:tc>
      </w:tr>
      <w:tr w:rsidR="00D649B5" w:rsidRPr="0003301A" w14:paraId="5B1D80B1" w14:textId="77777777" w:rsidTr="00CD6657">
        <w:trPr>
          <w:trHeight w:val="504"/>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00641D" w14:textId="77777777" w:rsidR="00D649B5" w:rsidRDefault="00D649B5" w:rsidP="00CD6657">
            <w:pPr>
              <w:jc w:val="center"/>
              <w:rPr>
                <w:sz w:val="28"/>
              </w:rPr>
            </w:pPr>
            <w:r>
              <w:rPr>
                <w:sz w:val="28"/>
              </w:rPr>
              <w:t>Scale Factor when Emitted</w:t>
            </w:r>
          </w:p>
        </w:tc>
        <w:tc>
          <w:tcPr>
            <w:tcW w:w="1800" w:type="dxa"/>
            <w:tcBorders>
              <w:top w:val="single" w:sz="4" w:space="0" w:color="auto"/>
              <w:left w:val="single" w:sz="4" w:space="0" w:color="auto"/>
              <w:bottom w:val="single" w:sz="4" w:space="0" w:color="auto"/>
              <w:right w:val="single" w:sz="4" w:space="0" w:color="auto"/>
            </w:tcBorders>
            <w:vAlign w:val="center"/>
          </w:tcPr>
          <w:p w14:paraId="330D628F" w14:textId="77777777" w:rsidR="00D649B5" w:rsidRPr="00E50E8F" w:rsidRDefault="00D649B5" w:rsidP="00CD6657">
            <w:pPr>
              <w:jc w:val="center"/>
              <w:rPr>
                <w:rFonts w:ascii="Ebrima" w:hAnsi="Ebrima" w:cstheme="majorHAnsi"/>
                <w:color w:val="C00000"/>
                <w:sz w:val="28"/>
                <w:szCs w:val="28"/>
                <w:vertAlign w:val="subscript"/>
              </w:rPr>
            </w:pPr>
            <w:r w:rsidRPr="00E50E8F">
              <w:rPr>
                <w:rFonts w:ascii="Ebrima" w:hAnsi="Ebrima" w:cstheme="majorHAnsi"/>
                <w:color w:val="C00000"/>
                <w:sz w:val="28"/>
                <w:szCs w:val="28"/>
              </w:rPr>
              <w:t>R</w:t>
            </w:r>
            <w:r w:rsidRPr="00E50E8F">
              <w:rPr>
                <w:rFonts w:ascii="Ebrima" w:hAnsi="Ebrima" w:cstheme="majorHAnsi"/>
                <w:color w:val="C00000"/>
                <w:sz w:val="28"/>
                <w:szCs w:val="28"/>
                <w:vertAlign w:val="subscript"/>
              </w:rPr>
              <w:t>0</w:t>
            </w:r>
          </w:p>
        </w:tc>
        <w:tc>
          <w:tcPr>
            <w:tcW w:w="1620" w:type="dxa"/>
            <w:tcBorders>
              <w:top w:val="single" w:sz="4" w:space="0" w:color="auto"/>
              <w:left w:val="single" w:sz="4" w:space="0" w:color="auto"/>
              <w:bottom w:val="single" w:sz="4" w:space="0" w:color="auto"/>
              <w:right w:val="single" w:sz="4" w:space="0" w:color="auto"/>
            </w:tcBorders>
            <w:vAlign w:val="center"/>
          </w:tcPr>
          <w:p w14:paraId="238AE05E" w14:textId="77777777" w:rsidR="00D649B5" w:rsidRPr="00E50E8F" w:rsidRDefault="00D649B5" w:rsidP="00CD6657">
            <w:pPr>
              <w:jc w:val="center"/>
              <w:rPr>
                <w:rFonts w:ascii="Ebrima" w:hAnsi="Ebrima" w:cstheme="majorHAnsi"/>
                <w:color w:val="C00000"/>
                <w:sz w:val="28"/>
                <w:szCs w:val="28"/>
              </w:rPr>
            </w:pPr>
            <w:r w:rsidRPr="00E50E8F">
              <w:rPr>
                <w:rFonts w:ascii="Ebrima" w:hAnsi="Ebrima" w:cstheme="majorHAnsi"/>
                <w:color w:val="C00000"/>
                <w:sz w:val="28"/>
                <w:szCs w:val="28"/>
              </w:rPr>
              <w:t>---</w:t>
            </w:r>
          </w:p>
        </w:tc>
        <w:tc>
          <w:tcPr>
            <w:tcW w:w="632" w:type="dxa"/>
            <w:tcBorders>
              <w:left w:val="single" w:sz="4" w:space="0" w:color="auto"/>
            </w:tcBorders>
            <w:shd w:val="clear" w:color="auto" w:fill="auto"/>
          </w:tcPr>
          <w:p w14:paraId="21CE3684" w14:textId="77777777" w:rsidR="00D649B5" w:rsidRDefault="00D649B5" w:rsidP="00CD6657"/>
        </w:tc>
        <w:tc>
          <w:tcPr>
            <w:tcW w:w="3598" w:type="dxa"/>
            <w:vAlign w:val="center"/>
          </w:tcPr>
          <w:p w14:paraId="7F0E1A8D" w14:textId="77777777" w:rsidR="00D649B5" w:rsidRPr="0017699B" w:rsidRDefault="00D649B5" w:rsidP="00CD6657">
            <w:pPr>
              <w:jc w:val="center"/>
              <w:rPr>
                <w:rFonts w:ascii="Calibri Light" w:eastAsia="PMingLiU" w:hAnsi="Calibri Light" w:cs="Times New Roman"/>
                <w:color w:val="404040" w:themeColor="text1" w:themeTint="BF"/>
                <w:sz w:val="28"/>
              </w:rPr>
            </w:pPr>
            <m:oMathPara>
              <m:oMath>
                <m:r>
                  <w:rPr>
                    <w:rFonts w:ascii="Cambria Math" w:hAnsi="Cambria Math"/>
                    <w:color w:val="404040" w:themeColor="text1" w:themeTint="BF"/>
                    <w:sz w:val="28"/>
                  </w:rPr>
                  <m:t>c=3.00×</m:t>
                </m:r>
                <m:sSup>
                  <m:sSupPr>
                    <m:ctrlPr>
                      <w:rPr>
                        <w:rFonts w:ascii="Cambria Math" w:hAnsi="Cambria Math"/>
                        <w:i/>
                        <w:color w:val="404040" w:themeColor="text1" w:themeTint="BF"/>
                        <w:sz w:val="28"/>
                      </w:rPr>
                    </m:ctrlPr>
                  </m:sSupPr>
                  <m:e>
                    <m:r>
                      <w:rPr>
                        <w:rFonts w:ascii="Cambria Math" w:hAnsi="Cambria Math"/>
                        <w:color w:val="404040" w:themeColor="text1" w:themeTint="BF"/>
                        <w:sz w:val="28"/>
                      </w:rPr>
                      <m:t>10</m:t>
                    </m:r>
                  </m:e>
                  <m:sup>
                    <m:r>
                      <w:rPr>
                        <w:rFonts w:ascii="Cambria Math" w:hAnsi="Cambria Math"/>
                        <w:color w:val="404040" w:themeColor="text1" w:themeTint="BF"/>
                        <w:sz w:val="28"/>
                      </w:rPr>
                      <m:t>8</m:t>
                    </m:r>
                  </m:sup>
                </m:sSup>
                <m:r>
                  <m:rPr>
                    <m:sty m:val="p"/>
                  </m:rPr>
                  <w:rPr>
                    <w:rFonts w:ascii="Cambria Math" w:hAnsi="Cambria Math"/>
                    <w:color w:val="404040" w:themeColor="text1" w:themeTint="BF"/>
                    <w:sz w:val="28"/>
                  </w:rPr>
                  <m:t xml:space="preserve"> m </m:t>
                </m:r>
                <m:sSup>
                  <m:sSupPr>
                    <m:ctrlPr>
                      <w:rPr>
                        <w:rFonts w:ascii="Cambria Math" w:hAnsi="Cambria Math"/>
                        <w:color w:val="404040" w:themeColor="text1" w:themeTint="BF"/>
                        <w:sz w:val="28"/>
                      </w:rPr>
                    </m:ctrlPr>
                  </m:sSupPr>
                  <m:e>
                    <m:r>
                      <m:rPr>
                        <m:sty m:val="p"/>
                      </m:rPr>
                      <w:rPr>
                        <w:rFonts w:ascii="Cambria Math" w:hAnsi="Cambria Math"/>
                        <w:color w:val="404040" w:themeColor="text1" w:themeTint="BF"/>
                        <w:sz w:val="28"/>
                      </w:rPr>
                      <m:t>s</m:t>
                    </m:r>
                  </m:e>
                  <m:sup>
                    <m:r>
                      <m:rPr>
                        <m:sty m:val="p"/>
                      </m:rPr>
                      <w:rPr>
                        <w:rFonts w:ascii="Cambria Math" w:hAnsi="Cambria Math"/>
                        <w:color w:val="404040" w:themeColor="text1" w:themeTint="BF"/>
                        <w:sz w:val="28"/>
                      </w:rPr>
                      <m:t>-1</m:t>
                    </m:r>
                  </m:sup>
                </m:sSup>
              </m:oMath>
            </m:oMathPara>
          </w:p>
        </w:tc>
      </w:tr>
      <w:tr w:rsidR="00D649B5" w:rsidRPr="0003301A" w14:paraId="23429A2F" w14:textId="77777777" w:rsidTr="00CD6657">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DEEEAE" w14:textId="77777777" w:rsidR="00D649B5" w:rsidRDefault="00D649B5" w:rsidP="00CD6657">
            <w:pPr>
              <w:jc w:val="center"/>
              <w:rPr>
                <w:sz w:val="28"/>
              </w:rPr>
            </w:pPr>
            <w:r>
              <w:rPr>
                <w:sz w:val="28"/>
              </w:rPr>
              <w:t>Hubble’s Constant</w:t>
            </w:r>
          </w:p>
        </w:tc>
        <w:tc>
          <w:tcPr>
            <w:tcW w:w="1800" w:type="dxa"/>
            <w:tcBorders>
              <w:top w:val="single" w:sz="4" w:space="0" w:color="auto"/>
              <w:left w:val="single" w:sz="4" w:space="0" w:color="auto"/>
              <w:bottom w:val="single" w:sz="4" w:space="0" w:color="auto"/>
              <w:right w:val="single" w:sz="4" w:space="0" w:color="auto"/>
            </w:tcBorders>
            <w:vAlign w:val="center"/>
          </w:tcPr>
          <w:p w14:paraId="24773DAA" w14:textId="77777777" w:rsidR="00D649B5" w:rsidRPr="00E50E8F" w:rsidRDefault="00D649B5" w:rsidP="00CD6657">
            <w:pPr>
              <w:jc w:val="center"/>
              <w:rPr>
                <w:rFonts w:ascii="Ebrima" w:hAnsi="Ebrima" w:cstheme="majorHAnsi"/>
                <w:color w:val="C00000"/>
                <w:sz w:val="28"/>
                <w:szCs w:val="28"/>
                <w:vertAlign w:val="subscript"/>
              </w:rPr>
            </w:pPr>
            <w:r w:rsidRPr="00E50E8F">
              <w:rPr>
                <w:rFonts w:ascii="Ebrima" w:hAnsi="Ebrima" w:cstheme="majorHAnsi"/>
                <w:color w:val="C00000"/>
                <w:sz w:val="28"/>
                <w:szCs w:val="28"/>
              </w:rPr>
              <w:t>H</w:t>
            </w:r>
            <w:r w:rsidRPr="00E50E8F">
              <w:rPr>
                <w:rFonts w:ascii="Ebrima" w:hAnsi="Ebrima" w:cstheme="majorHAnsi"/>
                <w:color w:val="C00000"/>
                <w:sz w:val="28"/>
                <w:szCs w:val="28"/>
                <w:vertAlign w:val="subscript"/>
              </w:rPr>
              <w:t>0</w:t>
            </w:r>
          </w:p>
        </w:tc>
        <w:tc>
          <w:tcPr>
            <w:tcW w:w="1620" w:type="dxa"/>
            <w:tcBorders>
              <w:top w:val="single" w:sz="4" w:space="0" w:color="auto"/>
              <w:left w:val="single" w:sz="4" w:space="0" w:color="auto"/>
              <w:bottom w:val="single" w:sz="4" w:space="0" w:color="auto"/>
              <w:right w:val="single" w:sz="4" w:space="0" w:color="auto"/>
            </w:tcBorders>
            <w:vAlign w:val="center"/>
          </w:tcPr>
          <w:p w14:paraId="0D855BEE" w14:textId="77777777" w:rsidR="00D649B5" w:rsidRPr="00E50E8F" w:rsidRDefault="00D649B5" w:rsidP="00CD6657">
            <w:pPr>
              <w:jc w:val="center"/>
              <w:rPr>
                <w:rFonts w:ascii="Ebrima" w:hAnsi="Ebrima" w:cstheme="majorHAnsi"/>
                <w:color w:val="C00000"/>
                <w:sz w:val="26"/>
                <w:szCs w:val="26"/>
                <w:vertAlign w:val="superscript"/>
              </w:rPr>
            </w:pPr>
            <w:r w:rsidRPr="00E50E8F">
              <w:rPr>
                <w:rFonts w:ascii="Ebrima" w:hAnsi="Ebrima" w:cstheme="majorHAnsi"/>
                <w:color w:val="C00000"/>
                <w:sz w:val="24"/>
                <w:szCs w:val="26"/>
              </w:rPr>
              <w:t>km s</w:t>
            </w:r>
            <w:r w:rsidRPr="00E50E8F">
              <w:rPr>
                <w:rFonts w:ascii="Ebrima" w:hAnsi="Ebrima" w:cstheme="majorHAnsi"/>
                <w:color w:val="C00000"/>
                <w:sz w:val="24"/>
                <w:szCs w:val="26"/>
                <w:vertAlign w:val="superscript"/>
              </w:rPr>
              <w:t>-1</w:t>
            </w:r>
            <w:r w:rsidRPr="00E50E8F">
              <w:rPr>
                <w:rFonts w:ascii="Ebrima" w:hAnsi="Ebrima" w:cstheme="majorHAnsi"/>
                <w:color w:val="C00000"/>
                <w:sz w:val="24"/>
                <w:szCs w:val="26"/>
              </w:rPr>
              <w:t xml:space="preserve"> Mpc</w:t>
            </w:r>
            <w:r w:rsidRPr="00E50E8F">
              <w:rPr>
                <w:rFonts w:ascii="Ebrima" w:hAnsi="Ebrima" w:cstheme="majorHAnsi"/>
                <w:color w:val="C00000"/>
                <w:sz w:val="24"/>
                <w:szCs w:val="26"/>
                <w:vertAlign w:val="superscript"/>
              </w:rPr>
              <w:t>-1</w:t>
            </w:r>
          </w:p>
        </w:tc>
        <w:tc>
          <w:tcPr>
            <w:tcW w:w="632" w:type="dxa"/>
            <w:tcBorders>
              <w:left w:val="single" w:sz="4" w:space="0" w:color="auto"/>
            </w:tcBorders>
            <w:shd w:val="clear" w:color="auto" w:fill="auto"/>
          </w:tcPr>
          <w:p w14:paraId="502483A4" w14:textId="77777777" w:rsidR="00D649B5" w:rsidRDefault="00D649B5" w:rsidP="00CD6657"/>
        </w:tc>
        <w:tc>
          <w:tcPr>
            <w:tcW w:w="3598" w:type="dxa"/>
            <w:vAlign w:val="center"/>
          </w:tcPr>
          <w:p w14:paraId="23DAFDAD" w14:textId="77777777" w:rsidR="00D649B5" w:rsidRPr="00E50E8F" w:rsidRDefault="00687773" w:rsidP="00CD6657">
            <w:pPr>
              <w:jc w:val="center"/>
              <w:rPr>
                <w:rFonts w:ascii="Calibri Light" w:eastAsia="PMingLiU" w:hAnsi="Calibri Light" w:cs="Times New Roman"/>
                <w:color w:val="404040" w:themeColor="text1" w:themeTint="BF"/>
                <w:sz w:val="28"/>
              </w:rPr>
            </w:pPr>
            <m:oMathPara>
              <m:oMath>
                <m:sSub>
                  <m:sSubPr>
                    <m:ctrlPr>
                      <w:rPr>
                        <w:rFonts w:ascii="Cambria Math" w:hAnsi="Cambria Math"/>
                        <w:i/>
                        <w:color w:val="404040" w:themeColor="text1" w:themeTint="BF"/>
                        <w:sz w:val="28"/>
                      </w:rPr>
                    </m:ctrlPr>
                  </m:sSubPr>
                  <m:e>
                    <m:r>
                      <w:rPr>
                        <w:rFonts w:ascii="Cambria Math" w:hAnsi="Cambria Math"/>
                        <w:color w:val="404040" w:themeColor="text1" w:themeTint="BF"/>
                        <w:sz w:val="28"/>
                      </w:rPr>
                      <m:t>H</m:t>
                    </m:r>
                  </m:e>
                  <m:sub>
                    <m:r>
                      <w:rPr>
                        <w:rFonts w:ascii="Cambria Math" w:hAnsi="Cambria Math"/>
                        <w:color w:val="404040" w:themeColor="text1" w:themeTint="BF"/>
                        <w:sz w:val="28"/>
                      </w:rPr>
                      <m:t>0</m:t>
                    </m:r>
                  </m:sub>
                </m:sSub>
                <m:r>
                  <w:rPr>
                    <w:rFonts w:ascii="Cambria Math" w:hAnsi="Cambria Math"/>
                    <w:color w:val="404040" w:themeColor="text1" w:themeTint="BF"/>
                    <w:sz w:val="28"/>
                  </w:rPr>
                  <m:t>≈</m:t>
                </m:r>
                <m:r>
                  <w:rPr>
                    <w:rFonts w:ascii="Cambria Math" w:hAnsi="Cambria Math"/>
                    <w:color w:val="C00000"/>
                    <w:sz w:val="28"/>
                  </w:rPr>
                  <m:t xml:space="preserve">70 km </m:t>
                </m:r>
                <m:sSup>
                  <m:sSupPr>
                    <m:ctrlPr>
                      <w:rPr>
                        <w:rFonts w:ascii="Cambria Math" w:hAnsi="Cambria Math"/>
                        <w:i/>
                        <w:color w:val="C00000"/>
                        <w:sz w:val="28"/>
                      </w:rPr>
                    </m:ctrlPr>
                  </m:sSupPr>
                  <m:e>
                    <m:r>
                      <w:rPr>
                        <w:rFonts w:ascii="Cambria Math" w:hAnsi="Cambria Math"/>
                        <w:color w:val="C00000"/>
                        <w:sz w:val="28"/>
                      </w:rPr>
                      <m:t>s</m:t>
                    </m:r>
                  </m:e>
                  <m:sup>
                    <m:r>
                      <w:rPr>
                        <w:rFonts w:ascii="Cambria Math" w:hAnsi="Cambria Math"/>
                        <w:color w:val="C00000"/>
                        <w:sz w:val="28"/>
                      </w:rPr>
                      <m:t>-1</m:t>
                    </m:r>
                  </m:sup>
                </m:sSup>
                <m:r>
                  <w:rPr>
                    <w:rFonts w:ascii="Cambria Math" w:hAnsi="Cambria Math"/>
                    <w:color w:val="C00000"/>
                    <w:sz w:val="28"/>
                  </w:rPr>
                  <m:t xml:space="preserve"> </m:t>
                </m:r>
                <m:sSup>
                  <m:sSupPr>
                    <m:ctrlPr>
                      <w:rPr>
                        <w:rFonts w:ascii="Cambria Math" w:hAnsi="Cambria Math"/>
                        <w:i/>
                        <w:color w:val="C00000"/>
                        <w:sz w:val="28"/>
                      </w:rPr>
                    </m:ctrlPr>
                  </m:sSupPr>
                  <m:e>
                    <m:r>
                      <w:rPr>
                        <w:rFonts w:ascii="Cambria Math" w:hAnsi="Cambria Math"/>
                        <w:color w:val="C00000"/>
                        <w:sz w:val="28"/>
                      </w:rPr>
                      <m:t>Mpc</m:t>
                    </m:r>
                  </m:e>
                  <m:sup>
                    <m:r>
                      <w:rPr>
                        <w:rFonts w:ascii="Cambria Math" w:hAnsi="Cambria Math"/>
                        <w:color w:val="C00000"/>
                        <w:sz w:val="28"/>
                      </w:rPr>
                      <m:t>-1</m:t>
                    </m:r>
                  </m:sup>
                </m:sSup>
              </m:oMath>
            </m:oMathPara>
          </w:p>
        </w:tc>
      </w:tr>
    </w:tbl>
    <w:p w14:paraId="4D21C9BA" w14:textId="77777777" w:rsidR="00D649B5" w:rsidRDefault="00D649B5" w:rsidP="00D649B5">
      <w:pPr>
        <w:pStyle w:val="Heading1"/>
      </w:pPr>
      <w:r>
        <w:t>The Big Bang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D649B5" w14:paraId="6A18D8CB" w14:textId="77777777" w:rsidTr="00CD6657">
        <w:trPr>
          <w:trHeight w:val="449"/>
        </w:trPr>
        <w:tc>
          <w:tcPr>
            <w:tcW w:w="3596" w:type="dxa"/>
            <w:tcBorders>
              <w:bottom w:val="single" w:sz="4" w:space="0" w:color="auto"/>
              <w:right w:val="single" w:sz="4" w:space="0" w:color="auto"/>
            </w:tcBorders>
            <w:vAlign w:val="center"/>
          </w:tcPr>
          <w:p w14:paraId="2444B771" w14:textId="77777777" w:rsidR="00D649B5" w:rsidRDefault="00D649B5" w:rsidP="00CD6657">
            <w:pPr>
              <w:jc w:val="center"/>
            </w:pPr>
          </w:p>
        </w:tc>
        <w:tc>
          <w:tcPr>
            <w:tcW w:w="35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3E3FD7" w14:textId="77777777" w:rsidR="00D649B5" w:rsidRPr="005C3AD4" w:rsidRDefault="00D649B5" w:rsidP="00CD6657">
            <w:pPr>
              <w:jc w:val="center"/>
              <w:rPr>
                <w:sz w:val="32"/>
              </w:rPr>
            </w:pPr>
            <w:r w:rsidRPr="005C3AD4">
              <w:rPr>
                <w:sz w:val="32"/>
              </w:rPr>
              <w:t>Peak Wavelength</w:t>
            </w:r>
          </w:p>
        </w:tc>
        <w:tc>
          <w:tcPr>
            <w:tcW w:w="35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241A7C" w14:textId="77777777" w:rsidR="00D649B5" w:rsidRPr="005C3AD4" w:rsidRDefault="00D649B5" w:rsidP="00CD6657">
            <w:pPr>
              <w:jc w:val="center"/>
              <w:rPr>
                <w:sz w:val="32"/>
              </w:rPr>
            </w:pPr>
            <w:r w:rsidRPr="005C3AD4">
              <w:rPr>
                <w:sz w:val="32"/>
              </w:rPr>
              <w:t>Temperature</w:t>
            </w:r>
          </w:p>
        </w:tc>
      </w:tr>
      <w:tr w:rsidR="00D649B5" w14:paraId="4B24612C" w14:textId="77777777" w:rsidTr="00CD6657">
        <w:trPr>
          <w:trHeight w:val="1070"/>
        </w:trPr>
        <w:tc>
          <w:tcPr>
            <w:tcW w:w="3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41C41A" w14:textId="77777777" w:rsidR="00D649B5" w:rsidRPr="005C3AD4" w:rsidRDefault="00D649B5" w:rsidP="00CD6657">
            <w:pPr>
              <w:jc w:val="center"/>
              <w:rPr>
                <w:sz w:val="32"/>
              </w:rPr>
            </w:pPr>
            <w:r w:rsidRPr="005C3AD4">
              <w:rPr>
                <w:sz w:val="32"/>
              </w:rPr>
              <w:t>Cosmic Microwave Background Radiation</w:t>
            </w:r>
          </w:p>
        </w:tc>
        <w:tc>
          <w:tcPr>
            <w:tcW w:w="3597" w:type="dxa"/>
            <w:tcBorders>
              <w:top w:val="single" w:sz="4" w:space="0" w:color="auto"/>
              <w:left w:val="single" w:sz="4" w:space="0" w:color="auto"/>
              <w:bottom w:val="single" w:sz="4" w:space="0" w:color="auto"/>
              <w:right w:val="single" w:sz="4" w:space="0" w:color="auto"/>
            </w:tcBorders>
            <w:vAlign w:val="center"/>
          </w:tcPr>
          <w:p w14:paraId="340D09EA" w14:textId="77777777" w:rsidR="00D649B5" w:rsidRPr="00252F79" w:rsidRDefault="00D649B5" w:rsidP="00CD6657">
            <w:pPr>
              <w:jc w:val="center"/>
              <w:rPr>
                <w:color w:val="C00000"/>
                <w:sz w:val="36"/>
              </w:rPr>
            </w:pPr>
            <m:oMathPara>
              <m:oMath>
                <m:r>
                  <w:rPr>
                    <w:rFonts w:ascii="Cambria Math" w:hAnsi="Cambria Math"/>
                    <w:color w:val="C00000"/>
                    <w:sz w:val="36"/>
                  </w:rPr>
                  <m:t>~0.001 m (1 mm)</m:t>
                </m:r>
              </m:oMath>
            </m:oMathPara>
          </w:p>
        </w:tc>
        <w:tc>
          <w:tcPr>
            <w:tcW w:w="3597" w:type="dxa"/>
            <w:tcBorders>
              <w:top w:val="single" w:sz="4" w:space="0" w:color="auto"/>
              <w:left w:val="single" w:sz="4" w:space="0" w:color="auto"/>
              <w:bottom w:val="single" w:sz="4" w:space="0" w:color="auto"/>
              <w:right w:val="single" w:sz="4" w:space="0" w:color="auto"/>
            </w:tcBorders>
            <w:vAlign w:val="center"/>
          </w:tcPr>
          <w:p w14:paraId="73422222" w14:textId="77777777" w:rsidR="00D649B5" w:rsidRPr="00252F79" w:rsidRDefault="00D649B5" w:rsidP="00CD6657">
            <w:pPr>
              <w:jc w:val="center"/>
              <w:rPr>
                <w:color w:val="C00000"/>
                <w:sz w:val="36"/>
              </w:rPr>
            </w:pPr>
            <m:oMathPara>
              <m:oMath>
                <m:r>
                  <w:rPr>
                    <w:rFonts w:ascii="Cambria Math" w:hAnsi="Cambria Math"/>
                    <w:color w:val="C00000"/>
                    <w:sz w:val="36"/>
                  </w:rPr>
                  <m:t>~2.9 K</m:t>
                </m:r>
              </m:oMath>
            </m:oMathPara>
          </w:p>
        </w:tc>
      </w:tr>
    </w:tbl>
    <w:p w14:paraId="4DB0A156" w14:textId="77777777" w:rsidR="00D649B5" w:rsidRDefault="00D649B5" w:rsidP="00D649B5">
      <w:pPr>
        <w:spacing w:after="0"/>
      </w:pPr>
    </w:p>
    <w:tbl>
      <w:tblPr>
        <w:tblStyle w:val="TableGrid"/>
        <w:tblW w:w="0" w:type="auto"/>
        <w:tblLook w:val="04A0" w:firstRow="1" w:lastRow="0" w:firstColumn="1" w:lastColumn="0" w:noHBand="0" w:noVBand="1"/>
      </w:tblPr>
      <w:tblGrid>
        <w:gridCol w:w="10790"/>
      </w:tblGrid>
      <w:tr w:rsidR="00D649B5" w14:paraId="06B27F8B" w14:textId="77777777" w:rsidTr="00CD6657">
        <w:trPr>
          <w:trHeight w:val="2555"/>
        </w:trPr>
        <w:tc>
          <w:tcPr>
            <w:tcW w:w="10790" w:type="dxa"/>
          </w:tcPr>
          <w:p w14:paraId="0C2A3D9B" w14:textId="77777777" w:rsidR="00D649B5" w:rsidRDefault="00D649B5" w:rsidP="00CD6657">
            <w:pPr>
              <w:pStyle w:val="Heading3"/>
              <w:spacing w:before="60"/>
              <w:outlineLvl w:val="2"/>
            </w:pPr>
            <w:r>
              <w:t>Describe why the CMB is evidence of the Big Bang:</w:t>
            </w:r>
          </w:p>
          <w:p w14:paraId="4B8A2339" w14:textId="77777777" w:rsidR="00D649B5" w:rsidRDefault="00D649B5" w:rsidP="00CD6657"/>
          <w:p w14:paraId="0D76193A" w14:textId="77777777" w:rsidR="00D649B5" w:rsidRPr="00252F79" w:rsidRDefault="00D649B5" w:rsidP="00CD6657">
            <w:pPr>
              <w:rPr>
                <w:rFonts w:ascii="Ebrima" w:hAnsi="Ebrima"/>
              </w:rPr>
            </w:pPr>
            <w:r w:rsidRPr="00252F79">
              <w:rPr>
                <w:rFonts w:ascii="Ebrima" w:hAnsi="Ebrima"/>
                <w:color w:val="C00000"/>
                <w:sz w:val="28"/>
              </w:rPr>
              <w:t xml:space="preserve">The CMB is the heat signature from the early universe. As the universe has expanded to its current size, the wavelength stretched out to the current value seen in the CMB. This radiation is fairly </w:t>
            </w:r>
            <w:proofErr w:type="gramStart"/>
            <w:r w:rsidRPr="00252F79">
              <w:rPr>
                <w:rFonts w:ascii="Ebrima" w:hAnsi="Ebrima"/>
                <w:color w:val="C00000"/>
                <w:sz w:val="28"/>
              </w:rPr>
              <w:t>uniform</w:t>
            </w:r>
            <w:proofErr w:type="gramEnd"/>
            <w:r w:rsidRPr="00252F79">
              <w:rPr>
                <w:rFonts w:ascii="Ebrima" w:hAnsi="Ebrima"/>
                <w:color w:val="C00000"/>
                <w:sz w:val="28"/>
              </w:rPr>
              <w:t xml:space="preserve"> and it can be observed in every direction.</w:t>
            </w:r>
          </w:p>
        </w:tc>
      </w:tr>
    </w:tbl>
    <w:p w14:paraId="6252CE30" w14:textId="023AB347" w:rsidR="009A6999" w:rsidRPr="009A6999" w:rsidRDefault="009A6999" w:rsidP="00D649B5"/>
    <w:sectPr w:rsidR="009A6999" w:rsidRPr="009A6999" w:rsidSect="009A6999">
      <w:type w:val="continuous"/>
      <w:pgSz w:w="12240" w:h="15840"/>
      <w:pgMar w:top="720" w:right="720" w:bottom="4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E2652" w14:textId="77777777" w:rsidR="00687773" w:rsidRDefault="00687773" w:rsidP="0002694E">
      <w:pPr>
        <w:spacing w:after="0" w:line="240" w:lineRule="auto"/>
      </w:pPr>
      <w:r>
        <w:separator/>
      </w:r>
    </w:p>
  </w:endnote>
  <w:endnote w:type="continuationSeparator" w:id="0">
    <w:p w14:paraId="41C53FD3" w14:textId="77777777" w:rsidR="00687773" w:rsidRDefault="00687773" w:rsidP="00026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909FB" w14:textId="77777777" w:rsidR="00687773" w:rsidRDefault="00687773" w:rsidP="0002694E">
      <w:pPr>
        <w:spacing w:after="0" w:line="240" w:lineRule="auto"/>
      </w:pPr>
      <w:r>
        <w:separator/>
      </w:r>
    </w:p>
  </w:footnote>
  <w:footnote w:type="continuationSeparator" w:id="0">
    <w:p w14:paraId="39D8FA8A" w14:textId="77777777" w:rsidR="00687773" w:rsidRDefault="00687773" w:rsidP="000269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E0297"/>
    <w:multiLevelType w:val="hybridMultilevel"/>
    <w:tmpl w:val="093EE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4089C"/>
    <w:multiLevelType w:val="hybridMultilevel"/>
    <w:tmpl w:val="18528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D87E33"/>
    <w:multiLevelType w:val="hybridMultilevel"/>
    <w:tmpl w:val="745C62C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F332CCE"/>
    <w:multiLevelType w:val="hybridMultilevel"/>
    <w:tmpl w:val="45F40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3E76A5"/>
    <w:multiLevelType w:val="hybridMultilevel"/>
    <w:tmpl w:val="DFFEA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E6041F"/>
    <w:multiLevelType w:val="hybridMultilevel"/>
    <w:tmpl w:val="5CFA44FA"/>
    <w:lvl w:ilvl="0" w:tplc="7C903E3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E7747A"/>
    <w:multiLevelType w:val="hybridMultilevel"/>
    <w:tmpl w:val="4AB8F81C"/>
    <w:lvl w:ilvl="0" w:tplc="24F403E0">
      <w:start w:val="1"/>
      <w:numFmt w:val="bullet"/>
      <w:lvlText w:val="□"/>
      <w:lvlJc w:val="left"/>
      <w:pPr>
        <w:ind w:left="360" w:hanging="360"/>
      </w:pPr>
      <w:rPr>
        <w:rFonts w:ascii="Calibri Light" w:hAnsi="Calibri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0"/>
  </w:num>
  <w:num w:numId="4">
    <w:abstractNumId w:val="4"/>
  </w:num>
  <w:num w:numId="5">
    <w:abstractNumId w:val="1"/>
  </w:num>
  <w:num w:numId="6">
    <w:abstractNumId w:val="3"/>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97A"/>
    <w:rsid w:val="00001F47"/>
    <w:rsid w:val="00005817"/>
    <w:rsid w:val="00005E7C"/>
    <w:rsid w:val="00006BF6"/>
    <w:rsid w:val="0001261B"/>
    <w:rsid w:val="00012C5F"/>
    <w:rsid w:val="000162BE"/>
    <w:rsid w:val="00021E8C"/>
    <w:rsid w:val="0002694E"/>
    <w:rsid w:val="000278D6"/>
    <w:rsid w:val="000305A6"/>
    <w:rsid w:val="000374A5"/>
    <w:rsid w:val="00040B07"/>
    <w:rsid w:val="00042517"/>
    <w:rsid w:val="00046081"/>
    <w:rsid w:val="00046FF7"/>
    <w:rsid w:val="00050CA6"/>
    <w:rsid w:val="000519A5"/>
    <w:rsid w:val="00052514"/>
    <w:rsid w:val="00054DC6"/>
    <w:rsid w:val="00057778"/>
    <w:rsid w:val="000613B7"/>
    <w:rsid w:val="000613E4"/>
    <w:rsid w:val="00063501"/>
    <w:rsid w:val="00064977"/>
    <w:rsid w:val="000661F1"/>
    <w:rsid w:val="0006700F"/>
    <w:rsid w:val="00067FBF"/>
    <w:rsid w:val="0007258F"/>
    <w:rsid w:val="00072F7C"/>
    <w:rsid w:val="00074310"/>
    <w:rsid w:val="00075809"/>
    <w:rsid w:val="00082FD7"/>
    <w:rsid w:val="00084CAA"/>
    <w:rsid w:val="00085A9E"/>
    <w:rsid w:val="00085B12"/>
    <w:rsid w:val="00086084"/>
    <w:rsid w:val="00087DD4"/>
    <w:rsid w:val="000961B8"/>
    <w:rsid w:val="000A0A1E"/>
    <w:rsid w:val="000A6FF8"/>
    <w:rsid w:val="000B7B0E"/>
    <w:rsid w:val="000C3047"/>
    <w:rsid w:val="000D1D5A"/>
    <w:rsid w:val="000D47E5"/>
    <w:rsid w:val="000D5375"/>
    <w:rsid w:val="000D5D16"/>
    <w:rsid w:val="000E13FD"/>
    <w:rsid w:val="000E3209"/>
    <w:rsid w:val="000E444B"/>
    <w:rsid w:val="000E6076"/>
    <w:rsid w:val="000F4CA5"/>
    <w:rsid w:val="0010302A"/>
    <w:rsid w:val="00105B6D"/>
    <w:rsid w:val="00106591"/>
    <w:rsid w:val="00106AD2"/>
    <w:rsid w:val="00106E8F"/>
    <w:rsid w:val="0011384A"/>
    <w:rsid w:val="001138E3"/>
    <w:rsid w:val="001161DD"/>
    <w:rsid w:val="0012697A"/>
    <w:rsid w:val="00127703"/>
    <w:rsid w:val="0013191B"/>
    <w:rsid w:val="001478D6"/>
    <w:rsid w:val="00147912"/>
    <w:rsid w:val="001509BE"/>
    <w:rsid w:val="00153F88"/>
    <w:rsid w:val="00156381"/>
    <w:rsid w:val="00156BDF"/>
    <w:rsid w:val="001573EE"/>
    <w:rsid w:val="00157571"/>
    <w:rsid w:val="0016670E"/>
    <w:rsid w:val="00172E23"/>
    <w:rsid w:val="00174D23"/>
    <w:rsid w:val="00180D84"/>
    <w:rsid w:val="00184361"/>
    <w:rsid w:val="0019168B"/>
    <w:rsid w:val="00192AE3"/>
    <w:rsid w:val="0019450C"/>
    <w:rsid w:val="00196EE9"/>
    <w:rsid w:val="001A11EA"/>
    <w:rsid w:val="001A2D17"/>
    <w:rsid w:val="001A73D2"/>
    <w:rsid w:val="001A76B3"/>
    <w:rsid w:val="001C2317"/>
    <w:rsid w:val="001C259D"/>
    <w:rsid w:val="001D325C"/>
    <w:rsid w:val="001D6E57"/>
    <w:rsid w:val="001E0180"/>
    <w:rsid w:val="001E1EF3"/>
    <w:rsid w:val="001E2DFC"/>
    <w:rsid w:val="001E336A"/>
    <w:rsid w:val="001E7A93"/>
    <w:rsid w:val="001F078E"/>
    <w:rsid w:val="001F429D"/>
    <w:rsid w:val="00200D49"/>
    <w:rsid w:val="00202A9C"/>
    <w:rsid w:val="00206437"/>
    <w:rsid w:val="0020721D"/>
    <w:rsid w:val="00207AFE"/>
    <w:rsid w:val="002122A5"/>
    <w:rsid w:val="0021346D"/>
    <w:rsid w:val="00213E27"/>
    <w:rsid w:val="00215CBE"/>
    <w:rsid w:val="00221117"/>
    <w:rsid w:val="00221AB1"/>
    <w:rsid w:val="00227DCC"/>
    <w:rsid w:val="0023006E"/>
    <w:rsid w:val="00230967"/>
    <w:rsid w:val="00231591"/>
    <w:rsid w:val="00231AE2"/>
    <w:rsid w:val="00232FFA"/>
    <w:rsid w:val="0023435C"/>
    <w:rsid w:val="0023439E"/>
    <w:rsid w:val="002350BC"/>
    <w:rsid w:val="00235A0E"/>
    <w:rsid w:val="002371E1"/>
    <w:rsid w:val="00240B2E"/>
    <w:rsid w:val="002469DC"/>
    <w:rsid w:val="00250BA5"/>
    <w:rsid w:val="00254E81"/>
    <w:rsid w:val="00257658"/>
    <w:rsid w:val="00272445"/>
    <w:rsid w:val="00275B12"/>
    <w:rsid w:val="00282B81"/>
    <w:rsid w:val="00284DED"/>
    <w:rsid w:val="0029019C"/>
    <w:rsid w:val="00291CF2"/>
    <w:rsid w:val="002A49FA"/>
    <w:rsid w:val="002A5EA5"/>
    <w:rsid w:val="002A6EF7"/>
    <w:rsid w:val="002B04D0"/>
    <w:rsid w:val="002B0A4E"/>
    <w:rsid w:val="002B34A0"/>
    <w:rsid w:val="002B3E06"/>
    <w:rsid w:val="002B7395"/>
    <w:rsid w:val="002C380E"/>
    <w:rsid w:val="002C3AD7"/>
    <w:rsid w:val="002C5FE0"/>
    <w:rsid w:val="002D0BC5"/>
    <w:rsid w:val="002D57B9"/>
    <w:rsid w:val="002E3AFF"/>
    <w:rsid w:val="002E3CA9"/>
    <w:rsid w:val="002F0CF8"/>
    <w:rsid w:val="002F0FF6"/>
    <w:rsid w:val="002F558D"/>
    <w:rsid w:val="002F5D36"/>
    <w:rsid w:val="002F6089"/>
    <w:rsid w:val="002F7556"/>
    <w:rsid w:val="0030058F"/>
    <w:rsid w:val="00301C04"/>
    <w:rsid w:val="00303AA5"/>
    <w:rsid w:val="003041B9"/>
    <w:rsid w:val="0030739E"/>
    <w:rsid w:val="0030788B"/>
    <w:rsid w:val="00310B08"/>
    <w:rsid w:val="00316B3B"/>
    <w:rsid w:val="003252F5"/>
    <w:rsid w:val="003325B1"/>
    <w:rsid w:val="003330EB"/>
    <w:rsid w:val="00335A79"/>
    <w:rsid w:val="0033617D"/>
    <w:rsid w:val="003400D3"/>
    <w:rsid w:val="00342ACE"/>
    <w:rsid w:val="00342DC0"/>
    <w:rsid w:val="00344A68"/>
    <w:rsid w:val="00344D08"/>
    <w:rsid w:val="00345A83"/>
    <w:rsid w:val="003478F3"/>
    <w:rsid w:val="0035050C"/>
    <w:rsid w:val="003529E3"/>
    <w:rsid w:val="0035522A"/>
    <w:rsid w:val="00360A5F"/>
    <w:rsid w:val="00361746"/>
    <w:rsid w:val="00364490"/>
    <w:rsid w:val="00365196"/>
    <w:rsid w:val="00371977"/>
    <w:rsid w:val="0037219B"/>
    <w:rsid w:val="00376AD5"/>
    <w:rsid w:val="003810A7"/>
    <w:rsid w:val="003836C8"/>
    <w:rsid w:val="003847D6"/>
    <w:rsid w:val="00385BC4"/>
    <w:rsid w:val="003938E7"/>
    <w:rsid w:val="003A2FF2"/>
    <w:rsid w:val="003B2553"/>
    <w:rsid w:val="003B5E75"/>
    <w:rsid w:val="003C1754"/>
    <w:rsid w:val="003C439E"/>
    <w:rsid w:val="003C44D9"/>
    <w:rsid w:val="003C486F"/>
    <w:rsid w:val="003D0411"/>
    <w:rsid w:val="003D5BD2"/>
    <w:rsid w:val="003D6300"/>
    <w:rsid w:val="003D73AA"/>
    <w:rsid w:val="003D75A5"/>
    <w:rsid w:val="003E5CE9"/>
    <w:rsid w:val="003E625C"/>
    <w:rsid w:val="003F22F4"/>
    <w:rsid w:val="003F26EF"/>
    <w:rsid w:val="00402A01"/>
    <w:rsid w:val="00405006"/>
    <w:rsid w:val="00405AD5"/>
    <w:rsid w:val="00411D81"/>
    <w:rsid w:val="004149D1"/>
    <w:rsid w:val="00425008"/>
    <w:rsid w:val="00433856"/>
    <w:rsid w:val="00434393"/>
    <w:rsid w:val="00435A06"/>
    <w:rsid w:val="0044377C"/>
    <w:rsid w:val="00451027"/>
    <w:rsid w:val="00452220"/>
    <w:rsid w:val="004531C7"/>
    <w:rsid w:val="004543E2"/>
    <w:rsid w:val="00460A61"/>
    <w:rsid w:val="0046176C"/>
    <w:rsid w:val="00466018"/>
    <w:rsid w:val="00467327"/>
    <w:rsid w:val="00473C3B"/>
    <w:rsid w:val="00475D29"/>
    <w:rsid w:val="00481A63"/>
    <w:rsid w:val="004829A4"/>
    <w:rsid w:val="00484F47"/>
    <w:rsid w:val="004905F6"/>
    <w:rsid w:val="004A1763"/>
    <w:rsid w:val="004A3D67"/>
    <w:rsid w:val="004A492B"/>
    <w:rsid w:val="004A5E1C"/>
    <w:rsid w:val="004B53FF"/>
    <w:rsid w:val="004B7339"/>
    <w:rsid w:val="004C3A27"/>
    <w:rsid w:val="004C53F3"/>
    <w:rsid w:val="004C5B5A"/>
    <w:rsid w:val="004D206C"/>
    <w:rsid w:val="004D3DE4"/>
    <w:rsid w:val="004E0FD5"/>
    <w:rsid w:val="004E31CA"/>
    <w:rsid w:val="004F06DE"/>
    <w:rsid w:val="004F11B7"/>
    <w:rsid w:val="004F20AB"/>
    <w:rsid w:val="004F453A"/>
    <w:rsid w:val="004F7F61"/>
    <w:rsid w:val="00505F36"/>
    <w:rsid w:val="0051269E"/>
    <w:rsid w:val="005126B0"/>
    <w:rsid w:val="00512C8B"/>
    <w:rsid w:val="00513088"/>
    <w:rsid w:val="00514B1D"/>
    <w:rsid w:val="00517CF7"/>
    <w:rsid w:val="005224A1"/>
    <w:rsid w:val="005224C5"/>
    <w:rsid w:val="00522E0E"/>
    <w:rsid w:val="00524D60"/>
    <w:rsid w:val="00526BD2"/>
    <w:rsid w:val="005325D0"/>
    <w:rsid w:val="00534575"/>
    <w:rsid w:val="00537E85"/>
    <w:rsid w:val="00540C5D"/>
    <w:rsid w:val="005416B3"/>
    <w:rsid w:val="00542EF2"/>
    <w:rsid w:val="0054372B"/>
    <w:rsid w:val="00543B76"/>
    <w:rsid w:val="00547B7C"/>
    <w:rsid w:val="005501F8"/>
    <w:rsid w:val="00553DC8"/>
    <w:rsid w:val="005564BE"/>
    <w:rsid w:val="00560651"/>
    <w:rsid w:val="00564626"/>
    <w:rsid w:val="00564F6A"/>
    <w:rsid w:val="005701A5"/>
    <w:rsid w:val="0057158C"/>
    <w:rsid w:val="00573D71"/>
    <w:rsid w:val="005744A4"/>
    <w:rsid w:val="0058361C"/>
    <w:rsid w:val="00583A1E"/>
    <w:rsid w:val="00592087"/>
    <w:rsid w:val="00593632"/>
    <w:rsid w:val="005A193B"/>
    <w:rsid w:val="005A485F"/>
    <w:rsid w:val="005B1AD4"/>
    <w:rsid w:val="005C1E5E"/>
    <w:rsid w:val="005C20D8"/>
    <w:rsid w:val="005C651E"/>
    <w:rsid w:val="005D019F"/>
    <w:rsid w:val="005D7701"/>
    <w:rsid w:val="005E0F8A"/>
    <w:rsid w:val="005E4DA1"/>
    <w:rsid w:val="005E579E"/>
    <w:rsid w:val="005E5DA7"/>
    <w:rsid w:val="005E6E22"/>
    <w:rsid w:val="005E7E19"/>
    <w:rsid w:val="005F51FF"/>
    <w:rsid w:val="005F6723"/>
    <w:rsid w:val="00610735"/>
    <w:rsid w:val="00611168"/>
    <w:rsid w:val="006120C4"/>
    <w:rsid w:val="0062304D"/>
    <w:rsid w:val="0062499A"/>
    <w:rsid w:val="00630D89"/>
    <w:rsid w:val="00637439"/>
    <w:rsid w:val="0064599E"/>
    <w:rsid w:val="0065347C"/>
    <w:rsid w:val="00653903"/>
    <w:rsid w:val="00655B4D"/>
    <w:rsid w:val="00655D1E"/>
    <w:rsid w:val="00657356"/>
    <w:rsid w:val="00661B1B"/>
    <w:rsid w:val="00663133"/>
    <w:rsid w:val="00663A38"/>
    <w:rsid w:val="00667A23"/>
    <w:rsid w:val="006708E1"/>
    <w:rsid w:val="006806F7"/>
    <w:rsid w:val="00680A32"/>
    <w:rsid w:val="00681187"/>
    <w:rsid w:val="00681DA2"/>
    <w:rsid w:val="0068600F"/>
    <w:rsid w:val="006875BD"/>
    <w:rsid w:val="00687773"/>
    <w:rsid w:val="00693D65"/>
    <w:rsid w:val="00695E62"/>
    <w:rsid w:val="00697605"/>
    <w:rsid w:val="00697F45"/>
    <w:rsid w:val="006A314C"/>
    <w:rsid w:val="006A6FC6"/>
    <w:rsid w:val="006A7DC7"/>
    <w:rsid w:val="006B4A48"/>
    <w:rsid w:val="006B5DC6"/>
    <w:rsid w:val="006B777C"/>
    <w:rsid w:val="006C1BF7"/>
    <w:rsid w:val="006C3A98"/>
    <w:rsid w:val="006C4574"/>
    <w:rsid w:val="006C50C1"/>
    <w:rsid w:val="006C5B0C"/>
    <w:rsid w:val="006D06E3"/>
    <w:rsid w:val="006D0E21"/>
    <w:rsid w:val="006D35E0"/>
    <w:rsid w:val="006D5961"/>
    <w:rsid w:val="006D600D"/>
    <w:rsid w:val="006E065C"/>
    <w:rsid w:val="006E4946"/>
    <w:rsid w:val="006F0197"/>
    <w:rsid w:val="006F0B0C"/>
    <w:rsid w:val="006F1AC7"/>
    <w:rsid w:val="006F5105"/>
    <w:rsid w:val="006F7A33"/>
    <w:rsid w:val="006F7FAA"/>
    <w:rsid w:val="0070517D"/>
    <w:rsid w:val="00707664"/>
    <w:rsid w:val="00715384"/>
    <w:rsid w:val="00716328"/>
    <w:rsid w:val="0072154A"/>
    <w:rsid w:val="00723158"/>
    <w:rsid w:val="00723304"/>
    <w:rsid w:val="00724274"/>
    <w:rsid w:val="0072760F"/>
    <w:rsid w:val="0072763F"/>
    <w:rsid w:val="00730089"/>
    <w:rsid w:val="00735127"/>
    <w:rsid w:val="00740C21"/>
    <w:rsid w:val="00741E22"/>
    <w:rsid w:val="0074396F"/>
    <w:rsid w:val="00743982"/>
    <w:rsid w:val="00752AA7"/>
    <w:rsid w:val="00752BCD"/>
    <w:rsid w:val="007538BD"/>
    <w:rsid w:val="00754B5B"/>
    <w:rsid w:val="00756FA6"/>
    <w:rsid w:val="00761D49"/>
    <w:rsid w:val="0076287F"/>
    <w:rsid w:val="00763C7A"/>
    <w:rsid w:val="00766168"/>
    <w:rsid w:val="00767128"/>
    <w:rsid w:val="00770965"/>
    <w:rsid w:val="00774D21"/>
    <w:rsid w:val="00776620"/>
    <w:rsid w:val="007771CA"/>
    <w:rsid w:val="007803EB"/>
    <w:rsid w:val="007810D6"/>
    <w:rsid w:val="00782C09"/>
    <w:rsid w:val="00783188"/>
    <w:rsid w:val="0078728A"/>
    <w:rsid w:val="00790179"/>
    <w:rsid w:val="007902F8"/>
    <w:rsid w:val="007938A1"/>
    <w:rsid w:val="0079696E"/>
    <w:rsid w:val="007A0CCD"/>
    <w:rsid w:val="007A1502"/>
    <w:rsid w:val="007A278D"/>
    <w:rsid w:val="007A3DD4"/>
    <w:rsid w:val="007A7D6F"/>
    <w:rsid w:val="007B053A"/>
    <w:rsid w:val="007B13F6"/>
    <w:rsid w:val="007B6824"/>
    <w:rsid w:val="007C0EFA"/>
    <w:rsid w:val="007C4BA3"/>
    <w:rsid w:val="007C5A26"/>
    <w:rsid w:val="007D1BC0"/>
    <w:rsid w:val="007D3943"/>
    <w:rsid w:val="007D6364"/>
    <w:rsid w:val="007D6861"/>
    <w:rsid w:val="007D7DF7"/>
    <w:rsid w:val="007E4BE5"/>
    <w:rsid w:val="007E51E2"/>
    <w:rsid w:val="007E7828"/>
    <w:rsid w:val="007F1AEC"/>
    <w:rsid w:val="007F36A3"/>
    <w:rsid w:val="00800DEB"/>
    <w:rsid w:val="00803DAF"/>
    <w:rsid w:val="0080545D"/>
    <w:rsid w:val="0080701E"/>
    <w:rsid w:val="008075F2"/>
    <w:rsid w:val="00811AE2"/>
    <w:rsid w:val="00814D12"/>
    <w:rsid w:val="00817CF6"/>
    <w:rsid w:val="00820F57"/>
    <w:rsid w:val="00824F28"/>
    <w:rsid w:val="00825130"/>
    <w:rsid w:val="00826AA5"/>
    <w:rsid w:val="00827114"/>
    <w:rsid w:val="00832B3B"/>
    <w:rsid w:val="008376BD"/>
    <w:rsid w:val="00840C14"/>
    <w:rsid w:val="008423D2"/>
    <w:rsid w:val="00843514"/>
    <w:rsid w:val="008436C4"/>
    <w:rsid w:val="00845A36"/>
    <w:rsid w:val="00851B57"/>
    <w:rsid w:val="00854636"/>
    <w:rsid w:val="0086216C"/>
    <w:rsid w:val="00864580"/>
    <w:rsid w:val="008656E0"/>
    <w:rsid w:val="008677BF"/>
    <w:rsid w:val="00867A46"/>
    <w:rsid w:val="008708F9"/>
    <w:rsid w:val="00873849"/>
    <w:rsid w:val="008807D7"/>
    <w:rsid w:val="00883F21"/>
    <w:rsid w:val="008858F7"/>
    <w:rsid w:val="00887098"/>
    <w:rsid w:val="008919F6"/>
    <w:rsid w:val="00894681"/>
    <w:rsid w:val="0089625A"/>
    <w:rsid w:val="00896CE7"/>
    <w:rsid w:val="008A3C96"/>
    <w:rsid w:val="008A5462"/>
    <w:rsid w:val="008A6D60"/>
    <w:rsid w:val="008B139D"/>
    <w:rsid w:val="008B4CC6"/>
    <w:rsid w:val="008C1842"/>
    <w:rsid w:val="008C72DD"/>
    <w:rsid w:val="008D25FB"/>
    <w:rsid w:val="008D3EF2"/>
    <w:rsid w:val="008D7717"/>
    <w:rsid w:val="008E048B"/>
    <w:rsid w:val="008E1386"/>
    <w:rsid w:val="008E5342"/>
    <w:rsid w:val="008F0EEA"/>
    <w:rsid w:val="008F6848"/>
    <w:rsid w:val="008F7504"/>
    <w:rsid w:val="00910B62"/>
    <w:rsid w:val="00910DB6"/>
    <w:rsid w:val="00917430"/>
    <w:rsid w:val="00920B26"/>
    <w:rsid w:val="009214EA"/>
    <w:rsid w:val="00921775"/>
    <w:rsid w:val="00947699"/>
    <w:rsid w:val="009542C7"/>
    <w:rsid w:val="00956362"/>
    <w:rsid w:val="00967954"/>
    <w:rsid w:val="0097006C"/>
    <w:rsid w:val="00970199"/>
    <w:rsid w:val="009843C3"/>
    <w:rsid w:val="00986646"/>
    <w:rsid w:val="009A269A"/>
    <w:rsid w:val="009A391F"/>
    <w:rsid w:val="009A55FF"/>
    <w:rsid w:val="009A5689"/>
    <w:rsid w:val="009A5A2A"/>
    <w:rsid w:val="009A6999"/>
    <w:rsid w:val="009A7BD8"/>
    <w:rsid w:val="009B0A7E"/>
    <w:rsid w:val="009B2BA5"/>
    <w:rsid w:val="009B3E16"/>
    <w:rsid w:val="009C23E5"/>
    <w:rsid w:val="009C3FBD"/>
    <w:rsid w:val="009C4705"/>
    <w:rsid w:val="009C6147"/>
    <w:rsid w:val="009D097D"/>
    <w:rsid w:val="009D57CC"/>
    <w:rsid w:val="009E1EAD"/>
    <w:rsid w:val="009E312B"/>
    <w:rsid w:val="009F020D"/>
    <w:rsid w:val="009F1982"/>
    <w:rsid w:val="009F64DF"/>
    <w:rsid w:val="00A035D0"/>
    <w:rsid w:val="00A04753"/>
    <w:rsid w:val="00A0755A"/>
    <w:rsid w:val="00A11CAE"/>
    <w:rsid w:val="00A136D0"/>
    <w:rsid w:val="00A13B4B"/>
    <w:rsid w:val="00A17AB8"/>
    <w:rsid w:val="00A17F14"/>
    <w:rsid w:val="00A23288"/>
    <w:rsid w:val="00A26E83"/>
    <w:rsid w:val="00A312D2"/>
    <w:rsid w:val="00A40473"/>
    <w:rsid w:val="00A41695"/>
    <w:rsid w:val="00A451B5"/>
    <w:rsid w:val="00A46FEB"/>
    <w:rsid w:val="00A52660"/>
    <w:rsid w:val="00A53E6D"/>
    <w:rsid w:val="00A57319"/>
    <w:rsid w:val="00A6430E"/>
    <w:rsid w:val="00A65EF4"/>
    <w:rsid w:val="00A709CC"/>
    <w:rsid w:val="00A71392"/>
    <w:rsid w:val="00A72F0D"/>
    <w:rsid w:val="00A7636D"/>
    <w:rsid w:val="00A76D35"/>
    <w:rsid w:val="00A76F1C"/>
    <w:rsid w:val="00A800D5"/>
    <w:rsid w:val="00A8032A"/>
    <w:rsid w:val="00A8034D"/>
    <w:rsid w:val="00A80AF0"/>
    <w:rsid w:val="00A80E7B"/>
    <w:rsid w:val="00A81C56"/>
    <w:rsid w:val="00A929D1"/>
    <w:rsid w:val="00A95ED1"/>
    <w:rsid w:val="00A962B4"/>
    <w:rsid w:val="00A97CB8"/>
    <w:rsid w:val="00AA08AC"/>
    <w:rsid w:val="00AA3D06"/>
    <w:rsid w:val="00AA4A80"/>
    <w:rsid w:val="00AA4F34"/>
    <w:rsid w:val="00AA6E75"/>
    <w:rsid w:val="00AB4BC4"/>
    <w:rsid w:val="00AB4EF4"/>
    <w:rsid w:val="00AB5947"/>
    <w:rsid w:val="00AC1478"/>
    <w:rsid w:val="00AD0F6B"/>
    <w:rsid w:val="00AD119F"/>
    <w:rsid w:val="00AD1AB8"/>
    <w:rsid w:val="00AD4535"/>
    <w:rsid w:val="00AD5903"/>
    <w:rsid w:val="00AE345F"/>
    <w:rsid w:val="00AE3B26"/>
    <w:rsid w:val="00AE3B66"/>
    <w:rsid w:val="00AE67BD"/>
    <w:rsid w:val="00AE7FA2"/>
    <w:rsid w:val="00AF0499"/>
    <w:rsid w:val="00AF09A0"/>
    <w:rsid w:val="00AF4343"/>
    <w:rsid w:val="00AF720A"/>
    <w:rsid w:val="00B04CA6"/>
    <w:rsid w:val="00B06C05"/>
    <w:rsid w:val="00B06F97"/>
    <w:rsid w:val="00B10801"/>
    <w:rsid w:val="00B120D9"/>
    <w:rsid w:val="00B152AA"/>
    <w:rsid w:val="00B15B8A"/>
    <w:rsid w:val="00B16C0A"/>
    <w:rsid w:val="00B175A7"/>
    <w:rsid w:val="00B305BF"/>
    <w:rsid w:val="00B321AA"/>
    <w:rsid w:val="00B3499E"/>
    <w:rsid w:val="00B349A0"/>
    <w:rsid w:val="00B37AC7"/>
    <w:rsid w:val="00B401FF"/>
    <w:rsid w:val="00B453B0"/>
    <w:rsid w:val="00B52CD9"/>
    <w:rsid w:val="00B57B00"/>
    <w:rsid w:val="00B616F1"/>
    <w:rsid w:val="00B61B83"/>
    <w:rsid w:val="00B62C98"/>
    <w:rsid w:val="00B662F4"/>
    <w:rsid w:val="00B71C1C"/>
    <w:rsid w:val="00B74792"/>
    <w:rsid w:val="00B82C75"/>
    <w:rsid w:val="00B83D89"/>
    <w:rsid w:val="00B87201"/>
    <w:rsid w:val="00B90352"/>
    <w:rsid w:val="00B922FB"/>
    <w:rsid w:val="00B92DBD"/>
    <w:rsid w:val="00B95298"/>
    <w:rsid w:val="00B96F69"/>
    <w:rsid w:val="00BA2CFA"/>
    <w:rsid w:val="00BA3FD8"/>
    <w:rsid w:val="00BB53EB"/>
    <w:rsid w:val="00BB5DEF"/>
    <w:rsid w:val="00BC4491"/>
    <w:rsid w:val="00BC6876"/>
    <w:rsid w:val="00BD4AB7"/>
    <w:rsid w:val="00BD4B1F"/>
    <w:rsid w:val="00BD6383"/>
    <w:rsid w:val="00BE5D8D"/>
    <w:rsid w:val="00BF5480"/>
    <w:rsid w:val="00BF75C8"/>
    <w:rsid w:val="00BF77A0"/>
    <w:rsid w:val="00BF7A00"/>
    <w:rsid w:val="00C023F1"/>
    <w:rsid w:val="00C02AF0"/>
    <w:rsid w:val="00C02ED7"/>
    <w:rsid w:val="00C0758A"/>
    <w:rsid w:val="00C12E48"/>
    <w:rsid w:val="00C15090"/>
    <w:rsid w:val="00C16D94"/>
    <w:rsid w:val="00C179DD"/>
    <w:rsid w:val="00C221E9"/>
    <w:rsid w:val="00C25A64"/>
    <w:rsid w:val="00C27667"/>
    <w:rsid w:val="00C30120"/>
    <w:rsid w:val="00C3591F"/>
    <w:rsid w:val="00C40CCF"/>
    <w:rsid w:val="00C4255C"/>
    <w:rsid w:val="00C42C1C"/>
    <w:rsid w:val="00C46E21"/>
    <w:rsid w:val="00C47A6C"/>
    <w:rsid w:val="00C47C99"/>
    <w:rsid w:val="00C47CA2"/>
    <w:rsid w:val="00C53DA1"/>
    <w:rsid w:val="00C54A27"/>
    <w:rsid w:val="00C5545E"/>
    <w:rsid w:val="00C668B7"/>
    <w:rsid w:val="00C6789E"/>
    <w:rsid w:val="00C75AA9"/>
    <w:rsid w:val="00C774AC"/>
    <w:rsid w:val="00C845A7"/>
    <w:rsid w:val="00C862D2"/>
    <w:rsid w:val="00C91184"/>
    <w:rsid w:val="00C9779E"/>
    <w:rsid w:val="00CB3780"/>
    <w:rsid w:val="00CB4A71"/>
    <w:rsid w:val="00CB7B26"/>
    <w:rsid w:val="00CC1911"/>
    <w:rsid w:val="00CD1639"/>
    <w:rsid w:val="00CD7570"/>
    <w:rsid w:val="00CE2886"/>
    <w:rsid w:val="00CE4740"/>
    <w:rsid w:val="00CE4EE3"/>
    <w:rsid w:val="00CF06B7"/>
    <w:rsid w:val="00CF57B7"/>
    <w:rsid w:val="00D072DF"/>
    <w:rsid w:val="00D07444"/>
    <w:rsid w:val="00D17531"/>
    <w:rsid w:val="00D2072E"/>
    <w:rsid w:val="00D21308"/>
    <w:rsid w:val="00D21659"/>
    <w:rsid w:val="00D24C18"/>
    <w:rsid w:val="00D317D6"/>
    <w:rsid w:val="00D31E3D"/>
    <w:rsid w:val="00D45A95"/>
    <w:rsid w:val="00D4769C"/>
    <w:rsid w:val="00D51F28"/>
    <w:rsid w:val="00D5530A"/>
    <w:rsid w:val="00D649B5"/>
    <w:rsid w:val="00D73F8F"/>
    <w:rsid w:val="00D76880"/>
    <w:rsid w:val="00D836B0"/>
    <w:rsid w:val="00D86BC9"/>
    <w:rsid w:val="00DA150C"/>
    <w:rsid w:val="00DA3360"/>
    <w:rsid w:val="00DA35E9"/>
    <w:rsid w:val="00DA6BC8"/>
    <w:rsid w:val="00DB32BD"/>
    <w:rsid w:val="00DB3364"/>
    <w:rsid w:val="00DB5E46"/>
    <w:rsid w:val="00DC0E51"/>
    <w:rsid w:val="00DC171C"/>
    <w:rsid w:val="00DD32E1"/>
    <w:rsid w:val="00DD3F73"/>
    <w:rsid w:val="00DE02B5"/>
    <w:rsid w:val="00DE3A80"/>
    <w:rsid w:val="00DE703B"/>
    <w:rsid w:val="00DF1D98"/>
    <w:rsid w:val="00DF73CD"/>
    <w:rsid w:val="00DF7B1C"/>
    <w:rsid w:val="00E0013A"/>
    <w:rsid w:val="00E039BD"/>
    <w:rsid w:val="00E20B30"/>
    <w:rsid w:val="00E20ECC"/>
    <w:rsid w:val="00E30402"/>
    <w:rsid w:val="00E30A8E"/>
    <w:rsid w:val="00E32F8E"/>
    <w:rsid w:val="00E336CD"/>
    <w:rsid w:val="00E342C1"/>
    <w:rsid w:val="00E40468"/>
    <w:rsid w:val="00E40BDE"/>
    <w:rsid w:val="00E44D8A"/>
    <w:rsid w:val="00E45445"/>
    <w:rsid w:val="00E45F81"/>
    <w:rsid w:val="00E46208"/>
    <w:rsid w:val="00E53634"/>
    <w:rsid w:val="00E6126E"/>
    <w:rsid w:val="00E6504B"/>
    <w:rsid w:val="00E735BB"/>
    <w:rsid w:val="00E81E0D"/>
    <w:rsid w:val="00E87315"/>
    <w:rsid w:val="00E873DE"/>
    <w:rsid w:val="00E87CE0"/>
    <w:rsid w:val="00E97359"/>
    <w:rsid w:val="00EA30A1"/>
    <w:rsid w:val="00EA6BBD"/>
    <w:rsid w:val="00EB2778"/>
    <w:rsid w:val="00EB318B"/>
    <w:rsid w:val="00EB5138"/>
    <w:rsid w:val="00EB7E27"/>
    <w:rsid w:val="00EC0646"/>
    <w:rsid w:val="00EC2447"/>
    <w:rsid w:val="00EC30EC"/>
    <w:rsid w:val="00EC330C"/>
    <w:rsid w:val="00EC4003"/>
    <w:rsid w:val="00EC7646"/>
    <w:rsid w:val="00ED3018"/>
    <w:rsid w:val="00ED3728"/>
    <w:rsid w:val="00ED75B8"/>
    <w:rsid w:val="00EF33B2"/>
    <w:rsid w:val="00F01CE5"/>
    <w:rsid w:val="00F05269"/>
    <w:rsid w:val="00F059B1"/>
    <w:rsid w:val="00F14ED3"/>
    <w:rsid w:val="00F15E0E"/>
    <w:rsid w:val="00F216CD"/>
    <w:rsid w:val="00F33B50"/>
    <w:rsid w:val="00F350D6"/>
    <w:rsid w:val="00F440E7"/>
    <w:rsid w:val="00F44703"/>
    <w:rsid w:val="00F51EBB"/>
    <w:rsid w:val="00F5370C"/>
    <w:rsid w:val="00F552FB"/>
    <w:rsid w:val="00F57BBE"/>
    <w:rsid w:val="00F66638"/>
    <w:rsid w:val="00F71DCA"/>
    <w:rsid w:val="00F735E2"/>
    <w:rsid w:val="00F7558B"/>
    <w:rsid w:val="00F77D69"/>
    <w:rsid w:val="00F804FD"/>
    <w:rsid w:val="00F826A7"/>
    <w:rsid w:val="00F967D0"/>
    <w:rsid w:val="00F979FA"/>
    <w:rsid w:val="00FA6A77"/>
    <w:rsid w:val="00FB03E6"/>
    <w:rsid w:val="00FB0C04"/>
    <w:rsid w:val="00FB23AB"/>
    <w:rsid w:val="00FC2349"/>
    <w:rsid w:val="00FD19EE"/>
    <w:rsid w:val="00FD2852"/>
    <w:rsid w:val="00FD6B7B"/>
    <w:rsid w:val="00FE1254"/>
    <w:rsid w:val="00FE7C1D"/>
    <w:rsid w:val="00FF29EF"/>
    <w:rsid w:val="00FF34D3"/>
    <w:rsid w:val="00FF4421"/>
    <w:rsid w:val="00FF64B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9D8BB"/>
  <w15:chartTrackingRefBased/>
  <w15:docId w15:val="{9E4AE97E-6AF8-4A25-AB13-2531A6E16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386"/>
    <w:rPr>
      <w:sz w:val="22"/>
    </w:rPr>
  </w:style>
  <w:style w:type="paragraph" w:styleId="Heading1">
    <w:name w:val="heading 1"/>
    <w:basedOn w:val="Normal"/>
    <w:next w:val="Normal"/>
    <w:link w:val="Heading1Char"/>
    <w:uiPriority w:val="9"/>
    <w:qFormat/>
    <w:rsid w:val="00824F28"/>
    <w:pPr>
      <w:keepNext/>
      <w:keepLines/>
      <w:pBdr>
        <w:bottom w:val="single" w:sz="4" w:space="2" w:color="009DD9" w:themeColor="accent2"/>
      </w:pBdr>
      <w:spacing w:before="24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A80E7B"/>
    <w:pPr>
      <w:keepNext/>
      <w:keepLines/>
      <w:spacing w:before="120" w:after="0" w:line="240" w:lineRule="auto"/>
      <w:outlineLvl w:val="1"/>
    </w:pPr>
    <w:rPr>
      <w:rFonts w:asciiTheme="majorHAnsi" w:eastAsiaTheme="majorEastAsia" w:hAnsiTheme="majorHAnsi" w:cstheme="majorBidi"/>
      <w:color w:val="009DD9" w:themeColor="accent2"/>
      <w:sz w:val="36"/>
      <w:szCs w:val="36"/>
    </w:rPr>
  </w:style>
  <w:style w:type="paragraph" w:styleId="Heading3">
    <w:name w:val="heading 3"/>
    <w:basedOn w:val="Normal"/>
    <w:next w:val="Normal"/>
    <w:link w:val="Heading3Char"/>
    <w:uiPriority w:val="9"/>
    <w:unhideWhenUsed/>
    <w:qFormat/>
    <w:rsid w:val="00021E8C"/>
    <w:pPr>
      <w:keepNext/>
      <w:keepLines/>
      <w:spacing w:after="0" w:line="240" w:lineRule="auto"/>
      <w:outlineLvl w:val="2"/>
    </w:pPr>
    <w:rPr>
      <w:rFonts w:asciiTheme="majorHAnsi" w:eastAsiaTheme="majorEastAsia" w:hAnsiTheme="majorHAnsi" w:cstheme="majorBidi"/>
      <w:color w:val="0075A2" w:themeColor="accent2" w:themeShade="BF"/>
      <w:sz w:val="32"/>
      <w:szCs w:val="32"/>
    </w:rPr>
  </w:style>
  <w:style w:type="paragraph" w:styleId="Heading4">
    <w:name w:val="heading 4"/>
    <w:basedOn w:val="Normal"/>
    <w:next w:val="Normal"/>
    <w:link w:val="Heading4Char"/>
    <w:uiPriority w:val="9"/>
    <w:semiHidden/>
    <w:unhideWhenUsed/>
    <w:qFormat/>
    <w:rsid w:val="00A80E7B"/>
    <w:pPr>
      <w:keepNext/>
      <w:keepLines/>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9"/>
    <w:semiHidden/>
    <w:unhideWhenUsed/>
    <w:qFormat/>
    <w:rsid w:val="00A80E7B"/>
    <w:pPr>
      <w:keepNext/>
      <w:keepLines/>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9"/>
    <w:semiHidden/>
    <w:unhideWhenUsed/>
    <w:qFormat/>
    <w:rsid w:val="00A80E7B"/>
    <w:pPr>
      <w:keepNext/>
      <w:keepLines/>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9"/>
    <w:semiHidden/>
    <w:unhideWhenUsed/>
    <w:qFormat/>
    <w:rsid w:val="00A80E7B"/>
    <w:pPr>
      <w:keepNext/>
      <w:keepLines/>
      <w:spacing w:before="80" w:after="0" w:line="240" w:lineRule="auto"/>
      <w:outlineLvl w:val="6"/>
    </w:pPr>
    <w:rPr>
      <w:rFonts w:asciiTheme="majorHAnsi" w:eastAsiaTheme="majorEastAsia" w:hAnsiTheme="majorHAnsi" w:cstheme="majorBidi"/>
      <w:b/>
      <w:bCs/>
      <w:color w:val="004E6C" w:themeColor="accent2" w:themeShade="80"/>
      <w:szCs w:val="22"/>
    </w:rPr>
  </w:style>
  <w:style w:type="paragraph" w:styleId="Heading8">
    <w:name w:val="heading 8"/>
    <w:basedOn w:val="Normal"/>
    <w:next w:val="Normal"/>
    <w:link w:val="Heading8Char"/>
    <w:uiPriority w:val="9"/>
    <w:semiHidden/>
    <w:unhideWhenUsed/>
    <w:qFormat/>
    <w:rsid w:val="00A80E7B"/>
    <w:pPr>
      <w:keepNext/>
      <w:keepLines/>
      <w:spacing w:before="80" w:after="0" w:line="240" w:lineRule="auto"/>
      <w:outlineLvl w:val="7"/>
    </w:pPr>
    <w:rPr>
      <w:rFonts w:asciiTheme="majorHAnsi" w:eastAsiaTheme="majorEastAsia" w:hAnsiTheme="majorHAnsi" w:cstheme="majorBidi"/>
      <w:color w:val="004E6C" w:themeColor="accent2" w:themeShade="80"/>
      <w:szCs w:val="22"/>
    </w:rPr>
  </w:style>
  <w:style w:type="paragraph" w:styleId="Heading9">
    <w:name w:val="heading 9"/>
    <w:basedOn w:val="Normal"/>
    <w:next w:val="Normal"/>
    <w:link w:val="Heading9Char"/>
    <w:uiPriority w:val="9"/>
    <w:semiHidden/>
    <w:unhideWhenUsed/>
    <w:qFormat/>
    <w:rsid w:val="00A80E7B"/>
    <w:pPr>
      <w:keepNext/>
      <w:keepLines/>
      <w:spacing w:before="80" w:after="0" w:line="240" w:lineRule="auto"/>
      <w:outlineLvl w:val="8"/>
    </w:pPr>
    <w:rPr>
      <w:rFonts w:asciiTheme="majorHAnsi" w:eastAsiaTheme="majorEastAsia" w:hAnsiTheme="majorHAnsi" w:cstheme="majorBidi"/>
      <w:i/>
      <w:iCs/>
      <w:color w:val="004E6C"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A0CCD"/>
    <w:pPr>
      <w:spacing w:after="0" w:line="240" w:lineRule="auto"/>
      <w:contextualSpacing/>
    </w:pPr>
    <w:rPr>
      <w:rFonts w:asciiTheme="majorHAnsi" w:eastAsiaTheme="majorEastAsia" w:hAnsiTheme="majorHAnsi" w:cstheme="majorBidi"/>
      <w:color w:val="262626" w:themeColor="text1" w:themeTint="D9"/>
      <w:sz w:val="72"/>
      <w:szCs w:val="72"/>
    </w:rPr>
  </w:style>
  <w:style w:type="character" w:customStyle="1" w:styleId="TitleChar">
    <w:name w:val="Title Char"/>
    <w:basedOn w:val="DefaultParagraphFont"/>
    <w:link w:val="Title"/>
    <w:uiPriority w:val="10"/>
    <w:rsid w:val="007A0CCD"/>
    <w:rPr>
      <w:rFonts w:asciiTheme="majorHAnsi" w:eastAsiaTheme="majorEastAsia" w:hAnsiTheme="majorHAnsi" w:cstheme="majorBidi"/>
      <w:color w:val="262626" w:themeColor="text1" w:themeTint="D9"/>
      <w:sz w:val="72"/>
      <w:szCs w:val="72"/>
    </w:rPr>
  </w:style>
  <w:style w:type="paragraph" w:styleId="Subtitle">
    <w:name w:val="Subtitle"/>
    <w:basedOn w:val="Normal"/>
    <w:next w:val="Normal"/>
    <w:link w:val="SubtitleChar"/>
    <w:uiPriority w:val="11"/>
    <w:qFormat/>
    <w:rsid w:val="007A0CCD"/>
    <w:pPr>
      <w:numPr>
        <w:ilvl w:val="1"/>
      </w:numPr>
      <w:spacing w:after="240"/>
    </w:pPr>
    <w:rPr>
      <w:color w:val="404040" w:themeColor="text1" w:themeTint="BF"/>
      <w:spacing w:val="20"/>
      <w:sz w:val="28"/>
      <w:szCs w:val="28"/>
    </w:rPr>
  </w:style>
  <w:style w:type="character" w:customStyle="1" w:styleId="SubtitleChar">
    <w:name w:val="Subtitle Char"/>
    <w:basedOn w:val="DefaultParagraphFont"/>
    <w:link w:val="Subtitle"/>
    <w:uiPriority w:val="11"/>
    <w:rsid w:val="007A0CCD"/>
    <w:rPr>
      <w:color w:val="404040" w:themeColor="text1" w:themeTint="BF"/>
      <w:spacing w:val="20"/>
      <w:sz w:val="28"/>
      <w:szCs w:val="28"/>
    </w:rPr>
  </w:style>
  <w:style w:type="character" w:customStyle="1" w:styleId="Heading1Char">
    <w:name w:val="Heading 1 Char"/>
    <w:basedOn w:val="DefaultParagraphFont"/>
    <w:link w:val="Heading1"/>
    <w:uiPriority w:val="9"/>
    <w:rsid w:val="00824F28"/>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A80E7B"/>
    <w:rPr>
      <w:rFonts w:asciiTheme="majorHAnsi" w:eastAsiaTheme="majorEastAsia" w:hAnsiTheme="majorHAnsi" w:cstheme="majorBidi"/>
      <w:color w:val="009DD9" w:themeColor="accent2"/>
      <w:sz w:val="36"/>
      <w:szCs w:val="36"/>
    </w:rPr>
  </w:style>
  <w:style w:type="paragraph" w:styleId="NoSpacing">
    <w:name w:val="No Spacing"/>
    <w:uiPriority w:val="1"/>
    <w:qFormat/>
    <w:rsid w:val="00A80E7B"/>
    <w:pPr>
      <w:spacing w:after="0" w:line="240" w:lineRule="auto"/>
    </w:pPr>
  </w:style>
  <w:style w:type="character" w:customStyle="1" w:styleId="Heading3Char">
    <w:name w:val="Heading 3 Char"/>
    <w:basedOn w:val="DefaultParagraphFont"/>
    <w:link w:val="Heading3"/>
    <w:uiPriority w:val="9"/>
    <w:rsid w:val="00021E8C"/>
    <w:rPr>
      <w:rFonts w:asciiTheme="majorHAnsi" w:eastAsiaTheme="majorEastAsia" w:hAnsiTheme="majorHAnsi" w:cstheme="majorBidi"/>
      <w:color w:val="0075A2" w:themeColor="accent2" w:themeShade="BF"/>
      <w:sz w:val="32"/>
      <w:szCs w:val="32"/>
    </w:rPr>
  </w:style>
  <w:style w:type="character" w:customStyle="1" w:styleId="Heading4Char">
    <w:name w:val="Heading 4 Char"/>
    <w:basedOn w:val="DefaultParagraphFont"/>
    <w:link w:val="Heading4"/>
    <w:uiPriority w:val="9"/>
    <w:semiHidden/>
    <w:rsid w:val="00A80E7B"/>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9"/>
    <w:semiHidden/>
    <w:rsid w:val="00A80E7B"/>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9"/>
    <w:semiHidden/>
    <w:rsid w:val="00A80E7B"/>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9"/>
    <w:semiHidden/>
    <w:rsid w:val="00A80E7B"/>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9"/>
    <w:semiHidden/>
    <w:rsid w:val="00A80E7B"/>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uiPriority w:val="9"/>
    <w:semiHidden/>
    <w:rsid w:val="00A80E7B"/>
    <w:rPr>
      <w:rFonts w:asciiTheme="majorHAnsi" w:eastAsiaTheme="majorEastAsia" w:hAnsiTheme="majorHAnsi" w:cstheme="majorBidi"/>
      <w:i/>
      <w:iCs/>
      <w:color w:val="004E6C" w:themeColor="accent2" w:themeShade="80"/>
      <w:sz w:val="22"/>
      <w:szCs w:val="22"/>
    </w:rPr>
  </w:style>
  <w:style w:type="paragraph" w:styleId="Caption">
    <w:name w:val="caption"/>
    <w:basedOn w:val="Normal"/>
    <w:next w:val="Normal"/>
    <w:uiPriority w:val="35"/>
    <w:semiHidden/>
    <w:unhideWhenUsed/>
    <w:qFormat/>
    <w:rsid w:val="00A80E7B"/>
    <w:pPr>
      <w:spacing w:line="240" w:lineRule="auto"/>
    </w:pPr>
    <w:rPr>
      <w:b/>
      <w:bCs/>
      <w:color w:val="404040" w:themeColor="text1" w:themeTint="BF"/>
      <w:sz w:val="16"/>
      <w:szCs w:val="16"/>
    </w:rPr>
  </w:style>
  <w:style w:type="character" w:styleId="Strong">
    <w:name w:val="Strong"/>
    <w:basedOn w:val="DefaultParagraphFont"/>
    <w:uiPriority w:val="22"/>
    <w:qFormat/>
    <w:rsid w:val="00A80E7B"/>
    <w:rPr>
      <w:b/>
      <w:bCs/>
    </w:rPr>
  </w:style>
  <w:style w:type="character" w:styleId="Emphasis">
    <w:name w:val="Emphasis"/>
    <w:basedOn w:val="DefaultParagraphFont"/>
    <w:uiPriority w:val="20"/>
    <w:qFormat/>
    <w:rsid w:val="00A80E7B"/>
    <w:rPr>
      <w:i/>
      <w:iCs/>
      <w:color w:val="000000" w:themeColor="text1"/>
    </w:rPr>
  </w:style>
  <w:style w:type="paragraph" w:styleId="Quote">
    <w:name w:val="Quote"/>
    <w:basedOn w:val="Normal"/>
    <w:next w:val="Normal"/>
    <w:link w:val="QuoteChar"/>
    <w:uiPriority w:val="29"/>
    <w:qFormat/>
    <w:rsid w:val="00A80E7B"/>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A80E7B"/>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A80E7B"/>
    <w:pPr>
      <w:pBdr>
        <w:top w:val="single" w:sz="24" w:space="4" w:color="009DD9"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A80E7B"/>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A80E7B"/>
    <w:rPr>
      <w:i/>
      <w:iCs/>
      <w:color w:val="595959" w:themeColor="text1" w:themeTint="A6"/>
    </w:rPr>
  </w:style>
  <w:style w:type="character" w:styleId="IntenseEmphasis">
    <w:name w:val="Intense Emphasis"/>
    <w:basedOn w:val="DefaultParagraphFont"/>
    <w:uiPriority w:val="21"/>
    <w:qFormat/>
    <w:rsid w:val="00A80E7B"/>
    <w:rPr>
      <w:b/>
      <w:bCs/>
      <w:i/>
      <w:iCs/>
      <w:caps w:val="0"/>
      <w:smallCaps w:val="0"/>
      <w:strike w:val="0"/>
      <w:dstrike w:val="0"/>
      <w:color w:val="009DD9" w:themeColor="accent2"/>
    </w:rPr>
  </w:style>
  <w:style w:type="character" w:styleId="SubtleReference">
    <w:name w:val="Subtle Reference"/>
    <w:basedOn w:val="DefaultParagraphFont"/>
    <w:uiPriority w:val="31"/>
    <w:qFormat/>
    <w:rsid w:val="00A80E7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80E7B"/>
    <w:rPr>
      <w:b/>
      <w:bCs/>
      <w:caps w:val="0"/>
      <w:smallCaps/>
      <w:color w:val="auto"/>
      <w:spacing w:val="0"/>
      <w:u w:val="single"/>
    </w:rPr>
  </w:style>
  <w:style w:type="character" w:styleId="BookTitle">
    <w:name w:val="Book Title"/>
    <w:basedOn w:val="DefaultParagraphFont"/>
    <w:uiPriority w:val="33"/>
    <w:qFormat/>
    <w:rsid w:val="00A80E7B"/>
    <w:rPr>
      <w:b/>
      <w:bCs/>
      <w:caps w:val="0"/>
      <w:smallCaps/>
      <w:spacing w:val="0"/>
    </w:rPr>
  </w:style>
  <w:style w:type="paragraph" w:styleId="TOCHeading">
    <w:name w:val="TOC Heading"/>
    <w:basedOn w:val="Heading1"/>
    <w:next w:val="Normal"/>
    <w:uiPriority w:val="39"/>
    <w:semiHidden/>
    <w:unhideWhenUsed/>
    <w:qFormat/>
    <w:rsid w:val="00A80E7B"/>
    <w:pPr>
      <w:outlineLvl w:val="9"/>
    </w:pPr>
  </w:style>
  <w:style w:type="paragraph" w:styleId="ListParagraph">
    <w:name w:val="List Paragraph"/>
    <w:basedOn w:val="Normal"/>
    <w:uiPriority w:val="99"/>
    <w:qFormat/>
    <w:rsid w:val="00A80E7B"/>
    <w:pPr>
      <w:ind w:left="720"/>
      <w:contextualSpacing/>
    </w:pPr>
  </w:style>
  <w:style w:type="table" w:styleId="TableGrid">
    <w:name w:val="Table Grid"/>
    <w:basedOn w:val="TableNormal"/>
    <w:uiPriority w:val="39"/>
    <w:rsid w:val="008E1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28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852"/>
    <w:rPr>
      <w:rFonts w:ascii="Segoe UI" w:hAnsi="Segoe UI" w:cs="Segoe UI"/>
      <w:sz w:val="18"/>
      <w:szCs w:val="18"/>
    </w:rPr>
  </w:style>
  <w:style w:type="paragraph" w:styleId="Header">
    <w:name w:val="header"/>
    <w:basedOn w:val="Normal"/>
    <w:link w:val="HeaderChar"/>
    <w:uiPriority w:val="99"/>
    <w:unhideWhenUsed/>
    <w:rsid w:val="000269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94E"/>
    <w:rPr>
      <w:sz w:val="22"/>
    </w:rPr>
  </w:style>
  <w:style w:type="paragraph" w:styleId="Footer">
    <w:name w:val="footer"/>
    <w:basedOn w:val="Normal"/>
    <w:link w:val="FooterChar"/>
    <w:uiPriority w:val="99"/>
    <w:unhideWhenUsed/>
    <w:rsid w:val="000269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94E"/>
    <w:rPr>
      <w:sz w:val="22"/>
    </w:rPr>
  </w:style>
  <w:style w:type="character" w:styleId="CommentReference">
    <w:name w:val="annotation reference"/>
    <w:basedOn w:val="DefaultParagraphFont"/>
    <w:uiPriority w:val="99"/>
    <w:semiHidden/>
    <w:unhideWhenUsed/>
    <w:rsid w:val="002371E1"/>
    <w:rPr>
      <w:sz w:val="16"/>
      <w:szCs w:val="16"/>
    </w:rPr>
  </w:style>
  <w:style w:type="paragraph" w:styleId="CommentText">
    <w:name w:val="annotation text"/>
    <w:basedOn w:val="Normal"/>
    <w:link w:val="CommentTextChar"/>
    <w:uiPriority w:val="99"/>
    <w:semiHidden/>
    <w:unhideWhenUsed/>
    <w:rsid w:val="002371E1"/>
    <w:pPr>
      <w:spacing w:line="240" w:lineRule="auto"/>
    </w:pPr>
    <w:rPr>
      <w:sz w:val="20"/>
      <w:szCs w:val="20"/>
    </w:rPr>
  </w:style>
  <w:style w:type="character" w:customStyle="1" w:styleId="CommentTextChar">
    <w:name w:val="Comment Text Char"/>
    <w:basedOn w:val="DefaultParagraphFont"/>
    <w:link w:val="CommentText"/>
    <w:uiPriority w:val="99"/>
    <w:semiHidden/>
    <w:rsid w:val="002371E1"/>
    <w:rPr>
      <w:sz w:val="20"/>
      <w:szCs w:val="20"/>
    </w:rPr>
  </w:style>
  <w:style w:type="paragraph" w:styleId="CommentSubject">
    <w:name w:val="annotation subject"/>
    <w:basedOn w:val="CommentText"/>
    <w:next w:val="CommentText"/>
    <w:link w:val="CommentSubjectChar"/>
    <w:uiPriority w:val="99"/>
    <w:semiHidden/>
    <w:unhideWhenUsed/>
    <w:rsid w:val="002371E1"/>
    <w:rPr>
      <w:b/>
      <w:bCs/>
    </w:rPr>
  </w:style>
  <w:style w:type="character" w:customStyle="1" w:styleId="CommentSubjectChar">
    <w:name w:val="Comment Subject Char"/>
    <w:basedOn w:val="CommentTextChar"/>
    <w:link w:val="CommentSubject"/>
    <w:uiPriority w:val="99"/>
    <w:semiHidden/>
    <w:rsid w:val="002371E1"/>
    <w:rPr>
      <w:b/>
      <w:bCs/>
      <w:sz w:val="20"/>
      <w:szCs w:val="20"/>
    </w:rPr>
  </w:style>
  <w:style w:type="character" w:styleId="PlaceholderText">
    <w:name w:val="Placeholder Text"/>
    <w:basedOn w:val="DefaultParagraphFont"/>
    <w:uiPriority w:val="99"/>
    <w:semiHidden/>
    <w:rsid w:val="00C91184"/>
    <w:rPr>
      <w:color w:val="808080"/>
    </w:rPr>
  </w:style>
  <w:style w:type="paragraph" w:customStyle="1" w:styleId="Normal0">
    <w:name w:val="[Normal]"/>
    <w:rsid w:val="00086084"/>
    <w:pPr>
      <w:autoSpaceDE w:val="0"/>
      <w:autoSpaceDN w:val="0"/>
      <w:adjustRightInd w:val="0"/>
      <w:spacing w:after="0" w:line="240" w:lineRule="auto"/>
    </w:pPr>
    <w:rPr>
      <w:rFonts w:ascii="Arial" w:hAnsi="Arial" w:cs="Arial"/>
      <w:sz w:val="24"/>
      <w:szCs w:val="24"/>
    </w:rPr>
  </w:style>
  <w:style w:type="paragraph" w:customStyle="1" w:styleId="question">
    <w:name w:val="question"/>
    <w:basedOn w:val="Normal0"/>
    <w:uiPriority w:val="99"/>
    <w:rsid w:val="00086084"/>
    <w:pPr>
      <w:spacing w:before="240"/>
      <w:ind w:left="567" w:right="567" w:hanging="567"/>
    </w:pPr>
    <w:rPr>
      <w:rFonts w:ascii="Times New Roman" w:hAnsi="Times New Roman" w:cs="Times New Roman"/>
      <w:sz w:val="22"/>
      <w:szCs w:val="22"/>
    </w:rPr>
  </w:style>
  <w:style w:type="paragraph" w:customStyle="1" w:styleId="indent1">
    <w:name w:val="indent1"/>
    <w:basedOn w:val="Normal0"/>
    <w:uiPriority w:val="99"/>
    <w:rsid w:val="00086084"/>
    <w:pPr>
      <w:spacing w:before="240"/>
      <w:ind w:left="1134" w:right="567" w:hanging="567"/>
    </w:pPr>
    <w:rPr>
      <w:rFonts w:ascii="Times New Roman" w:hAnsi="Times New Roman" w:cs="Times New Roman"/>
      <w:sz w:val="22"/>
      <w:szCs w:val="22"/>
    </w:rPr>
  </w:style>
  <w:style w:type="paragraph" w:customStyle="1" w:styleId="indent2">
    <w:name w:val="indent2"/>
    <w:basedOn w:val="Normal0"/>
    <w:uiPriority w:val="99"/>
    <w:rsid w:val="00086084"/>
    <w:pPr>
      <w:spacing w:before="240"/>
      <w:ind w:left="1701" w:right="567" w:hanging="567"/>
    </w:pPr>
    <w:rPr>
      <w:rFonts w:ascii="Times New Roman" w:hAnsi="Times New Roman" w:cs="Times New Roman"/>
      <w:sz w:val="22"/>
      <w:szCs w:val="22"/>
    </w:rPr>
  </w:style>
  <w:style w:type="paragraph" w:customStyle="1" w:styleId="indent3">
    <w:name w:val="indent3"/>
    <w:basedOn w:val="Normal0"/>
    <w:uiPriority w:val="99"/>
    <w:rsid w:val="00086084"/>
    <w:pPr>
      <w:spacing w:before="240"/>
      <w:ind w:left="2268" w:right="567" w:hanging="567"/>
    </w:pPr>
    <w:rPr>
      <w:rFonts w:ascii="Times New Roman" w:hAnsi="Times New Roman" w:cs="Times New Roman"/>
      <w:sz w:val="22"/>
      <w:szCs w:val="22"/>
    </w:rPr>
  </w:style>
  <w:style w:type="paragraph" w:customStyle="1" w:styleId="mark">
    <w:name w:val="mark"/>
    <w:basedOn w:val="Normal0"/>
    <w:uiPriority w:val="99"/>
    <w:rsid w:val="00086084"/>
    <w:pPr>
      <w:tabs>
        <w:tab w:val="right" w:pos="9639"/>
      </w:tabs>
      <w:jc w:val="right"/>
    </w:pPr>
    <w:rPr>
      <w:rFonts w:ascii="Times New Roman" w:hAnsi="Times New Roman" w:cs="Times New Roman"/>
      <w:b/>
      <w:bCs/>
      <w:sz w:val="20"/>
      <w:szCs w:val="20"/>
    </w:rPr>
  </w:style>
  <w:style w:type="paragraph" w:styleId="NormalWeb">
    <w:name w:val="Normal (Web)"/>
    <w:basedOn w:val="Normal"/>
    <w:uiPriority w:val="99"/>
    <w:unhideWhenUsed/>
    <w:rsid w:val="00CF57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Heading1"/>
    <w:link w:val="Style1Char"/>
    <w:qFormat/>
    <w:rsid w:val="009A7BD8"/>
    <w:pPr>
      <w:pBdr>
        <w:bottom w:val="none" w:sz="0" w:space="0" w:color="auto"/>
      </w:pBdr>
      <w:shd w:val="clear" w:color="auto" w:fill="C7E2FA" w:themeFill="accent1" w:themeFillTint="33"/>
      <w:spacing w:before="120"/>
    </w:pPr>
    <w:rPr>
      <w:rFonts w:ascii="Ebrima" w:hAnsi="Ebrima"/>
      <w:b/>
    </w:rPr>
  </w:style>
  <w:style w:type="character" w:customStyle="1" w:styleId="emoji">
    <w:name w:val="emoji"/>
    <w:basedOn w:val="DefaultParagraphFont"/>
    <w:rsid w:val="00D649B5"/>
  </w:style>
  <w:style w:type="character" w:customStyle="1" w:styleId="Style1Char">
    <w:name w:val="Style1 Char"/>
    <w:basedOn w:val="Heading1Char"/>
    <w:link w:val="Style1"/>
    <w:rsid w:val="009A7BD8"/>
    <w:rPr>
      <w:rFonts w:ascii="Ebrima" w:eastAsiaTheme="majorEastAsia" w:hAnsi="Ebrima" w:cstheme="majorBidi"/>
      <w:b/>
      <w:color w:val="262626" w:themeColor="text1" w:themeTint="D9"/>
      <w:sz w:val="40"/>
      <w:szCs w:val="40"/>
      <w:shd w:val="clear" w:color="auto" w:fill="C7E2FA" w:themeFill="accent1"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96748">
      <w:bodyDiv w:val="1"/>
      <w:marLeft w:val="0"/>
      <w:marRight w:val="0"/>
      <w:marTop w:val="0"/>
      <w:marBottom w:val="0"/>
      <w:divBdr>
        <w:top w:val="none" w:sz="0" w:space="0" w:color="auto"/>
        <w:left w:val="none" w:sz="0" w:space="0" w:color="auto"/>
        <w:bottom w:val="none" w:sz="0" w:space="0" w:color="auto"/>
        <w:right w:val="none" w:sz="0" w:space="0" w:color="auto"/>
      </w:divBdr>
    </w:div>
    <w:div w:id="40973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image" Target="media/image119.png"/><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gif"/><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ocuments\Custom%20Office%20Templates\MHS.dotx" TargetMode="External"/></Relationships>
</file>

<file path=word/theme/theme1.xml><?xml version="1.0" encoding="utf-8"?>
<a:theme xmlns:a="http://schemas.openxmlformats.org/drawingml/2006/main" name="MHS">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5">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E2E5D-6562-4C41-8BC3-0FDBD8F86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MHS.dotx</Template>
  <TotalTime>10</TotalTime>
  <Pages>34</Pages>
  <Words>3625</Words>
  <Characters>20665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Cossette</dc:creator>
  <cp:keywords/>
  <dc:description/>
  <cp:lastModifiedBy>Joe Cossette</cp:lastModifiedBy>
  <cp:revision>2</cp:revision>
  <cp:lastPrinted>2018-04-22T16:39:00Z</cp:lastPrinted>
  <dcterms:created xsi:type="dcterms:W3CDTF">2021-04-26T21:38:00Z</dcterms:created>
  <dcterms:modified xsi:type="dcterms:W3CDTF">2021-04-26T21:38:00Z</dcterms:modified>
</cp:coreProperties>
</file>