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890" w:type="dxa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0"/>
        <w:gridCol w:w="5670"/>
      </w:tblGrid>
      <w:tr w:rsidR="009A269A" w:rsidRPr="00046081" w14:paraId="2B517877" w14:textId="77777777" w:rsidTr="00A11CAE">
        <w:trPr>
          <w:trHeight w:val="261"/>
        </w:trPr>
        <w:tc>
          <w:tcPr>
            <w:tcW w:w="5220" w:type="dxa"/>
            <w:vAlign w:val="bottom"/>
          </w:tcPr>
          <w:p w14:paraId="7A58A441" w14:textId="405BE0ED" w:rsidR="009A269A" w:rsidRPr="009A269A" w:rsidRDefault="00A11CAE" w:rsidP="009A269A">
            <w:pPr>
              <w:pStyle w:val="Title"/>
            </w:pPr>
            <w:r>
              <w:t>1</w:t>
            </w:r>
            <w:r w:rsidR="009A269A" w:rsidRPr="009A269A">
              <w:t xml:space="preserve"> | </w:t>
            </w:r>
            <w:r>
              <w:t>Science Skills</w:t>
            </w:r>
          </w:p>
        </w:tc>
        <w:tc>
          <w:tcPr>
            <w:tcW w:w="5670" w:type="dxa"/>
            <w:vAlign w:val="bottom"/>
          </w:tcPr>
          <w:p w14:paraId="78C92153" w14:textId="7593F745" w:rsidR="009A269A" w:rsidRPr="009A269A" w:rsidRDefault="009A269A" w:rsidP="009A269A">
            <w:pPr>
              <w:pStyle w:val="Title"/>
              <w:jc w:val="right"/>
            </w:pPr>
            <w:r w:rsidRPr="009A269A">
              <w:rPr>
                <w:sz w:val="52"/>
              </w:rPr>
              <w:t>IB Physics Content Guide</w:t>
            </w:r>
          </w:p>
        </w:tc>
      </w:tr>
    </w:tbl>
    <w:p w14:paraId="1446536E" w14:textId="7D6CCC03" w:rsidR="004D3DE4" w:rsidRDefault="009A269A" w:rsidP="00824F28">
      <w:pPr>
        <w:pStyle w:val="Heading1"/>
      </w:pPr>
      <w:r>
        <w:t>Big Ideas</w:t>
      </w:r>
    </w:p>
    <w:p w14:paraId="605565D9" w14:textId="18CBAB15" w:rsidR="009A269A" w:rsidRDefault="007810D6" w:rsidP="009A269A">
      <w:pPr>
        <w:pStyle w:val="ListParagraph"/>
        <w:numPr>
          <w:ilvl w:val="0"/>
          <w:numId w:val="41"/>
        </w:numPr>
        <w:ind w:left="360" w:hanging="360"/>
      </w:pPr>
      <w:r>
        <w:t>Units are an arbitrary construct invented by humans to communicate quantitative measurements</w:t>
      </w:r>
    </w:p>
    <w:p w14:paraId="586EF149" w14:textId="6D7613DA" w:rsidR="007810D6" w:rsidRDefault="007810D6" w:rsidP="009A269A">
      <w:pPr>
        <w:pStyle w:val="ListParagraph"/>
        <w:numPr>
          <w:ilvl w:val="0"/>
          <w:numId w:val="41"/>
        </w:numPr>
        <w:ind w:left="360" w:hanging="360"/>
      </w:pPr>
      <w:r>
        <w:t>All units can be made up of the 7 Fundamental SI Units</w:t>
      </w:r>
    </w:p>
    <w:p w14:paraId="00161893" w14:textId="38CFD92F" w:rsidR="007810D6" w:rsidRDefault="007810D6" w:rsidP="009A269A">
      <w:pPr>
        <w:pStyle w:val="ListParagraph"/>
        <w:numPr>
          <w:ilvl w:val="0"/>
          <w:numId w:val="41"/>
        </w:numPr>
        <w:ind w:left="360" w:hanging="360"/>
      </w:pPr>
      <w:r>
        <w:t>Metric prefixes and scientific notation can be used to make large or small values easier to communicate</w:t>
      </w:r>
    </w:p>
    <w:p w14:paraId="57DFAC16" w14:textId="7DAD92BE" w:rsidR="007810D6" w:rsidRDefault="007810D6" w:rsidP="009A269A">
      <w:pPr>
        <w:pStyle w:val="ListParagraph"/>
        <w:numPr>
          <w:ilvl w:val="0"/>
          <w:numId w:val="41"/>
        </w:numPr>
        <w:ind w:left="360" w:hanging="360"/>
      </w:pPr>
      <w:r>
        <w:t>Units can cancel out when being divided by like units</w:t>
      </w:r>
    </w:p>
    <w:p w14:paraId="06E38E8B" w14:textId="166556AA" w:rsidR="007810D6" w:rsidRDefault="007810D6" w:rsidP="009A269A">
      <w:pPr>
        <w:pStyle w:val="ListParagraph"/>
        <w:numPr>
          <w:ilvl w:val="0"/>
          <w:numId w:val="41"/>
        </w:numPr>
        <w:ind w:left="360" w:hanging="360"/>
      </w:pPr>
      <w:r>
        <w:t>Unit analysis can be used to determine the validity of a formula or determine the unit of an unknown solution</w:t>
      </w:r>
    </w:p>
    <w:p w14:paraId="6B555D99" w14:textId="4E70D91E" w:rsidR="00E30E94" w:rsidRDefault="00E30E94" w:rsidP="00E30E94">
      <w:pPr>
        <w:pStyle w:val="ListParagraph"/>
        <w:numPr>
          <w:ilvl w:val="0"/>
          <w:numId w:val="41"/>
        </w:numPr>
        <w:ind w:left="360" w:hanging="360"/>
      </w:pPr>
      <w:r>
        <w:t>No measurement or calculation from measurement is exact. There is a certain range of uncertainty</w:t>
      </w:r>
    </w:p>
    <w:p w14:paraId="6CE55B9E" w14:textId="1AA3BBB9" w:rsidR="00D07444" w:rsidRPr="00537E85" w:rsidRDefault="009A269A" w:rsidP="00E30E94">
      <w:pPr>
        <w:pStyle w:val="Heading1"/>
      </w:pPr>
      <w:r>
        <w:t>Content Objectives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5"/>
        <w:gridCol w:w="4292"/>
        <w:gridCol w:w="547"/>
        <w:gridCol w:w="548"/>
        <w:gridCol w:w="548"/>
      </w:tblGrid>
      <w:tr w:rsidR="00F01CE5" w14:paraId="36AC2462" w14:textId="77777777" w:rsidTr="00752BCD">
        <w:trPr>
          <w:trHeight w:val="360"/>
        </w:trPr>
        <w:tc>
          <w:tcPr>
            <w:tcW w:w="4855" w:type="dxa"/>
            <w:tcBorders>
              <w:bottom w:val="single" w:sz="4" w:space="0" w:color="404040" w:themeColor="text1" w:themeTint="BF"/>
            </w:tcBorders>
            <w:vAlign w:val="center"/>
          </w:tcPr>
          <w:p w14:paraId="173E851A" w14:textId="590AD13A" w:rsidR="00F01CE5" w:rsidRPr="00F01CE5" w:rsidRDefault="00F01CE5" w:rsidP="00F01CE5">
            <w:pPr>
              <w:pStyle w:val="Heading3"/>
              <w:outlineLvl w:val="2"/>
            </w:pPr>
            <w:r w:rsidRPr="00F01CE5">
              <w:t>1.2 – Units</w:t>
            </w:r>
          </w:p>
        </w:tc>
        <w:tc>
          <w:tcPr>
            <w:tcW w:w="5935" w:type="dxa"/>
            <w:gridSpan w:val="4"/>
            <w:tcBorders>
              <w:bottom w:val="single" w:sz="4" w:space="0" w:color="404040" w:themeColor="text1" w:themeTint="BF"/>
            </w:tcBorders>
            <w:vAlign w:val="center"/>
          </w:tcPr>
          <w:p w14:paraId="2882A2CC" w14:textId="55A0AC36" w:rsidR="00F01CE5" w:rsidRPr="00F01CE5" w:rsidRDefault="00F01CE5" w:rsidP="00F01CE5">
            <w:pPr>
              <w:pStyle w:val="Heading3"/>
              <w:jc w:val="right"/>
              <w:outlineLvl w:val="2"/>
            </w:pPr>
          </w:p>
        </w:tc>
      </w:tr>
      <w:tr w:rsidR="0080701E" w14:paraId="3257EC1B" w14:textId="77777777" w:rsidTr="00752BCD">
        <w:trPr>
          <w:trHeight w:val="360"/>
        </w:trPr>
        <w:tc>
          <w:tcPr>
            <w:tcW w:w="9147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35F8BCE7" w14:textId="4C4E8CE8" w:rsidR="0080701E" w:rsidRPr="0080701E" w:rsidRDefault="0080701E" w:rsidP="0080701E">
            <w:r w:rsidRPr="0080701E">
              <w:t>I can describe the difference between quantitative and qualitative observations</w:t>
            </w:r>
          </w:p>
        </w:tc>
        <w:tc>
          <w:tcPr>
            <w:tcW w:w="54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2273B12D" w14:textId="77777777" w:rsidR="0080701E" w:rsidRDefault="0080701E" w:rsidP="0080701E"/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4B60DB39" w14:textId="77777777" w:rsidR="0080701E" w:rsidRDefault="0080701E" w:rsidP="0080701E"/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5DC6E54F" w14:textId="77777777" w:rsidR="0080701E" w:rsidRDefault="0080701E" w:rsidP="0080701E"/>
        </w:tc>
      </w:tr>
      <w:tr w:rsidR="0080701E" w14:paraId="1507A73A" w14:textId="77777777" w:rsidTr="00752BCD">
        <w:trPr>
          <w:trHeight w:val="360"/>
        </w:trPr>
        <w:tc>
          <w:tcPr>
            <w:tcW w:w="9147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72098A91" w14:textId="6AE7A5C1" w:rsidR="0080701E" w:rsidRPr="0080701E" w:rsidRDefault="0080701E" w:rsidP="0080701E">
            <w:r w:rsidRPr="0080701E">
              <w:t>I can identify the 7 Fundamental SI units</w:t>
            </w:r>
          </w:p>
        </w:tc>
        <w:tc>
          <w:tcPr>
            <w:tcW w:w="54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7315D6CE" w14:textId="77777777" w:rsidR="0080701E" w:rsidRDefault="0080701E" w:rsidP="0080701E"/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27DEA00A" w14:textId="77777777" w:rsidR="0080701E" w:rsidRDefault="0080701E" w:rsidP="0080701E"/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22AE5535" w14:textId="77777777" w:rsidR="0080701E" w:rsidRDefault="0080701E" w:rsidP="0080701E"/>
        </w:tc>
      </w:tr>
      <w:tr w:rsidR="0080701E" w14:paraId="2630EA4E" w14:textId="77777777" w:rsidTr="00752BCD">
        <w:trPr>
          <w:trHeight w:val="360"/>
        </w:trPr>
        <w:tc>
          <w:tcPr>
            <w:tcW w:w="9147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61A70ECC" w14:textId="40BFCD2D" w:rsidR="0080701E" w:rsidRPr="0080701E" w:rsidRDefault="0080701E" w:rsidP="0080701E">
            <w:r w:rsidRPr="0080701E">
              <w:t>I can define and give an example of a derived unit</w:t>
            </w:r>
          </w:p>
        </w:tc>
        <w:tc>
          <w:tcPr>
            <w:tcW w:w="54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60EF80D3" w14:textId="77777777" w:rsidR="0080701E" w:rsidRDefault="0080701E" w:rsidP="0080701E"/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5F2DFAE3" w14:textId="77777777" w:rsidR="0080701E" w:rsidRDefault="0080701E" w:rsidP="0080701E"/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01FEC750" w14:textId="77777777" w:rsidR="0080701E" w:rsidRDefault="0080701E" w:rsidP="0080701E"/>
        </w:tc>
      </w:tr>
      <w:tr w:rsidR="0080701E" w14:paraId="61384AB6" w14:textId="77777777" w:rsidTr="00752BCD">
        <w:trPr>
          <w:trHeight w:val="360"/>
        </w:trPr>
        <w:tc>
          <w:tcPr>
            <w:tcW w:w="9147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2F6600DD" w14:textId="3B93E88D" w:rsidR="0080701E" w:rsidRPr="0080701E" w:rsidRDefault="0080701E" w:rsidP="0080701E">
            <w:r w:rsidRPr="0080701E">
              <w:t>I can represent fractional units with negative exponents</w:t>
            </w:r>
          </w:p>
        </w:tc>
        <w:tc>
          <w:tcPr>
            <w:tcW w:w="54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773BE2EB" w14:textId="77777777" w:rsidR="0080701E" w:rsidRDefault="0080701E" w:rsidP="0080701E"/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4F7D39E5" w14:textId="77777777" w:rsidR="0080701E" w:rsidRDefault="0080701E" w:rsidP="0080701E"/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1222EF05" w14:textId="77777777" w:rsidR="0080701E" w:rsidRDefault="0080701E" w:rsidP="0080701E"/>
        </w:tc>
      </w:tr>
      <w:tr w:rsidR="0080701E" w14:paraId="1BDE3D88" w14:textId="77777777" w:rsidTr="00752BCD">
        <w:trPr>
          <w:trHeight w:val="360"/>
        </w:trPr>
        <w:tc>
          <w:tcPr>
            <w:tcW w:w="9147" w:type="dxa"/>
            <w:gridSpan w:val="2"/>
            <w:tcBorders>
              <w:top w:val="single" w:sz="4" w:space="0" w:color="404040" w:themeColor="text1" w:themeTint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D998C8D" w14:textId="14BEDB38" w:rsidR="0080701E" w:rsidRPr="0080701E" w:rsidRDefault="0080701E" w:rsidP="0080701E">
            <w:r w:rsidRPr="0080701E">
              <w:t>I can convert metric units between prefixes</w:t>
            </w:r>
          </w:p>
        </w:tc>
        <w:tc>
          <w:tcPr>
            <w:tcW w:w="547" w:type="dxa"/>
            <w:tcBorders>
              <w:top w:val="single" w:sz="4" w:space="0" w:color="404040" w:themeColor="text1" w:themeTint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6B1E260" w14:textId="77777777" w:rsidR="0080701E" w:rsidRDefault="0080701E" w:rsidP="0080701E"/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1465EF5" w14:textId="77777777" w:rsidR="0080701E" w:rsidRDefault="0080701E" w:rsidP="0080701E"/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3B5ADEC" w14:textId="77777777" w:rsidR="0080701E" w:rsidRDefault="0080701E" w:rsidP="0080701E"/>
        </w:tc>
      </w:tr>
    </w:tbl>
    <w:p w14:paraId="37EB5B8E" w14:textId="0E21CCE6" w:rsidR="00D07444" w:rsidRPr="00537E85" w:rsidRDefault="00D07444" w:rsidP="00F01CE5">
      <w:pPr>
        <w:pStyle w:val="NoSpacing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47"/>
        <w:gridCol w:w="547"/>
        <w:gridCol w:w="548"/>
        <w:gridCol w:w="548"/>
      </w:tblGrid>
      <w:tr w:rsidR="00F01CE5" w14:paraId="7574F4D6" w14:textId="77777777" w:rsidTr="00752BCD">
        <w:trPr>
          <w:trHeight w:val="360"/>
        </w:trPr>
        <w:tc>
          <w:tcPr>
            <w:tcW w:w="9147" w:type="dxa"/>
            <w:tcBorders>
              <w:bottom w:val="single" w:sz="4" w:space="0" w:color="404040" w:themeColor="text1" w:themeTint="BF"/>
            </w:tcBorders>
            <w:vAlign w:val="center"/>
          </w:tcPr>
          <w:p w14:paraId="25C5F0B5" w14:textId="78A41149" w:rsidR="00F01CE5" w:rsidRPr="00A83255" w:rsidRDefault="00F01CE5" w:rsidP="00F01CE5">
            <w:pPr>
              <w:pStyle w:val="Heading3"/>
              <w:outlineLvl w:val="2"/>
            </w:pPr>
            <w:r>
              <w:t>1.3 – Dimensional Analysis</w:t>
            </w:r>
          </w:p>
        </w:tc>
        <w:tc>
          <w:tcPr>
            <w:tcW w:w="1643" w:type="dxa"/>
            <w:gridSpan w:val="3"/>
            <w:tcBorders>
              <w:bottom w:val="single" w:sz="4" w:space="0" w:color="404040" w:themeColor="text1" w:themeTint="BF"/>
            </w:tcBorders>
            <w:vAlign w:val="center"/>
          </w:tcPr>
          <w:p w14:paraId="45B96C1A" w14:textId="0FFB7208" w:rsidR="00F01CE5" w:rsidRDefault="00F01CE5" w:rsidP="00752BCD">
            <w:pPr>
              <w:pStyle w:val="Heading3"/>
              <w:jc w:val="right"/>
              <w:outlineLvl w:val="2"/>
            </w:pPr>
          </w:p>
        </w:tc>
      </w:tr>
      <w:tr w:rsidR="0080701E" w14:paraId="5361B62E" w14:textId="77777777" w:rsidTr="00752BCD">
        <w:trPr>
          <w:trHeight w:val="360"/>
        </w:trPr>
        <w:tc>
          <w:tcPr>
            <w:tcW w:w="914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5B24258F" w14:textId="2E4EA403" w:rsidR="0080701E" w:rsidRDefault="0080701E" w:rsidP="0080701E">
            <w:r w:rsidRPr="00A83255">
              <w:t>I can convert fraction units and exponential units using Dimensional Analysis</w:t>
            </w:r>
          </w:p>
        </w:tc>
        <w:tc>
          <w:tcPr>
            <w:tcW w:w="54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14C1CA06" w14:textId="77777777" w:rsidR="0080701E" w:rsidRDefault="0080701E" w:rsidP="0080701E"/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6970114F" w14:textId="77777777" w:rsidR="0080701E" w:rsidRDefault="0080701E" w:rsidP="0080701E"/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0B54E855" w14:textId="77777777" w:rsidR="0080701E" w:rsidRDefault="0080701E" w:rsidP="0080701E"/>
        </w:tc>
      </w:tr>
      <w:tr w:rsidR="0080701E" w14:paraId="6FD41EBC" w14:textId="77777777" w:rsidTr="00752BCD">
        <w:trPr>
          <w:trHeight w:val="360"/>
        </w:trPr>
        <w:tc>
          <w:tcPr>
            <w:tcW w:w="914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647A379F" w14:textId="2B208A2D" w:rsidR="0080701E" w:rsidRDefault="0080701E" w:rsidP="0080701E">
            <w:r w:rsidRPr="00A83255">
              <w:t>I can use dimensional analysis to verify a formula</w:t>
            </w:r>
          </w:p>
        </w:tc>
        <w:tc>
          <w:tcPr>
            <w:tcW w:w="54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3FB4B184" w14:textId="77777777" w:rsidR="0080701E" w:rsidRDefault="0080701E" w:rsidP="0080701E"/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120AFE3B" w14:textId="77777777" w:rsidR="0080701E" w:rsidRDefault="0080701E" w:rsidP="0080701E"/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4AC7D8C7" w14:textId="77777777" w:rsidR="0080701E" w:rsidRDefault="0080701E" w:rsidP="0080701E"/>
        </w:tc>
      </w:tr>
      <w:tr w:rsidR="0080701E" w14:paraId="077AE0F8" w14:textId="77777777" w:rsidTr="00752BCD">
        <w:trPr>
          <w:trHeight w:val="360"/>
        </w:trPr>
        <w:tc>
          <w:tcPr>
            <w:tcW w:w="914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6696F07B" w14:textId="2DC40811" w:rsidR="0080701E" w:rsidRDefault="0080701E" w:rsidP="0080701E">
            <w:r w:rsidRPr="00A83255">
              <w:t>I can use dimensional analysis to determine the units for a solution</w:t>
            </w:r>
          </w:p>
        </w:tc>
        <w:tc>
          <w:tcPr>
            <w:tcW w:w="54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47947C7E" w14:textId="77777777" w:rsidR="0080701E" w:rsidRDefault="0080701E" w:rsidP="0080701E"/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2678D780" w14:textId="77777777" w:rsidR="0080701E" w:rsidRDefault="0080701E" w:rsidP="0080701E"/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04F0084B" w14:textId="77777777" w:rsidR="0080701E" w:rsidRDefault="0080701E" w:rsidP="0080701E"/>
        </w:tc>
      </w:tr>
      <w:tr w:rsidR="0080701E" w14:paraId="63ED33FB" w14:textId="77777777" w:rsidTr="00752BCD">
        <w:trPr>
          <w:trHeight w:val="360"/>
        </w:trPr>
        <w:tc>
          <w:tcPr>
            <w:tcW w:w="914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101534A8" w14:textId="55A7EEA6" w:rsidR="0080701E" w:rsidRDefault="0080701E" w:rsidP="0080701E">
            <w:r w:rsidRPr="00A83255">
              <w:t>I can represent large and small numbers using scientific notation</w:t>
            </w:r>
          </w:p>
        </w:tc>
        <w:tc>
          <w:tcPr>
            <w:tcW w:w="54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1891CB1A" w14:textId="77777777" w:rsidR="0080701E" w:rsidRDefault="0080701E" w:rsidP="0080701E"/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2C297585" w14:textId="77777777" w:rsidR="0080701E" w:rsidRDefault="0080701E" w:rsidP="0080701E"/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4D8E3752" w14:textId="77777777" w:rsidR="0080701E" w:rsidRDefault="0080701E" w:rsidP="0080701E"/>
        </w:tc>
      </w:tr>
      <w:tr w:rsidR="0080701E" w14:paraId="4EA60864" w14:textId="77777777" w:rsidTr="00752BCD">
        <w:trPr>
          <w:trHeight w:val="360"/>
        </w:trPr>
        <w:tc>
          <w:tcPr>
            <w:tcW w:w="914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1DF0134E" w14:textId="5DCD9A4E" w:rsidR="0080701E" w:rsidRDefault="0080701E" w:rsidP="0080701E">
            <w:r w:rsidRPr="00A83255">
              <w:t>I can compare quantities by orders of magnitude</w:t>
            </w:r>
          </w:p>
        </w:tc>
        <w:tc>
          <w:tcPr>
            <w:tcW w:w="54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1E215920" w14:textId="77777777" w:rsidR="0080701E" w:rsidRDefault="0080701E" w:rsidP="0080701E"/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0064E68A" w14:textId="77777777" w:rsidR="0080701E" w:rsidRDefault="0080701E" w:rsidP="0080701E"/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39ECDB4E" w14:textId="77777777" w:rsidR="0080701E" w:rsidRDefault="0080701E" w:rsidP="0080701E"/>
        </w:tc>
      </w:tr>
    </w:tbl>
    <w:p w14:paraId="49DF7052" w14:textId="77777777" w:rsidR="004A5323" w:rsidRPr="00537E85" w:rsidRDefault="004A5323" w:rsidP="004A5323">
      <w:pPr>
        <w:pStyle w:val="NoSpacing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47"/>
        <w:gridCol w:w="547"/>
        <w:gridCol w:w="548"/>
        <w:gridCol w:w="548"/>
      </w:tblGrid>
      <w:tr w:rsidR="004A5323" w14:paraId="38E19475" w14:textId="77777777" w:rsidTr="00A05D94">
        <w:trPr>
          <w:trHeight w:val="360"/>
        </w:trPr>
        <w:tc>
          <w:tcPr>
            <w:tcW w:w="9147" w:type="dxa"/>
            <w:tcBorders>
              <w:bottom w:val="single" w:sz="4" w:space="0" w:color="404040" w:themeColor="text1" w:themeTint="BF"/>
            </w:tcBorders>
            <w:vAlign w:val="center"/>
          </w:tcPr>
          <w:p w14:paraId="1BE4D175" w14:textId="614B7C13" w:rsidR="004A5323" w:rsidRPr="00A83255" w:rsidRDefault="004A5323" w:rsidP="00A05D94">
            <w:pPr>
              <w:pStyle w:val="Heading3"/>
              <w:outlineLvl w:val="2"/>
            </w:pPr>
            <w:r>
              <w:t>1.4 – Uncertainty</w:t>
            </w:r>
          </w:p>
        </w:tc>
        <w:tc>
          <w:tcPr>
            <w:tcW w:w="1643" w:type="dxa"/>
            <w:gridSpan w:val="3"/>
            <w:tcBorders>
              <w:bottom w:val="single" w:sz="4" w:space="0" w:color="404040" w:themeColor="text1" w:themeTint="BF"/>
            </w:tcBorders>
            <w:vAlign w:val="center"/>
          </w:tcPr>
          <w:p w14:paraId="34443CE9" w14:textId="3C524B4A" w:rsidR="004A5323" w:rsidRDefault="004A5323" w:rsidP="00A05D94">
            <w:pPr>
              <w:pStyle w:val="Heading3"/>
              <w:jc w:val="right"/>
              <w:outlineLvl w:val="2"/>
            </w:pPr>
          </w:p>
        </w:tc>
      </w:tr>
      <w:tr w:rsidR="004A5323" w14:paraId="59BDA1D7" w14:textId="77777777" w:rsidTr="00A05D94">
        <w:trPr>
          <w:trHeight w:val="360"/>
        </w:trPr>
        <w:tc>
          <w:tcPr>
            <w:tcW w:w="914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41090FDD" w14:textId="3A8C6C30" w:rsidR="004A5323" w:rsidRDefault="004A5323" w:rsidP="00A05D94">
            <w:r>
              <w:t xml:space="preserve">I can </w:t>
            </w:r>
            <w:r w:rsidR="00245827">
              <w:t>define and compare the terms precision and accuracy</w:t>
            </w:r>
          </w:p>
        </w:tc>
        <w:tc>
          <w:tcPr>
            <w:tcW w:w="54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13B27671" w14:textId="77777777" w:rsidR="004A5323" w:rsidRDefault="004A5323" w:rsidP="00A05D94"/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407688C5" w14:textId="77777777" w:rsidR="004A5323" w:rsidRDefault="004A5323" w:rsidP="00A05D94"/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1E69BE7E" w14:textId="77777777" w:rsidR="004A5323" w:rsidRDefault="004A5323" w:rsidP="00A05D94"/>
        </w:tc>
      </w:tr>
      <w:tr w:rsidR="00245827" w14:paraId="588EAF05" w14:textId="77777777" w:rsidTr="00A05D94">
        <w:trPr>
          <w:trHeight w:val="360"/>
        </w:trPr>
        <w:tc>
          <w:tcPr>
            <w:tcW w:w="914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5AF6AC8A" w14:textId="58BFEB4A" w:rsidR="00245827" w:rsidRDefault="00245827" w:rsidP="00245827">
            <w:r>
              <w:t>I can define and compare random and systematic error</w:t>
            </w:r>
          </w:p>
        </w:tc>
        <w:tc>
          <w:tcPr>
            <w:tcW w:w="54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44461881" w14:textId="77777777" w:rsidR="00245827" w:rsidRDefault="00245827" w:rsidP="00245827"/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5026D5B1" w14:textId="77777777" w:rsidR="00245827" w:rsidRDefault="00245827" w:rsidP="00245827"/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7CE0D66B" w14:textId="77777777" w:rsidR="00245827" w:rsidRDefault="00245827" w:rsidP="00245827"/>
        </w:tc>
      </w:tr>
      <w:tr w:rsidR="00245827" w14:paraId="773AD325" w14:textId="77777777" w:rsidTr="00A05D94">
        <w:trPr>
          <w:trHeight w:val="360"/>
        </w:trPr>
        <w:tc>
          <w:tcPr>
            <w:tcW w:w="914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74DD3F3C" w14:textId="7DD0A00A" w:rsidR="00245827" w:rsidRDefault="00245827" w:rsidP="00245827">
            <w:r>
              <w:t>I can report a measurement to the appropriate level of precision (decimal places)</w:t>
            </w:r>
          </w:p>
        </w:tc>
        <w:tc>
          <w:tcPr>
            <w:tcW w:w="54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66CFDAA1" w14:textId="77777777" w:rsidR="00245827" w:rsidRDefault="00245827" w:rsidP="00245827"/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4F0339D0" w14:textId="77777777" w:rsidR="00245827" w:rsidRDefault="00245827" w:rsidP="00245827"/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49CDCCE9" w14:textId="77777777" w:rsidR="00245827" w:rsidRDefault="00245827" w:rsidP="00245827"/>
        </w:tc>
      </w:tr>
      <w:tr w:rsidR="00245827" w14:paraId="34E65275" w14:textId="77777777" w:rsidTr="00A05D94">
        <w:trPr>
          <w:trHeight w:val="360"/>
        </w:trPr>
        <w:tc>
          <w:tcPr>
            <w:tcW w:w="914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26C31DBE" w14:textId="62DB025A" w:rsidR="00245827" w:rsidRDefault="00245827" w:rsidP="00245827">
            <w:r>
              <w:t>I can report a measurement with the proper uncertainty for the instrumentation used</w:t>
            </w:r>
          </w:p>
        </w:tc>
        <w:tc>
          <w:tcPr>
            <w:tcW w:w="54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2658B9B2" w14:textId="77777777" w:rsidR="00245827" w:rsidRDefault="00245827" w:rsidP="00245827"/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34D8B9EE" w14:textId="77777777" w:rsidR="00245827" w:rsidRDefault="00245827" w:rsidP="00245827"/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7961B83F" w14:textId="77777777" w:rsidR="00245827" w:rsidRDefault="00245827" w:rsidP="00245827"/>
        </w:tc>
      </w:tr>
      <w:tr w:rsidR="00245827" w14:paraId="563DA6E6" w14:textId="77777777" w:rsidTr="00A05D94">
        <w:trPr>
          <w:trHeight w:val="360"/>
        </w:trPr>
        <w:tc>
          <w:tcPr>
            <w:tcW w:w="914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02F618DE" w14:textId="1C579D1C" w:rsidR="00245827" w:rsidRDefault="00245827" w:rsidP="00245827">
            <w:r>
              <w:t>I can determine the number of significant digits in a reported value</w:t>
            </w:r>
          </w:p>
        </w:tc>
        <w:tc>
          <w:tcPr>
            <w:tcW w:w="54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36249F44" w14:textId="77777777" w:rsidR="00245827" w:rsidRDefault="00245827" w:rsidP="00245827"/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35FECA66" w14:textId="77777777" w:rsidR="00245827" w:rsidRDefault="00245827" w:rsidP="00245827"/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0AA77B9B" w14:textId="77777777" w:rsidR="00245827" w:rsidRDefault="00245827" w:rsidP="00245827"/>
        </w:tc>
      </w:tr>
    </w:tbl>
    <w:p w14:paraId="1638AB3C" w14:textId="77777777" w:rsidR="004A5323" w:rsidRPr="00537E85" w:rsidRDefault="004A5323" w:rsidP="004A5323">
      <w:pPr>
        <w:pStyle w:val="NoSpacing"/>
      </w:pPr>
    </w:p>
    <w:tbl>
      <w:tblPr>
        <w:tblStyle w:val="TableGrid"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"/>
        <w:gridCol w:w="5850"/>
        <w:gridCol w:w="2790"/>
        <w:gridCol w:w="507"/>
        <w:gridCol w:w="547"/>
        <w:gridCol w:w="548"/>
        <w:gridCol w:w="548"/>
        <w:gridCol w:w="10"/>
      </w:tblGrid>
      <w:tr w:rsidR="004A5323" w14:paraId="2727C09D" w14:textId="77777777" w:rsidTr="00E30E94">
        <w:trPr>
          <w:gridBefore w:val="1"/>
          <w:gridAfter w:val="1"/>
          <w:wBefore w:w="90" w:type="dxa"/>
          <w:wAfter w:w="10" w:type="dxa"/>
          <w:trHeight w:val="360"/>
        </w:trPr>
        <w:tc>
          <w:tcPr>
            <w:tcW w:w="8640" w:type="dxa"/>
            <w:gridSpan w:val="2"/>
            <w:tcBorders>
              <w:bottom w:val="single" w:sz="4" w:space="0" w:color="404040" w:themeColor="text1" w:themeTint="BF"/>
            </w:tcBorders>
            <w:vAlign w:val="center"/>
          </w:tcPr>
          <w:p w14:paraId="170DE2EF" w14:textId="39BD3912" w:rsidR="004A5323" w:rsidRPr="00A83255" w:rsidRDefault="004A5323" w:rsidP="00A05D94">
            <w:pPr>
              <w:pStyle w:val="Heading3"/>
              <w:outlineLvl w:val="2"/>
            </w:pPr>
            <w:r>
              <w:t>1.5 – Uncertainty in Calculations</w:t>
            </w:r>
          </w:p>
        </w:tc>
        <w:tc>
          <w:tcPr>
            <w:tcW w:w="2150" w:type="dxa"/>
            <w:gridSpan w:val="4"/>
            <w:tcBorders>
              <w:bottom w:val="single" w:sz="4" w:space="0" w:color="404040" w:themeColor="text1" w:themeTint="BF"/>
            </w:tcBorders>
            <w:vAlign w:val="center"/>
          </w:tcPr>
          <w:p w14:paraId="0AC79EE7" w14:textId="3C1F1A11" w:rsidR="004A5323" w:rsidRDefault="004A5323" w:rsidP="00A05D94">
            <w:pPr>
              <w:pStyle w:val="Heading3"/>
              <w:jc w:val="right"/>
              <w:outlineLvl w:val="2"/>
            </w:pPr>
            <w:bookmarkStart w:id="0" w:name="_GoBack"/>
            <w:bookmarkEnd w:id="0"/>
          </w:p>
        </w:tc>
      </w:tr>
      <w:tr w:rsidR="004A5323" w14:paraId="5C970F00" w14:textId="77777777" w:rsidTr="00E30E94">
        <w:trPr>
          <w:gridBefore w:val="1"/>
          <w:gridAfter w:val="1"/>
          <w:wBefore w:w="90" w:type="dxa"/>
          <w:wAfter w:w="10" w:type="dxa"/>
          <w:trHeight w:val="360"/>
        </w:trPr>
        <w:tc>
          <w:tcPr>
            <w:tcW w:w="9147" w:type="dxa"/>
            <w:gridSpan w:val="3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3B14FF75" w14:textId="623EEC5B" w:rsidR="004A5323" w:rsidRDefault="00E30E94" w:rsidP="00A05D94">
            <w:r>
              <w:t>I can calculate the uncertainty of an average taken from repeated measurements</w:t>
            </w:r>
          </w:p>
        </w:tc>
        <w:tc>
          <w:tcPr>
            <w:tcW w:w="54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2F98FCBA" w14:textId="77777777" w:rsidR="004A5323" w:rsidRDefault="004A5323" w:rsidP="00A05D94"/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1B244184" w14:textId="77777777" w:rsidR="004A5323" w:rsidRDefault="004A5323" w:rsidP="00A05D94"/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58F2258A" w14:textId="77777777" w:rsidR="004A5323" w:rsidRDefault="004A5323" w:rsidP="00A05D94"/>
        </w:tc>
      </w:tr>
      <w:tr w:rsidR="004A5323" w14:paraId="0BA62605" w14:textId="77777777" w:rsidTr="00E30E94">
        <w:trPr>
          <w:gridBefore w:val="1"/>
          <w:gridAfter w:val="1"/>
          <w:wBefore w:w="90" w:type="dxa"/>
          <w:wAfter w:w="10" w:type="dxa"/>
          <w:trHeight w:val="360"/>
        </w:trPr>
        <w:tc>
          <w:tcPr>
            <w:tcW w:w="9147" w:type="dxa"/>
            <w:gridSpan w:val="3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2A27541C" w14:textId="39CF9C44" w:rsidR="004A5323" w:rsidRDefault="00E30E94" w:rsidP="00A05D94">
            <w:r>
              <w:t>I can define and calculate absolute, fractional, and percent uncertainty</w:t>
            </w:r>
          </w:p>
        </w:tc>
        <w:tc>
          <w:tcPr>
            <w:tcW w:w="54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41D2793C" w14:textId="77777777" w:rsidR="004A5323" w:rsidRDefault="004A5323" w:rsidP="00A05D94"/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4281BC14" w14:textId="77777777" w:rsidR="004A5323" w:rsidRDefault="004A5323" w:rsidP="00A05D94"/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06191779" w14:textId="77777777" w:rsidR="004A5323" w:rsidRDefault="004A5323" w:rsidP="00A05D94"/>
        </w:tc>
      </w:tr>
      <w:tr w:rsidR="004A5323" w14:paraId="7EBFDC2E" w14:textId="77777777" w:rsidTr="00E30E94">
        <w:trPr>
          <w:gridBefore w:val="1"/>
          <w:gridAfter w:val="1"/>
          <w:wBefore w:w="90" w:type="dxa"/>
          <w:wAfter w:w="10" w:type="dxa"/>
          <w:trHeight w:val="360"/>
        </w:trPr>
        <w:tc>
          <w:tcPr>
            <w:tcW w:w="9147" w:type="dxa"/>
            <w:gridSpan w:val="3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000D55FA" w14:textId="6E1AF3CD" w:rsidR="004A5323" w:rsidRDefault="00E30E94" w:rsidP="00A05D94">
            <w:r>
              <w:t>I can determine the uncertainty when adding or subtracting two numbers</w:t>
            </w:r>
          </w:p>
        </w:tc>
        <w:tc>
          <w:tcPr>
            <w:tcW w:w="54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1AA8083A" w14:textId="77777777" w:rsidR="004A5323" w:rsidRDefault="004A5323" w:rsidP="00A05D94"/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3B505996" w14:textId="77777777" w:rsidR="004A5323" w:rsidRDefault="004A5323" w:rsidP="00A05D94"/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14899FB0" w14:textId="77777777" w:rsidR="004A5323" w:rsidRDefault="004A5323" w:rsidP="00A05D94"/>
        </w:tc>
      </w:tr>
      <w:tr w:rsidR="00E30E94" w14:paraId="0685BD24" w14:textId="77777777" w:rsidTr="00E30E94">
        <w:trPr>
          <w:gridBefore w:val="1"/>
          <w:gridAfter w:val="1"/>
          <w:wBefore w:w="90" w:type="dxa"/>
          <w:wAfter w:w="10" w:type="dxa"/>
          <w:trHeight w:val="360"/>
        </w:trPr>
        <w:tc>
          <w:tcPr>
            <w:tcW w:w="9147" w:type="dxa"/>
            <w:gridSpan w:val="3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216EC839" w14:textId="4C777957" w:rsidR="00E30E94" w:rsidRDefault="00E30E94" w:rsidP="00E30E94">
            <w:r>
              <w:t>I can determine the uncertainty when multiplying or dividing two numbers</w:t>
            </w:r>
          </w:p>
        </w:tc>
        <w:tc>
          <w:tcPr>
            <w:tcW w:w="54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320401C2" w14:textId="77777777" w:rsidR="00E30E94" w:rsidRDefault="00E30E94" w:rsidP="00E30E94"/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5EC43B27" w14:textId="77777777" w:rsidR="00E30E94" w:rsidRDefault="00E30E94" w:rsidP="00E30E94"/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291E328B" w14:textId="77777777" w:rsidR="00E30E94" w:rsidRDefault="00E30E94" w:rsidP="00E30E94"/>
        </w:tc>
      </w:tr>
      <w:tr w:rsidR="00F216CD" w:rsidRPr="00046081" w14:paraId="1566FDB5" w14:textId="77777777" w:rsidTr="00E30E94">
        <w:trPr>
          <w:trHeight w:val="261"/>
        </w:trPr>
        <w:tc>
          <w:tcPr>
            <w:tcW w:w="5940" w:type="dxa"/>
            <w:gridSpan w:val="2"/>
            <w:vAlign w:val="bottom"/>
          </w:tcPr>
          <w:p w14:paraId="1E7B1993" w14:textId="78A413AA" w:rsidR="00F216CD" w:rsidRPr="009A269A" w:rsidRDefault="0080701E" w:rsidP="00F216CD">
            <w:pPr>
              <w:pStyle w:val="Title"/>
            </w:pPr>
            <w:r>
              <w:lastRenderedPageBreak/>
              <w:t>1</w:t>
            </w:r>
            <w:r w:rsidRPr="009A269A">
              <w:t xml:space="preserve"> | </w:t>
            </w:r>
            <w:r>
              <w:t>Science Skills</w:t>
            </w:r>
          </w:p>
        </w:tc>
        <w:tc>
          <w:tcPr>
            <w:tcW w:w="4950" w:type="dxa"/>
            <w:gridSpan w:val="6"/>
            <w:vAlign w:val="bottom"/>
          </w:tcPr>
          <w:p w14:paraId="7390CF20" w14:textId="46326DFC" w:rsidR="00F216CD" w:rsidRPr="009A269A" w:rsidRDefault="00F216CD" w:rsidP="00F216CD">
            <w:pPr>
              <w:pStyle w:val="Title"/>
              <w:jc w:val="right"/>
            </w:pPr>
            <w:r>
              <w:rPr>
                <w:sz w:val="52"/>
              </w:rPr>
              <w:t>Shelving Guide</w:t>
            </w:r>
          </w:p>
        </w:tc>
      </w:tr>
    </w:tbl>
    <w:p w14:paraId="0A2A2E59" w14:textId="19F92F0A" w:rsidR="00864580" w:rsidRDefault="00864580" w:rsidP="00AD5903">
      <w:pPr>
        <w:spacing w:after="0"/>
      </w:pPr>
    </w:p>
    <w:p w14:paraId="078E4EBB" w14:textId="3C2F2D96" w:rsidR="00CF57B7" w:rsidRPr="00CF57B7" w:rsidRDefault="00CF57B7" w:rsidP="00AD5903">
      <w:pPr>
        <w:spacing w:after="0"/>
        <w:rPr>
          <w:sz w:val="28"/>
        </w:rPr>
      </w:pPr>
      <w:r w:rsidRPr="00CF57B7">
        <w:rPr>
          <w:sz w:val="28"/>
        </w:rPr>
        <w:t>List the seven fundamental base units and their abbreviations</w:t>
      </w:r>
      <w:r>
        <w:rPr>
          <w:sz w:val="28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4324"/>
        <w:gridCol w:w="2870"/>
      </w:tblGrid>
      <w:tr w:rsidR="00AD5903" w:rsidRPr="00AD5903" w14:paraId="09A5C867" w14:textId="77777777" w:rsidTr="008F7504">
        <w:trPr>
          <w:trHeight w:val="432"/>
        </w:trPr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184726" w14:textId="27B0495E" w:rsidR="00AD5903" w:rsidRPr="00AD5903" w:rsidRDefault="00AD5903" w:rsidP="00AD5903">
            <w:pPr>
              <w:jc w:val="center"/>
              <w:rPr>
                <w:sz w:val="28"/>
              </w:rPr>
            </w:pPr>
          </w:p>
        </w:tc>
        <w:tc>
          <w:tcPr>
            <w:tcW w:w="4324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6E42CA" w14:textId="66B7DA90" w:rsidR="00AD5903" w:rsidRPr="00AD5903" w:rsidRDefault="00CF57B7" w:rsidP="00AD5903">
            <w:pPr>
              <w:jc w:val="center"/>
              <w:rPr>
                <w:sz w:val="28"/>
              </w:rPr>
            </w:pPr>
            <w:r>
              <w:rPr>
                <w:sz w:val="28"/>
              </w:rPr>
              <w:t>Unit</w:t>
            </w:r>
          </w:p>
        </w:tc>
        <w:tc>
          <w:tcPr>
            <w:tcW w:w="2870" w:type="dxa"/>
            <w:shd w:val="clear" w:color="auto" w:fill="D9D9D9" w:themeFill="background1" w:themeFillShade="D9"/>
            <w:vAlign w:val="center"/>
          </w:tcPr>
          <w:p w14:paraId="11050BE3" w14:textId="595E83F5" w:rsidR="00AD5903" w:rsidRPr="00AD5903" w:rsidRDefault="00CF57B7" w:rsidP="00AD5903">
            <w:pPr>
              <w:jc w:val="center"/>
              <w:rPr>
                <w:sz w:val="28"/>
              </w:rPr>
            </w:pPr>
            <w:r>
              <w:rPr>
                <w:sz w:val="28"/>
              </w:rPr>
              <w:t>Abbreviation</w:t>
            </w:r>
          </w:p>
        </w:tc>
      </w:tr>
      <w:tr w:rsidR="00AD5903" w:rsidRPr="00AD5903" w14:paraId="243DA56E" w14:textId="77777777" w:rsidTr="008F7504">
        <w:trPr>
          <w:trHeight w:val="432"/>
        </w:trPr>
        <w:tc>
          <w:tcPr>
            <w:tcW w:w="359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05CF17" w14:textId="0817785D" w:rsidR="00AD5903" w:rsidRPr="00AD5903" w:rsidRDefault="00CF57B7" w:rsidP="00CF57B7">
            <w:pPr>
              <w:rPr>
                <w:sz w:val="28"/>
              </w:rPr>
            </w:pPr>
            <w:r>
              <w:rPr>
                <w:sz w:val="28"/>
              </w:rPr>
              <w:t>Length</w:t>
            </w:r>
          </w:p>
        </w:tc>
        <w:tc>
          <w:tcPr>
            <w:tcW w:w="4324" w:type="dxa"/>
            <w:vAlign w:val="center"/>
          </w:tcPr>
          <w:p w14:paraId="51E67D9F" w14:textId="77777777" w:rsidR="00AD5903" w:rsidRPr="00AD5903" w:rsidRDefault="00AD5903" w:rsidP="00AD5903">
            <w:pPr>
              <w:jc w:val="center"/>
              <w:rPr>
                <w:sz w:val="28"/>
              </w:rPr>
            </w:pPr>
          </w:p>
        </w:tc>
        <w:tc>
          <w:tcPr>
            <w:tcW w:w="2870" w:type="dxa"/>
            <w:vAlign w:val="center"/>
          </w:tcPr>
          <w:p w14:paraId="126E158E" w14:textId="77777777" w:rsidR="00AD5903" w:rsidRPr="00AD5903" w:rsidRDefault="00AD5903" w:rsidP="00AD5903">
            <w:pPr>
              <w:jc w:val="center"/>
              <w:rPr>
                <w:sz w:val="28"/>
              </w:rPr>
            </w:pPr>
          </w:p>
        </w:tc>
      </w:tr>
      <w:tr w:rsidR="00CF57B7" w:rsidRPr="00AD5903" w14:paraId="1ED02338" w14:textId="77777777" w:rsidTr="008F7504">
        <w:trPr>
          <w:trHeight w:val="432"/>
        </w:trPr>
        <w:tc>
          <w:tcPr>
            <w:tcW w:w="359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10F015" w14:textId="50D0A865" w:rsidR="00CF57B7" w:rsidRDefault="00CF57B7" w:rsidP="00CF57B7">
            <w:pPr>
              <w:rPr>
                <w:sz w:val="28"/>
              </w:rPr>
            </w:pPr>
            <w:r>
              <w:rPr>
                <w:sz w:val="28"/>
              </w:rPr>
              <w:t>Mass</w:t>
            </w:r>
          </w:p>
        </w:tc>
        <w:tc>
          <w:tcPr>
            <w:tcW w:w="4324" w:type="dxa"/>
            <w:vAlign w:val="center"/>
          </w:tcPr>
          <w:p w14:paraId="68D70F2C" w14:textId="77777777" w:rsidR="00CF57B7" w:rsidRPr="00AD5903" w:rsidRDefault="00CF57B7" w:rsidP="00AD5903">
            <w:pPr>
              <w:jc w:val="center"/>
              <w:rPr>
                <w:sz w:val="28"/>
              </w:rPr>
            </w:pPr>
          </w:p>
        </w:tc>
        <w:tc>
          <w:tcPr>
            <w:tcW w:w="2870" w:type="dxa"/>
            <w:vAlign w:val="center"/>
          </w:tcPr>
          <w:p w14:paraId="1D6DF802" w14:textId="77777777" w:rsidR="00CF57B7" w:rsidRPr="00AD5903" w:rsidRDefault="00CF57B7" w:rsidP="00AD5903">
            <w:pPr>
              <w:jc w:val="center"/>
              <w:rPr>
                <w:sz w:val="28"/>
              </w:rPr>
            </w:pPr>
          </w:p>
        </w:tc>
      </w:tr>
      <w:tr w:rsidR="00CF57B7" w:rsidRPr="00AD5903" w14:paraId="5AE62CDD" w14:textId="77777777" w:rsidTr="008F7504">
        <w:trPr>
          <w:trHeight w:val="432"/>
        </w:trPr>
        <w:tc>
          <w:tcPr>
            <w:tcW w:w="359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5B3D47" w14:textId="16C1D17C" w:rsidR="00CF57B7" w:rsidRDefault="00CF57B7" w:rsidP="00CF57B7">
            <w:pPr>
              <w:rPr>
                <w:sz w:val="28"/>
              </w:rPr>
            </w:pPr>
            <w:r>
              <w:rPr>
                <w:sz w:val="28"/>
              </w:rPr>
              <w:t>Time</w:t>
            </w:r>
          </w:p>
        </w:tc>
        <w:tc>
          <w:tcPr>
            <w:tcW w:w="4324" w:type="dxa"/>
            <w:vAlign w:val="center"/>
          </w:tcPr>
          <w:p w14:paraId="1C4ABEC3" w14:textId="77777777" w:rsidR="00CF57B7" w:rsidRPr="00AD5903" w:rsidRDefault="00CF57B7" w:rsidP="00AD5903">
            <w:pPr>
              <w:jc w:val="center"/>
              <w:rPr>
                <w:sz w:val="28"/>
              </w:rPr>
            </w:pPr>
          </w:p>
        </w:tc>
        <w:tc>
          <w:tcPr>
            <w:tcW w:w="2870" w:type="dxa"/>
            <w:vAlign w:val="center"/>
          </w:tcPr>
          <w:p w14:paraId="7A84FCE1" w14:textId="77777777" w:rsidR="00CF57B7" w:rsidRPr="00AD5903" w:rsidRDefault="00CF57B7" w:rsidP="00AD5903">
            <w:pPr>
              <w:jc w:val="center"/>
              <w:rPr>
                <w:sz w:val="28"/>
              </w:rPr>
            </w:pPr>
          </w:p>
        </w:tc>
      </w:tr>
      <w:tr w:rsidR="00CF57B7" w:rsidRPr="00AD5903" w14:paraId="2D462C4E" w14:textId="77777777" w:rsidTr="008F7504">
        <w:trPr>
          <w:trHeight w:val="432"/>
        </w:trPr>
        <w:tc>
          <w:tcPr>
            <w:tcW w:w="359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9309B7" w14:textId="3A77BE78" w:rsidR="00CF57B7" w:rsidRDefault="00CF57B7" w:rsidP="00CF57B7">
            <w:pPr>
              <w:rPr>
                <w:sz w:val="28"/>
              </w:rPr>
            </w:pPr>
            <w:r>
              <w:rPr>
                <w:sz w:val="28"/>
              </w:rPr>
              <w:t>Electric Current</w:t>
            </w:r>
          </w:p>
        </w:tc>
        <w:tc>
          <w:tcPr>
            <w:tcW w:w="4324" w:type="dxa"/>
            <w:vAlign w:val="center"/>
          </w:tcPr>
          <w:p w14:paraId="26E8888D" w14:textId="77777777" w:rsidR="00CF57B7" w:rsidRPr="00AD5903" w:rsidRDefault="00CF57B7" w:rsidP="00AD5903">
            <w:pPr>
              <w:jc w:val="center"/>
              <w:rPr>
                <w:sz w:val="28"/>
              </w:rPr>
            </w:pPr>
          </w:p>
        </w:tc>
        <w:tc>
          <w:tcPr>
            <w:tcW w:w="2870" w:type="dxa"/>
            <w:vAlign w:val="center"/>
          </w:tcPr>
          <w:p w14:paraId="41CB3F3F" w14:textId="77777777" w:rsidR="00CF57B7" w:rsidRPr="00AD5903" w:rsidRDefault="00CF57B7" w:rsidP="00AD5903">
            <w:pPr>
              <w:jc w:val="center"/>
              <w:rPr>
                <w:sz w:val="28"/>
              </w:rPr>
            </w:pPr>
          </w:p>
        </w:tc>
      </w:tr>
      <w:tr w:rsidR="00CF57B7" w:rsidRPr="00AD5903" w14:paraId="67A8C377" w14:textId="77777777" w:rsidTr="008F7504">
        <w:trPr>
          <w:trHeight w:val="432"/>
        </w:trPr>
        <w:tc>
          <w:tcPr>
            <w:tcW w:w="359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2A7CDF" w14:textId="4EE5DE74" w:rsidR="00CF57B7" w:rsidRDefault="00CF57B7" w:rsidP="00CF57B7">
            <w:pPr>
              <w:rPr>
                <w:sz w:val="28"/>
              </w:rPr>
            </w:pPr>
            <w:r>
              <w:rPr>
                <w:sz w:val="28"/>
              </w:rPr>
              <w:t>Temperature</w:t>
            </w:r>
          </w:p>
        </w:tc>
        <w:tc>
          <w:tcPr>
            <w:tcW w:w="4324" w:type="dxa"/>
            <w:vAlign w:val="center"/>
          </w:tcPr>
          <w:p w14:paraId="73054396" w14:textId="77777777" w:rsidR="00CF57B7" w:rsidRPr="00AD5903" w:rsidRDefault="00CF57B7" w:rsidP="00AD5903">
            <w:pPr>
              <w:jc w:val="center"/>
              <w:rPr>
                <w:sz w:val="28"/>
              </w:rPr>
            </w:pPr>
          </w:p>
        </w:tc>
        <w:tc>
          <w:tcPr>
            <w:tcW w:w="2870" w:type="dxa"/>
            <w:vAlign w:val="center"/>
          </w:tcPr>
          <w:p w14:paraId="2BFEC3C2" w14:textId="77777777" w:rsidR="00CF57B7" w:rsidRPr="00AD5903" w:rsidRDefault="00CF57B7" w:rsidP="00AD5903">
            <w:pPr>
              <w:jc w:val="center"/>
              <w:rPr>
                <w:sz w:val="28"/>
              </w:rPr>
            </w:pPr>
          </w:p>
        </w:tc>
      </w:tr>
      <w:tr w:rsidR="00CF57B7" w:rsidRPr="00AD5903" w14:paraId="5922CFB0" w14:textId="77777777" w:rsidTr="008F7504">
        <w:trPr>
          <w:trHeight w:val="432"/>
        </w:trPr>
        <w:tc>
          <w:tcPr>
            <w:tcW w:w="359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BCEE29" w14:textId="5E37800F" w:rsidR="00CF57B7" w:rsidRDefault="00CF57B7" w:rsidP="00CF57B7">
            <w:pPr>
              <w:rPr>
                <w:sz w:val="28"/>
              </w:rPr>
            </w:pPr>
            <w:r>
              <w:rPr>
                <w:sz w:val="28"/>
              </w:rPr>
              <w:t>Amount of Substance</w:t>
            </w:r>
          </w:p>
        </w:tc>
        <w:tc>
          <w:tcPr>
            <w:tcW w:w="4324" w:type="dxa"/>
            <w:vAlign w:val="center"/>
          </w:tcPr>
          <w:p w14:paraId="69095C9B" w14:textId="77777777" w:rsidR="00CF57B7" w:rsidRPr="00AD5903" w:rsidRDefault="00CF57B7" w:rsidP="00AD5903">
            <w:pPr>
              <w:jc w:val="center"/>
              <w:rPr>
                <w:sz w:val="28"/>
              </w:rPr>
            </w:pPr>
          </w:p>
        </w:tc>
        <w:tc>
          <w:tcPr>
            <w:tcW w:w="2870" w:type="dxa"/>
            <w:vAlign w:val="center"/>
          </w:tcPr>
          <w:p w14:paraId="27328B9D" w14:textId="77777777" w:rsidR="00CF57B7" w:rsidRPr="00AD5903" w:rsidRDefault="00CF57B7" w:rsidP="00AD5903">
            <w:pPr>
              <w:jc w:val="center"/>
              <w:rPr>
                <w:sz w:val="28"/>
              </w:rPr>
            </w:pPr>
          </w:p>
        </w:tc>
      </w:tr>
      <w:tr w:rsidR="00AD5903" w:rsidRPr="00AD5903" w14:paraId="46FA10A0" w14:textId="77777777" w:rsidTr="008F7504">
        <w:trPr>
          <w:trHeight w:val="432"/>
        </w:trPr>
        <w:tc>
          <w:tcPr>
            <w:tcW w:w="3596" w:type="dxa"/>
            <w:shd w:val="clear" w:color="auto" w:fill="D9D9D9" w:themeFill="background1" w:themeFillShade="D9"/>
            <w:vAlign w:val="center"/>
          </w:tcPr>
          <w:p w14:paraId="6C003351" w14:textId="38FAE595" w:rsidR="00AD5903" w:rsidRPr="00AD5903" w:rsidRDefault="00CF57B7" w:rsidP="00CF57B7">
            <w:pPr>
              <w:rPr>
                <w:sz w:val="28"/>
              </w:rPr>
            </w:pPr>
            <w:r>
              <w:rPr>
                <w:sz w:val="28"/>
              </w:rPr>
              <w:t>Luminous Intensity</w:t>
            </w:r>
          </w:p>
        </w:tc>
        <w:tc>
          <w:tcPr>
            <w:tcW w:w="4324" w:type="dxa"/>
            <w:vAlign w:val="center"/>
          </w:tcPr>
          <w:p w14:paraId="5EBD99C5" w14:textId="77777777" w:rsidR="00AD5903" w:rsidRPr="00AD5903" w:rsidRDefault="00AD5903" w:rsidP="00AD5903">
            <w:pPr>
              <w:jc w:val="center"/>
              <w:rPr>
                <w:sz w:val="28"/>
              </w:rPr>
            </w:pPr>
          </w:p>
        </w:tc>
        <w:tc>
          <w:tcPr>
            <w:tcW w:w="2870" w:type="dxa"/>
            <w:vAlign w:val="center"/>
          </w:tcPr>
          <w:p w14:paraId="2AC0F169" w14:textId="77777777" w:rsidR="00AD5903" w:rsidRPr="00AD5903" w:rsidRDefault="00AD5903" w:rsidP="00AD5903">
            <w:pPr>
              <w:jc w:val="center"/>
              <w:rPr>
                <w:sz w:val="28"/>
              </w:rPr>
            </w:pPr>
          </w:p>
        </w:tc>
      </w:tr>
    </w:tbl>
    <w:p w14:paraId="52207521" w14:textId="6BD24494" w:rsidR="00AD5903" w:rsidRPr="00843514" w:rsidRDefault="00AD5903" w:rsidP="00AD5903">
      <w:pPr>
        <w:spacing w:after="0"/>
        <w:rPr>
          <w:b/>
          <w:sz w:val="28"/>
        </w:rPr>
      </w:pPr>
    </w:p>
    <w:p w14:paraId="7C9DE4F6" w14:textId="3816719C" w:rsidR="007810D6" w:rsidRDefault="007810D6" w:rsidP="00843514">
      <w:r w:rsidRPr="00752BCD">
        <w:rPr>
          <w:color w:val="0075A2" w:themeColor="accent2" w:themeShade="BF"/>
          <w:sz w:val="32"/>
        </w:rPr>
        <w:t xml:space="preserve">Metric Prefixes </w:t>
      </w:r>
      <w:r>
        <w:t xml:space="preserve">– </w:t>
      </w:r>
      <w:r w:rsidRPr="00843514">
        <w:t xml:space="preserve">List </w:t>
      </w:r>
      <w:r w:rsidR="00843514" w:rsidRPr="00843514">
        <w:t>the unit prefixes in their appropriate decimal position</w:t>
      </w:r>
    </w:p>
    <w:p w14:paraId="0B4FF622" w14:textId="0BC15D2C" w:rsidR="007810D6" w:rsidRDefault="007810D6" w:rsidP="00AD5903">
      <w:pPr>
        <w:spacing w:after="0"/>
      </w:pPr>
      <w:r w:rsidRPr="007810D6">
        <w:rPr>
          <w:noProof/>
        </w:rPr>
        <w:drawing>
          <wp:inline distT="0" distB="0" distL="0" distR="0" wp14:anchorId="3DED4A5E" wp14:editId="795277FE">
            <wp:extent cx="6858000" cy="103251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032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20052E" w14:textId="2B735EEC" w:rsidR="00752BCD" w:rsidRDefault="00752BCD" w:rsidP="00AD5903">
      <w:pPr>
        <w:spacing w:after="0"/>
      </w:pPr>
    </w:p>
    <w:p w14:paraId="040D59D5" w14:textId="43D115E3" w:rsidR="00752BCD" w:rsidRDefault="00752BCD" w:rsidP="00752BCD">
      <w:pPr>
        <w:pStyle w:val="Heading3"/>
      </w:pPr>
      <w:r>
        <w:t>Dimensional Analysis</w:t>
      </w:r>
    </w:p>
    <w:p w14:paraId="474173EA" w14:textId="474C9C37" w:rsidR="00752BCD" w:rsidRDefault="00752BCD" w:rsidP="00752BCD">
      <w:r>
        <w:t>Convert the following:</w:t>
      </w:r>
    </w:p>
    <w:p w14:paraId="2F8B27CD" w14:textId="297C4AA4" w:rsidR="00752BCD" w:rsidRPr="00752BCD" w:rsidRDefault="00752BCD" w:rsidP="00752BCD">
      <w:r>
        <w:t>20 mi hr</w:t>
      </w:r>
      <w:r>
        <w:rPr>
          <w:vertAlign w:val="superscript"/>
        </w:rPr>
        <w:t>-1</w:t>
      </w:r>
      <w:r w:rsidRPr="00752BCD">
        <w:t xml:space="preserve"> </w:t>
      </w:r>
      <w:r w:rsidRPr="00752BCD">
        <w:sym w:font="Wingdings" w:char="F0E0"/>
      </w:r>
      <w:r w:rsidRPr="00752BCD">
        <w:t xml:space="preserve"> </w:t>
      </w:r>
      <w:r>
        <w:t>m s</w:t>
      </w:r>
      <w:r>
        <w:rPr>
          <w:vertAlign w:val="superscript"/>
        </w:rPr>
        <w:t>-1</w:t>
      </w:r>
    </w:p>
    <w:p w14:paraId="25410032" w14:textId="77777777" w:rsidR="00752BCD" w:rsidRDefault="00752BCD" w:rsidP="00752BCD"/>
    <w:p w14:paraId="2E376D56" w14:textId="77777777" w:rsidR="00752BCD" w:rsidRDefault="00752BCD" w:rsidP="00752BCD"/>
    <w:p w14:paraId="015947C3" w14:textId="49B1347D" w:rsidR="00752BCD" w:rsidRPr="00752BCD" w:rsidRDefault="00752BCD" w:rsidP="00752BCD">
      <w:r w:rsidRPr="00752BCD">
        <w:t>0.0</w:t>
      </w:r>
      <w:r>
        <w:t>007</w:t>
      </w:r>
      <w:r w:rsidRPr="00752BCD">
        <w:t xml:space="preserve"> km</w:t>
      </w:r>
      <w:r w:rsidRPr="00752BCD">
        <w:rPr>
          <w:vertAlign w:val="superscript"/>
        </w:rPr>
        <w:t>2</w:t>
      </w:r>
      <w:r w:rsidRPr="00752BCD">
        <w:t xml:space="preserve"> </w:t>
      </w:r>
      <w:r w:rsidRPr="00752BCD">
        <w:sym w:font="Wingdings" w:char="F0E0"/>
      </w:r>
      <w:r w:rsidRPr="00752BCD">
        <w:t xml:space="preserve"> m</w:t>
      </w:r>
      <w:r w:rsidRPr="00752BCD">
        <w:rPr>
          <w:vertAlign w:val="superscript"/>
        </w:rPr>
        <w:t>2</w:t>
      </w:r>
    </w:p>
    <w:p w14:paraId="6111D354" w14:textId="20483DD0" w:rsidR="00752BCD" w:rsidRDefault="00752BCD" w:rsidP="00752BCD"/>
    <w:p w14:paraId="0E780BF0" w14:textId="2E6EB295" w:rsidR="00752BCD" w:rsidRDefault="00752BCD" w:rsidP="00752BCD"/>
    <w:p w14:paraId="417CF941" w14:textId="0C84F04F" w:rsidR="00752BCD" w:rsidRDefault="0062304D" w:rsidP="0062304D">
      <w:pPr>
        <w:spacing w:after="0"/>
      </w:pPr>
      <w:r>
        <w:t>Determine</w:t>
      </w:r>
      <w:r w:rsidR="00752BCD">
        <w:t xml:space="preserve"> the units </w:t>
      </w:r>
      <w:r>
        <w:t>for Q</w:t>
      </w:r>
      <w:r w:rsidR="00752BCD">
        <w:t>:</w:t>
      </w:r>
    </w:p>
    <w:tbl>
      <w:tblPr>
        <w:tblStyle w:val="TableGrid"/>
        <w:tblW w:w="10976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7686"/>
        <w:gridCol w:w="2197"/>
        <w:gridCol w:w="1093"/>
      </w:tblGrid>
      <w:tr w:rsidR="0062304D" w14:paraId="774BE808" w14:textId="77777777" w:rsidTr="0062304D">
        <w:trPr>
          <w:trHeight w:val="560"/>
        </w:trPr>
        <w:tc>
          <w:tcPr>
            <w:tcW w:w="7686" w:type="dxa"/>
            <w:vMerge w:val="restart"/>
          </w:tcPr>
          <w:p w14:paraId="1B774204" w14:textId="0C7F0421" w:rsidR="0062304D" w:rsidRDefault="0062304D" w:rsidP="00752BCD">
            <w:r>
              <w:t>Q = mc</w:t>
            </w:r>
            <w:r>
              <w:rPr>
                <w:rFonts w:cstheme="minorHAnsi"/>
              </w:rPr>
              <w:t xml:space="preserve"> Δ</w:t>
            </w:r>
            <w:r>
              <w:t>T</w:t>
            </w:r>
          </w:p>
        </w:tc>
        <w:tc>
          <w:tcPr>
            <w:tcW w:w="2197" w:type="dxa"/>
            <w:vAlign w:val="center"/>
          </w:tcPr>
          <w:p w14:paraId="492C5CA8" w14:textId="6D025D08" w:rsidR="0062304D" w:rsidRDefault="0062304D" w:rsidP="0062304D">
            <w:pPr>
              <w:jc w:val="center"/>
            </w:pPr>
            <w:r>
              <w:t>m (mass)</w:t>
            </w:r>
          </w:p>
        </w:tc>
        <w:tc>
          <w:tcPr>
            <w:tcW w:w="1093" w:type="dxa"/>
            <w:vAlign w:val="center"/>
          </w:tcPr>
          <w:p w14:paraId="45EB84A1" w14:textId="7A3F5EBE" w:rsidR="0062304D" w:rsidRDefault="0062304D" w:rsidP="0062304D">
            <w:pPr>
              <w:jc w:val="center"/>
            </w:pPr>
            <w:r>
              <w:t>kg</w:t>
            </w:r>
          </w:p>
        </w:tc>
      </w:tr>
      <w:tr w:rsidR="0062304D" w14:paraId="167BD611" w14:textId="77777777" w:rsidTr="0062304D">
        <w:trPr>
          <w:trHeight w:val="585"/>
        </w:trPr>
        <w:tc>
          <w:tcPr>
            <w:tcW w:w="7686" w:type="dxa"/>
            <w:vMerge/>
          </w:tcPr>
          <w:p w14:paraId="3611690D" w14:textId="77777777" w:rsidR="0062304D" w:rsidRDefault="0062304D" w:rsidP="00752BCD"/>
        </w:tc>
        <w:tc>
          <w:tcPr>
            <w:tcW w:w="2197" w:type="dxa"/>
            <w:vAlign w:val="center"/>
          </w:tcPr>
          <w:p w14:paraId="54F7F229" w14:textId="3DBF2D6C" w:rsidR="0062304D" w:rsidRDefault="0062304D" w:rsidP="0062304D">
            <w:pPr>
              <w:jc w:val="center"/>
            </w:pPr>
            <w:r>
              <w:t>c (specific heat)</w:t>
            </w:r>
          </w:p>
        </w:tc>
        <w:tc>
          <w:tcPr>
            <w:tcW w:w="1093" w:type="dxa"/>
            <w:vAlign w:val="center"/>
          </w:tcPr>
          <w:p w14:paraId="4711F1F3" w14:textId="541A0125" w:rsidR="0062304D" w:rsidRPr="0062304D" w:rsidRDefault="0062304D" w:rsidP="0062304D">
            <w:pPr>
              <w:jc w:val="center"/>
              <w:rPr>
                <w:vertAlign w:val="superscript"/>
              </w:rPr>
            </w:pPr>
            <w:r>
              <w:t>J kg</w:t>
            </w:r>
            <w:r>
              <w:rPr>
                <w:vertAlign w:val="superscript"/>
              </w:rPr>
              <w:t>-1</w:t>
            </w:r>
            <w:r>
              <w:t xml:space="preserve"> K</w:t>
            </w:r>
            <w:r>
              <w:rPr>
                <w:vertAlign w:val="superscript"/>
              </w:rPr>
              <w:t>-1</w:t>
            </w:r>
          </w:p>
        </w:tc>
      </w:tr>
      <w:tr w:rsidR="0062304D" w14:paraId="04C4A0B3" w14:textId="77777777" w:rsidTr="0062304D">
        <w:trPr>
          <w:trHeight w:val="613"/>
        </w:trPr>
        <w:tc>
          <w:tcPr>
            <w:tcW w:w="7686" w:type="dxa"/>
            <w:vMerge/>
          </w:tcPr>
          <w:p w14:paraId="27CFF509" w14:textId="77777777" w:rsidR="0062304D" w:rsidRDefault="0062304D" w:rsidP="00752BCD"/>
        </w:tc>
        <w:tc>
          <w:tcPr>
            <w:tcW w:w="2197" w:type="dxa"/>
            <w:vAlign w:val="center"/>
          </w:tcPr>
          <w:p w14:paraId="6FF83036" w14:textId="7BCC9439" w:rsidR="0062304D" w:rsidRDefault="0062304D" w:rsidP="0062304D">
            <w:pPr>
              <w:jc w:val="center"/>
            </w:pPr>
            <w:r>
              <w:rPr>
                <w:rFonts w:cstheme="minorHAnsi"/>
              </w:rPr>
              <w:t>Δ</w:t>
            </w:r>
            <w:r>
              <w:t>T (change in temp)</w:t>
            </w:r>
          </w:p>
        </w:tc>
        <w:tc>
          <w:tcPr>
            <w:tcW w:w="1093" w:type="dxa"/>
            <w:vAlign w:val="center"/>
          </w:tcPr>
          <w:p w14:paraId="1F5E6E92" w14:textId="04AADA09" w:rsidR="0062304D" w:rsidRDefault="0062304D" w:rsidP="0062304D">
            <w:pPr>
              <w:jc w:val="center"/>
            </w:pPr>
            <w:r>
              <w:t>K</w:t>
            </w:r>
          </w:p>
        </w:tc>
      </w:tr>
    </w:tbl>
    <w:p w14:paraId="0A7AA40E" w14:textId="0579E9FA" w:rsidR="00752BCD" w:rsidRDefault="00752BCD" w:rsidP="00752BCD"/>
    <w:p w14:paraId="3111BCCA" w14:textId="149BDFEC" w:rsidR="00245827" w:rsidRDefault="00245827" w:rsidP="000509BD">
      <w:pPr>
        <w:pStyle w:val="Heading3"/>
        <w:spacing w:after="120"/>
      </w:pPr>
      <w:r>
        <w:lastRenderedPageBreak/>
        <w:t>Error</w:t>
      </w:r>
      <w:r w:rsidR="00701D3B">
        <w:t xml:space="preserve"> and Measurements</w:t>
      </w:r>
    </w:p>
    <w:p w14:paraId="040DEDEF" w14:textId="111167B3" w:rsidR="000509BD" w:rsidRPr="000509BD" w:rsidRDefault="000509BD" w:rsidP="00701D3B">
      <w:pPr>
        <w:spacing w:after="40"/>
        <w:rPr>
          <w:sz w:val="24"/>
        </w:rPr>
      </w:pPr>
      <w:r w:rsidRPr="000509BD">
        <w:rPr>
          <w:sz w:val="24"/>
        </w:rPr>
        <w:t>Define the following terms:</w:t>
      </w:r>
    </w:p>
    <w:tbl>
      <w:tblPr>
        <w:tblStyle w:val="TableGrid"/>
        <w:tblW w:w="10805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2"/>
        <w:gridCol w:w="5403"/>
      </w:tblGrid>
      <w:tr w:rsidR="00245827" w:rsidRPr="005C6670" w14:paraId="07DFE59A" w14:textId="77777777" w:rsidTr="00A05D94">
        <w:trPr>
          <w:trHeight w:val="548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FE7D57" w14:textId="31913939" w:rsidR="00245827" w:rsidRPr="005C6670" w:rsidRDefault="00245827" w:rsidP="00A05D94">
            <w:pPr>
              <w:jc w:val="center"/>
              <w:rPr>
                <w:sz w:val="28"/>
              </w:rPr>
            </w:pPr>
            <w:r>
              <w:rPr>
                <w:sz w:val="28"/>
              </w:rPr>
              <w:t>Precision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1B5D87" w14:textId="2686552C" w:rsidR="00245827" w:rsidRPr="005C6670" w:rsidRDefault="00245827" w:rsidP="00A05D94">
            <w:pPr>
              <w:jc w:val="center"/>
              <w:rPr>
                <w:sz w:val="28"/>
              </w:rPr>
            </w:pPr>
            <w:r>
              <w:rPr>
                <w:sz w:val="28"/>
              </w:rPr>
              <w:t>Accuracy</w:t>
            </w:r>
          </w:p>
        </w:tc>
      </w:tr>
      <w:tr w:rsidR="00245827" w:rsidRPr="00B65014" w14:paraId="0C6C39AF" w14:textId="77777777" w:rsidTr="00342DEE">
        <w:trPr>
          <w:trHeight w:val="1008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80B9B" w14:textId="77777777" w:rsidR="00245827" w:rsidRPr="00B65014" w:rsidRDefault="00245827" w:rsidP="00A05D94">
            <w:pPr>
              <w:jc w:val="center"/>
            </w:pP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1F7CD" w14:textId="77777777" w:rsidR="00245827" w:rsidRPr="00B65014" w:rsidRDefault="00245827" w:rsidP="00A05D94">
            <w:pPr>
              <w:jc w:val="center"/>
            </w:pPr>
          </w:p>
        </w:tc>
      </w:tr>
    </w:tbl>
    <w:p w14:paraId="511D2418" w14:textId="3A998616" w:rsidR="00245827" w:rsidRPr="000509BD" w:rsidRDefault="00245827" w:rsidP="00861039">
      <w:pPr>
        <w:spacing w:after="0"/>
        <w:rPr>
          <w:sz w:val="12"/>
        </w:rPr>
      </w:pPr>
    </w:p>
    <w:tbl>
      <w:tblPr>
        <w:tblStyle w:val="TableGrid"/>
        <w:tblW w:w="10805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2"/>
        <w:gridCol w:w="5403"/>
      </w:tblGrid>
      <w:tr w:rsidR="00C626E6" w:rsidRPr="005C6670" w14:paraId="15D0E0A5" w14:textId="77777777" w:rsidTr="00A05D94">
        <w:trPr>
          <w:trHeight w:val="548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E3FC5E" w14:textId="250EA1A4" w:rsidR="00C626E6" w:rsidRPr="005C6670" w:rsidRDefault="00861039" w:rsidP="00A05D94">
            <w:pPr>
              <w:jc w:val="center"/>
              <w:rPr>
                <w:sz w:val="28"/>
              </w:rPr>
            </w:pPr>
            <w:r>
              <w:rPr>
                <w:sz w:val="28"/>
              </w:rPr>
              <w:t>Random Error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555CAA" w14:textId="21F97569" w:rsidR="00C626E6" w:rsidRPr="005C6670" w:rsidRDefault="00861039" w:rsidP="00A05D94">
            <w:pPr>
              <w:jc w:val="center"/>
              <w:rPr>
                <w:sz w:val="28"/>
              </w:rPr>
            </w:pPr>
            <w:r>
              <w:rPr>
                <w:sz w:val="28"/>
              </w:rPr>
              <w:t>Systematic Error</w:t>
            </w:r>
          </w:p>
        </w:tc>
      </w:tr>
      <w:tr w:rsidR="00C626E6" w:rsidRPr="00B65014" w14:paraId="1E81AB03" w14:textId="77777777" w:rsidTr="00342DEE">
        <w:trPr>
          <w:trHeight w:val="1008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6C93A" w14:textId="77777777" w:rsidR="00C626E6" w:rsidRPr="00B65014" w:rsidRDefault="00C626E6" w:rsidP="00A05D94">
            <w:pPr>
              <w:jc w:val="center"/>
            </w:pP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25AC8" w14:textId="77777777" w:rsidR="00C626E6" w:rsidRPr="00B65014" w:rsidRDefault="00C626E6" w:rsidP="00A05D94">
            <w:pPr>
              <w:jc w:val="center"/>
            </w:pPr>
          </w:p>
        </w:tc>
      </w:tr>
    </w:tbl>
    <w:p w14:paraId="2EB9C5BF" w14:textId="239F5AA6" w:rsidR="00C626E6" w:rsidRDefault="00C626E6" w:rsidP="000509BD">
      <w:pPr>
        <w:spacing w:after="0"/>
      </w:pPr>
    </w:p>
    <w:p w14:paraId="33655F68" w14:textId="37F5D4EF" w:rsidR="000509BD" w:rsidRPr="00701D3B" w:rsidRDefault="00701D3B" w:rsidP="00701D3B">
      <w:pPr>
        <w:spacing w:after="40"/>
        <w:rPr>
          <w:sz w:val="24"/>
        </w:rPr>
      </w:pPr>
      <w:r w:rsidRPr="00701D3B">
        <w:rPr>
          <w:sz w:val="24"/>
        </w:rPr>
        <w:t>Record the rules for recording measurements to the proper precision and uncertainty:</w:t>
      </w:r>
    </w:p>
    <w:tbl>
      <w:tblPr>
        <w:tblStyle w:val="TableGrid"/>
        <w:tblW w:w="1080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0"/>
        <w:gridCol w:w="5400"/>
        <w:gridCol w:w="3960"/>
      </w:tblGrid>
      <w:tr w:rsidR="000509BD" w:rsidRPr="005C6670" w14:paraId="0F30E580" w14:textId="77777777" w:rsidTr="00D1278F">
        <w:trPr>
          <w:trHeight w:val="548"/>
          <w:jc w:val="center"/>
        </w:trPr>
        <w:tc>
          <w:tcPr>
            <w:tcW w:w="144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18EBC7" w14:textId="77777777" w:rsidR="000509BD" w:rsidRPr="000509BD" w:rsidRDefault="000509BD" w:rsidP="000509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1A2A14" w14:textId="4169793E" w:rsidR="000509BD" w:rsidRDefault="000509BD" w:rsidP="000509BD">
            <w:pPr>
              <w:jc w:val="center"/>
              <w:rPr>
                <w:sz w:val="28"/>
              </w:rPr>
            </w:pPr>
            <w:r>
              <w:rPr>
                <w:sz w:val="28"/>
              </w:rPr>
              <w:t>Measurement Precision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CD1F27" w14:textId="36255A48" w:rsidR="000509BD" w:rsidRDefault="000509BD" w:rsidP="000509BD">
            <w:pPr>
              <w:jc w:val="center"/>
              <w:rPr>
                <w:sz w:val="28"/>
              </w:rPr>
            </w:pPr>
            <w:r>
              <w:rPr>
                <w:sz w:val="28"/>
              </w:rPr>
              <w:t>Measurement Uncertainty</w:t>
            </w:r>
          </w:p>
        </w:tc>
      </w:tr>
      <w:tr w:rsidR="000509BD" w:rsidRPr="005C6670" w14:paraId="0B3E3D91" w14:textId="4198C9EC" w:rsidTr="00D1278F">
        <w:trPr>
          <w:trHeight w:val="1008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135F5D" w14:textId="64F58CD7" w:rsidR="000509BD" w:rsidRPr="000509BD" w:rsidRDefault="000509BD" w:rsidP="000509BD">
            <w:pPr>
              <w:jc w:val="center"/>
              <w:rPr>
                <w:sz w:val="28"/>
                <w:szCs w:val="28"/>
              </w:rPr>
            </w:pPr>
            <w:r w:rsidRPr="000509BD">
              <w:rPr>
                <w:sz w:val="28"/>
                <w:szCs w:val="28"/>
              </w:rPr>
              <w:t>Analog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30F60" w14:textId="2A55CF16" w:rsidR="000509BD" w:rsidRDefault="000509BD" w:rsidP="000509BD">
            <w:pPr>
              <w:rPr>
                <w:sz w:val="28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72F8A" w14:textId="77777777" w:rsidR="000509BD" w:rsidRDefault="000509BD" w:rsidP="000509BD">
            <w:pPr>
              <w:jc w:val="center"/>
              <w:rPr>
                <w:sz w:val="28"/>
              </w:rPr>
            </w:pPr>
          </w:p>
        </w:tc>
      </w:tr>
      <w:tr w:rsidR="000509BD" w:rsidRPr="00B65014" w14:paraId="5E67B279" w14:textId="66377B93" w:rsidTr="00D1278F">
        <w:trPr>
          <w:trHeight w:val="1008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CCA1CA" w14:textId="7F40BE5C" w:rsidR="000509BD" w:rsidRPr="000509BD" w:rsidRDefault="000509BD" w:rsidP="000509BD">
            <w:pPr>
              <w:jc w:val="center"/>
              <w:rPr>
                <w:sz w:val="28"/>
                <w:szCs w:val="28"/>
              </w:rPr>
            </w:pPr>
            <w:r w:rsidRPr="000509BD">
              <w:rPr>
                <w:sz w:val="28"/>
                <w:szCs w:val="28"/>
              </w:rPr>
              <w:t>Digital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7D34A" w14:textId="77777777" w:rsidR="000509BD" w:rsidRPr="00B65014" w:rsidRDefault="000509BD" w:rsidP="000509BD">
            <w:pPr>
              <w:jc w:val="center"/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CAA50" w14:textId="77777777" w:rsidR="000509BD" w:rsidRPr="00B65014" w:rsidRDefault="000509BD" w:rsidP="000509BD">
            <w:pPr>
              <w:jc w:val="center"/>
            </w:pPr>
          </w:p>
        </w:tc>
      </w:tr>
    </w:tbl>
    <w:p w14:paraId="6D880561" w14:textId="34DB348B" w:rsidR="000509BD" w:rsidRPr="00701D3B" w:rsidRDefault="00701D3B" w:rsidP="00342DEE">
      <w:pPr>
        <w:spacing w:after="0"/>
        <w:jc w:val="right"/>
        <w:rPr>
          <w:i/>
        </w:rPr>
      </w:pPr>
      <w:r w:rsidRPr="00701D3B">
        <w:rPr>
          <w:i/>
        </w:rPr>
        <w:t>*the precision in the measurement and uncertainty MUST match</w:t>
      </w:r>
    </w:p>
    <w:p w14:paraId="3FDCC17F" w14:textId="4AF8202F" w:rsidR="00E669B2" w:rsidRDefault="00E669B2" w:rsidP="00342DEE">
      <w:pPr>
        <w:pStyle w:val="Heading3"/>
        <w:spacing w:after="40"/>
      </w:pPr>
      <w:r>
        <w:t>Significant Digits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0795"/>
      </w:tblGrid>
      <w:tr w:rsidR="00851433" w14:paraId="185C913F" w14:textId="56D29B0A" w:rsidTr="00851433">
        <w:trPr>
          <w:trHeight w:val="432"/>
        </w:trPr>
        <w:tc>
          <w:tcPr>
            <w:tcW w:w="10795" w:type="dxa"/>
            <w:vAlign w:val="center"/>
          </w:tcPr>
          <w:p w14:paraId="3FB831D5" w14:textId="57DF3AA4" w:rsidR="00851433" w:rsidRPr="000509BD" w:rsidRDefault="00851433" w:rsidP="000509BD">
            <w:pPr>
              <w:pStyle w:val="ListParagraph"/>
              <w:numPr>
                <w:ilvl w:val="0"/>
                <w:numId w:val="47"/>
              </w:numPr>
              <w:rPr>
                <w:sz w:val="24"/>
              </w:rPr>
            </w:pPr>
            <w:r w:rsidRPr="000509BD">
              <w:rPr>
                <w:i/>
                <w:iCs/>
                <w:sz w:val="24"/>
              </w:rPr>
              <w:t>All zeros between non-zero digits are significant</w:t>
            </w:r>
          </w:p>
        </w:tc>
      </w:tr>
      <w:tr w:rsidR="00851433" w14:paraId="64AB5243" w14:textId="5D2ADD91" w:rsidTr="00851433">
        <w:trPr>
          <w:trHeight w:val="432"/>
        </w:trPr>
        <w:tc>
          <w:tcPr>
            <w:tcW w:w="10795" w:type="dxa"/>
            <w:vAlign w:val="center"/>
          </w:tcPr>
          <w:p w14:paraId="323CE1B3" w14:textId="58458813" w:rsidR="00851433" w:rsidRPr="000509BD" w:rsidRDefault="00851433" w:rsidP="000509BD">
            <w:pPr>
              <w:pStyle w:val="ListParagraph"/>
              <w:numPr>
                <w:ilvl w:val="0"/>
                <w:numId w:val="47"/>
              </w:numPr>
              <w:rPr>
                <w:sz w:val="24"/>
              </w:rPr>
            </w:pPr>
            <w:r w:rsidRPr="000509BD">
              <w:rPr>
                <w:i/>
                <w:iCs/>
                <w:sz w:val="24"/>
              </w:rPr>
              <w:t>Filler zeros to the left of an understood decimal place are not significant.</w:t>
            </w:r>
          </w:p>
        </w:tc>
      </w:tr>
      <w:tr w:rsidR="00851433" w14:paraId="0F91469F" w14:textId="4AEB5AEC" w:rsidTr="00851433">
        <w:trPr>
          <w:trHeight w:val="432"/>
        </w:trPr>
        <w:tc>
          <w:tcPr>
            <w:tcW w:w="10795" w:type="dxa"/>
            <w:vAlign w:val="center"/>
          </w:tcPr>
          <w:p w14:paraId="1B7FC40F" w14:textId="0DF1CC52" w:rsidR="00851433" w:rsidRPr="000509BD" w:rsidRDefault="00851433" w:rsidP="000509BD">
            <w:pPr>
              <w:pStyle w:val="ListParagraph"/>
              <w:numPr>
                <w:ilvl w:val="0"/>
                <w:numId w:val="47"/>
              </w:numPr>
              <w:rPr>
                <w:sz w:val="24"/>
              </w:rPr>
            </w:pPr>
            <w:r w:rsidRPr="000509BD">
              <w:rPr>
                <w:i/>
                <w:iCs/>
                <w:sz w:val="24"/>
              </w:rPr>
              <w:t>Filler zeros to the right of a decimal place are not significant.</w:t>
            </w:r>
          </w:p>
        </w:tc>
      </w:tr>
      <w:tr w:rsidR="00851433" w14:paraId="1AB50DB5" w14:textId="5E1ADD6D" w:rsidTr="00851433">
        <w:trPr>
          <w:trHeight w:val="432"/>
        </w:trPr>
        <w:tc>
          <w:tcPr>
            <w:tcW w:w="10795" w:type="dxa"/>
            <w:vAlign w:val="center"/>
          </w:tcPr>
          <w:p w14:paraId="534F0D10" w14:textId="56FFE90C" w:rsidR="00851433" w:rsidRPr="000509BD" w:rsidRDefault="00851433" w:rsidP="000509BD">
            <w:pPr>
              <w:pStyle w:val="ListParagraph"/>
              <w:numPr>
                <w:ilvl w:val="0"/>
                <w:numId w:val="47"/>
              </w:numPr>
              <w:rPr>
                <w:sz w:val="24"/>
              </w:rPr>
            </w:pPr>
            <w:r w:rsidRPr="000509BD">
              <w:rPr>
                <w:i/>
                <w:iCs/>
                <w:sz w:val="24"/>
              </w:rPr>
              <w:t>All non-filler zeros to the right of a decimal place are significant.</w:t>
            </w:r>
          </w:p>
        </w:tc>
      </w:tr>
    </w:tbl>
    <w:p w14:paraId="2BF7970C" w14:textId="587B8D8A" w:rsidR="000509BD" w:rsidRPr="00701D3B" w:rsidRDefault="000509BD" w:rsidP="00701D3B">
      <w:pPr>
        <w:spacing w:after="0"/>
        <w:rPr>
          <w:sz w:val="16"/>
        </w:rPr>
      </w:pPr>
    </w:p>
    <w:p w14:paraId="16F1C732" w14:textId="24594B18" w:rsidR="00701D3B" w:rsidRDefault="00701D3B" w:rsidP="000509BD">
      <w:pPr>
        <w:rPr>
          <w:b/>
          <w:sz w:val="24"/>
        </w:rPr>
      </w:pPr>
      <w:r w:rsidRPr="00701D3B">
        <w:rPr>
          <w:sz w:val="24"/>
        </w:rPr>
        <w:t>IB</w:t>
      </w:r>
      <w:r>
        <w:rPr>
          <w:sz w:val="24"/>
        </w:rPr>
        <w:t xml:space="preserve"> grading will award full credit for answers within 1 significant digit of the actual so </w:t>
      </w:r>
      <w:r w:rsidRPr="00701D3B">
        <w:rPr>
          <w:b/>
          <w:sz w:val="24"/>
        </w:rPr>
        <w:t>round to 3 significant digits</w:t>
      </w:r>
    </w:p>
    <w:p w14:paraId="10A2A725" w14:textId="7C4CAFDC" w:rsidR="00342DEE" w:rsidRPr="00701D3B" w:rsidRDefault="00342DEE" w:rsidP="00342DEE">
      <w:pPr>
        <w:pStyle w:val="Heading3"/>
        <w:spacing w:after="40"/>
      </w:pPr>
      <w:r>
        <w:t>Uncertainty</w:t>
      </w:r>
    </w:p>
    <w:tbl>
      <w:tblPr>
        <w:tblStyle w:val="TableGrid"/>
        <w:tblW w:w="107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7"/>
        <w:gridCol w:w="3597"/>
        <w:gridCol w:w="3596"/>
      </w:tblGrid>
      <w:tr w:rsidR="00342DEE" w:rsidRPr="00EB7E27" w14:paraId="7F5CD4E8" w14:textId="16E24900" w:rsidTr="000C69AD">
        <w:trPr>
          <w:trHeight w:val="512"/>
        </w:trPr>
        <w:tc>
          <w:tcPr>
            <w:tcW w:w="3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DA8FC" w14:textId="2EFD5F07" w:rsidR="00342DEE" w:rsidRPr="004402DD" w:rsidRDefault="00342DEE" w:rsidP="00701D3B">
            <w:pPr>
              <w:rPr>
                <w:sz w:val="24"/>
                <w:szCs w:val="22"/>
              </w:rPr>
            </w:pPr>
            <w:r w:rsidRPr="004402DD">
              <w:rPr>
                <w:sz w:val="24"/>
                <w:szCs w:val="22"/>
              </w:rPr>
              <w:t>Absolute Uncertainty:</w:t>
            </w:r>
          </w:p>
        </w:tc>
        <w:tc>
          <w:tcPr>
            <w:tcW w:w="7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74E0F" w14:textId="5CCF912B" w:rsidR="00342DEE" w:rsidRDefault="00342DEE" w:rsidP="003B2349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Data Booklet Equations</w:t>
            </w:r>
            <w:r w:rsidRPr="00DD1EE0">
              <w:rPr>
                <w:i/>
                <w:sz w:val="32"/>
              </w:rPr>
              <w:t>:</w:t>
            </w:r>
          </w:p>
        </w:tc>
      </w:tr>
      <w:tr w:rsidR="00342DEE" w:rsidRPr="00BF63CB" w14:paraId="67382359" w14:textId="531A4CBF" w:rsidTr="00342DEE">
        <w:trPr>
          <w:trHeight w:val="504"/>
        </w:trPr>
        <w:tc>
          <w:tcPr>
            <w:tcW w:w="3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983F2" w14:textId="77777777" w:rsidR="00342DEE" w:rsidRPr="00701D3B" w:rsidRDefault="00342DEE" w:rsidP="00701D3B">
            <w:pPr>
              <w:spacing w:after="120"/>
              <w:rPr>
                <w:sz w:val="24"/>
                <w:szCs w:val="22"/>
              </w:rPr>
            </w:pPr>
          </w:p>
        </w:tc>
        <w:tc>
          <w:tcPr>
            <w:tcW w:w="3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1AE68" w14:textId="4C98B160" w:rsidR="00342DEE" w:rsidRDefault="00342DEE" w:rsidP="00701D3B">
            <w:pPr>
              <w:spacing w:after="12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If: </w:t>
            </w:r>
            <m:oMath>
              <m:r>
                <w:rPr>
                  <w:rFonts w:ascii="Cambria Math" w:hAnsi="Cambria Math"/>
                  <w:sz w:val="28"/>
                </w:rPr>
                <m:t>y=a±b</m:t>
              </m:r>
            </m:oMath>
          </w:p>
          <w:p w14:paraId="4AEC52FA" w14:textId="4281BDAC" w:rsidR="00342DEE" w:rsidRPr="00BF63CB" w:rsidRDefault="00342DEE" w:rsidP="00A05D94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Then: </w:t>
            </w:r>
            <m:oMath>
              <m:r>
                <w:rPr>
                  <w:rFonts w:ascii="Cambria Math" w:hAnsi="Cambria Math"/>
                  <w:sz w:val="28"/>
                </w:rPr>
                <m:t>∆y=∆a+∆b</m:t>
              </m:r>
            </m:oMath>
          </w:p>
        </w:tc>
        <w:tc>
          <w:tcPr>
            <w:tcW w:w="35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FF172D" w14:textId="77777777" w:rsidR="00342DEE" w:rsidRDefault="00342DEE" w:rsidP="00701D3B">
            <w:pPr>
              <w:spacing w:after="120"/>
              <w:jc w:val="center"/>
              <w:rPr>
                <w:sz w:val="28"/>
              </w:rPr>
            </w:pPr>
          </w:p>
        </w:tc>
      </w:tr>
      <w:tr w:rsidR="00342DEE" w:rsidRPr="00BF63CB" w14:paraId="12BDBEC3" w14:textId="7F28F761" w:rsidTr="00342DEE">
        <w:trPr>
          <w:trHeight w:val="504"/>
        </w:trPr>
        <w:tc>
          <w:tcPr>
            <w:tcW w:w="3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8EEFB" w14:textId="7BF724D7" w:rsidR="00342DEE" w:rsidRPr="00701D3B" w:rsidRDefault="00342DEE" w:rsidP="00701D3B">
            <w:pPr>
              <w:rPr>
                <w:sz w:val="24"/>
                <w:szCs w:val="22"/>
              </w:rPr>
            </w:pPr>
            <w:r w:rsidRPr="00701D3B">
              <w:rPr>
                <w:sz w:val="24"/>
                <w:szCs w:val="22"/>
              </w:rPr>
              <w:t>Fractional Uncertainty</w:t>
            </w:r>
            <w:r>
              <w:rPr>
                <w:sz w:val="24"/>
                <w:szCs w:val="22"/>
              </w:rPr>
              <w:t>:</w:t>
            </w:r>
          </w:p>
        </w:tc>
        <w:tc>
          <w:tcPr>
            <w:tcW w:w="3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E5A5E" w14:textId="6BA7AD1C" w:rsidR="00342DEE" w:rsidRPr="00BF63CB" w:rsidRDefault="00342DEE" w:rsidP="00A05D94">
            <w:pPr>
              <w:jc w:val="center"/>
              <w:rPr>
                <w:sz w:val="28"/>
              </w:rPr>
            </w:pPr>
          </w:p>
        </w:tc>
        <w:tc>
          <w:tcPr>
            <w:tcW w:w="3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742DE" w14:textId="77777777" w:rsidR="00342DEE" w:rsidRPr="00BF63CB" w:rsidRDefault="00342DEE" w:rsidP="00A05D94">
            <w:pPr>
              <w:jc w:val="center"/>
              <w:rPr>
                <w:sz w:val="28"/>
              </w:rPr>
            </w:pPr>
          </w:p>
        </w:tc>
      </w:tr>
      <w:tr w:rsidR="00342DEE" w:rsidRPr="00BF63CB" w14:paraId="7786A543" w14:textId="68BD1796" w:rsidTr="00342DEE">
        <w:trPr>
          <w:trHeight w:val="504"/>
        </w:trPr>
        <w:tc>
          <w:tcPr>
            <w:tcW w:w="3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596B0" w14:textId="77777777" w:rsidR="00342DEE" w:rsidRPr="00701D3B" w:rsidRDefault="00342DEE" w:rsidP="00701D3B">
            <w:pPr>
              <w:spacing w:after="120"/>
              <w:rPr>
                <w:sz w:val="24"/>
                <w:szCs w:val="22"/>
              </w:rPr>
            </w:pPr>
          </w:p>
        </w:tc>
        <w:tc>
          <w:tcPr>
            <w:tcW w:w="3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C29DF" w14:textId="5DE4C48F" w:rsidR="00342DEE" w:rsidRDefault="00342DEE" w:rsidP="00701D3B">
            <w:pPr>
              <w:spacing w:after="12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If: </w:t>
            </w:r>
            <m:oMath>
              <m:r>
                <w:rPr>
                  <w:rFonts w:ascii="Cambria Math" w:hAnsi="Cambria Math"/>
                  <w:sz w:val="28"/>
                </w:rPr>
                <m:t>y=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</w:rPr>
                    <m:t>ab</m:t>
                  </m:r>
                </m:num>
                <m:den>
                  <m:r>
                    <w:rPr>
                      <w:rFonts w:ascii="Cambria Math" w:hAnsi="Cambria Math"/>
                      <w:sz w:val="28"/>
                    </w:rPr>
                    <m:t>c</m:t>
                  </m:r>
                </m:den>
              </m:f>
            </m:oMath>
          </w:p>
          <w:p w14:paraId="6A3B144C" w14:textId="62F51FAD" w:rsidR="00342DEE" w:rsidRPr="00BF63CB" w:rsidRDefault="00342DEE" w:rsidP="00701D3B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Then: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</w:rPr>
                    <m:t>∆y</m:t>
                  </m:r>
                </m:num>
                <m:den>
                  <m:r>
                    <w:rPr>
                      <w:rFonts w:ascii="Cambria Math" w:hAnsi="Cambria Math"/>
                      <w:sz w:val="28"/>
                    </w:rPr>
                    <m:t>y</m:t>
                  </m:r>
                </m:den>
              </m:f>
              <m:r>
                <w:rPr>
                  <w:rFonts w:ascii="Cambria Math" w:hAnsi="Cambria Math"/>
                  <w:sz w:val="28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</w:rPr>
                    <m:t>∆a</m:t>
                  </m:r>
                </m:num>
                <m:den>
                  <m:r>
                    <w:rPr>
                      <w:rFonts w:ascii="Cambria Math" w:hAnsi="Cambria Math"/>
                      <w:sz w:val="28"/>
                    </w:rPr>
                    <m:t>a</m:t>
                  </m:r>
                </m:den>
              </m:f>
              <m:r>
                <w:rPr>
                  <w:rFonts w:ascii="Cambria Math" w:hAnsi="Cambria Math"/>
                  <w:sz w:val="28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</w:rPr>
                    <m:t>∆b</m:t>
                  </m:r>
                </m:num>
                <m:den>
                  <m:r>
                    <w:rPr>
                      <w:rFonts w:ascii="Cambria Math" w:hAnsi="Cambria Math"/>
                      <w:sz w:val="28"/>
                    </w:rPr>
                    <m:t>b</m:t>
                  </m:r>
                </m:den>
              </m:f>
              <m:r>
                <w:rPr>
                  <w:rFonts w:ascii="Cambria Math" w:hAnsi="Cambria Math"/>
                  <w:sz w:val="28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</w:rPr>
                    <m:t>∆c</m:t>
                  </m:r>
                </m:num>
                <m:den>
                  <m:r>
                    <w:rPr>
                      <w:rFonts w:ascii="Cambria Math" w:hAnsi="Cambria Math"/>
                      <w:sz w:val="28"/>
                    </w:rPr>
                    <m:t>c</m:t>
                  </m:r>
                </m:den>
              </m:f>
            </m:oMath>
          </w:p>
        </w:tc>
        <w:tc>
          <w:tcPr>
            <w:tcW w:w="35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3EC6A2" w14:textId="77777777" w:rsidR="00342DEE" w:rsidRDefault="00342DEE" w:rsidP="00701D3B">
            <w:pPr>
              <w:spacing w:after="120"/>
              <w:jc w:val="center"/>
              <w:rPr>
                <w:sz w:val="28"/>
              </w:rPr>
            </w:pPr>
          </w:p>
        </w:tc>
      </w:tr>
      <w:tr w:rsidR="00342DEE" w:rsidRPr="0003301A" w14:paraId="56A3C62D" w14:textId="38571955" w:rsidTr="00342DEE">
        <w:trPr>
          <w:trHeight w:val="1018"/>
        </w:trPr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B5F39" w14:textId="534D5346" w:rsidR="00342DEE" w:rsidRPr="00701D3B" w:rsidRDefault="00342DEE" w:rsidP="00701D3B">
            <w:pPr>
              <w:rPr>
                <w:sz w:val="24"/>
                <w:szCs w:val="22"/>
              </w:rPr>
            </w:pPr>
            <w:r w:rsidRPr="00701D3B">
              <w:rPr>
                <w:sz w:val="24"/>
                <w:szCs w:val="22"/>
              </w:rPr>
              <w:t>Percentage Uncertainty</w:t>
            </w:r>
            <w:r>
              <w:rPr>
                <w:sz w:val="24"/>
                <w:szCs w:val="22"/>
              </w:rPr>
              <w:t>:</w:t>
            </w:r>
          </w:p>
        </w:tc>
        <w:tc>
          <w:tcPr>
            <w:tcW w:w="3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D2DD3" w14:textId="6A82B7A0" w:rsidR="00342DEE" w:rsidRPr="0003301A" w:rsidRDefault="00342DEE" w:rsidP="00A05D94">
            <w:pPr>
              <w:rPr>
                <w:sz w:val="40"/>
              </w:rPr>
            </w:pPr>
          </w:p>
        </w:tc>
        <w:tc>
          <w:tcPr>
            <w:tcW w:w="3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39B9D" w14:textId="77777777" w:rsidR="00342DEE" w:rsidRPr="0003301A" w:rsidRDefault="00342DEE" w:rsidP="00A05D94">
            <w:pPr>
              <w:rPr>
                <w:sz w:val="40"/>
              </w:rPr>
            </w:pPr>
          </w:p>
        </w:tc>
      </w:tr>
    </w:tbl>
    <w:p w14:paraId="20F1AC9A" w14:textId="77777777" w:rsidR="00E669B2" w:rsidRPr="00E669B2" w:rsidRDefault="00E669B2" w:rsidP="00E669B2"/>
    <w:sectPr w:rsidR="00E669B2" w:rsidRPr="00E669B2" w:rsidSect="003B2349">
      <w:type w:val="continuous"/>
      <w:pgSz w:w="12240" w:h="15840"/>
      <w:pgMar w:top="720" w:right="720" w:bottom="45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78DA0B" w14:textId="77777777" w:rsidR="00932654" w:rsidRDefault="00932654" w:rsidP="0002694E">
      <w:pPr>
        <w:spacing w:after="0" w:line="240" w:lineRule="auto"/>
      </w:pPr>
      <w:r>
        <w:separator/>
      </w:r>
    </w:p>
  </w:endnote>
  <w:endnote w:type="continuationSeparator" w:id="0">
    <w:p w14:paraId="5CE2F994" w14:textId="77777777" w:rsidR="00932654" w:rsidRDefault="00932654" w:rsidP="00026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gLiU">
    <w:altName w:val="細明體"/>
    <w:panose1 w:val="02010609000101010101"/>
    <w:charset w:val="88"/>
    <w:family w:val="modern"/>
    <w:pitch w:val="fixed"/>
    <w:sig w:usb0="00000003" w:usb1="08080000" w:usb2="00000010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09D7AD" w14:textId="77777777" w:rsidR="00932654" w:rsidRDefault="00932654" w:rsidP="0002694E">
      <w:pPr>
        <w:spacing w:after="0" w:line="240" w:lineRule="auto"/>
      </w:pPr>
      <w:r>
        <w:separator/>
      </w:r>
    </w:p>
  </w:footnote>
  <w:footnote w:type="continuationSeparator" w:id="0">
    <w:p w14:paraId="1E8BF4D2" w14:textId="77777777" w:rsidR="00932654" w:rsidRDefault="00932654" w:rsidP="000269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86744"/>
    <w:multiLevelType w:val="hybridMultilevel"/>
    <w:tmpl w:val="DB2E33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C2495C"/>
    <w:multiLevelType w:val="hybridMultilevel"/>
    <w:tmpl w:val="2BB2AA04"/>
    <w:lvl w:ilvl="0" w:tplc="E39EE1BE">
      <w:start w:val="1"/>
      <w:numFmt w:val="lowerLetter"/>
      <w:lvlText w:val="%1."/>
      <w:lvlJc w:val="left"/>
      <w:pPr>
        <w:ind w:left="360" w:hanging="360"/>
      </w:pPr>
      <w:rPr>
        <w:sz w:val="22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05F10B7C"/>
    <w:multiLevelType w:val="hybridMultilevel"/>
    <w:tmpl w:val="7F52CD3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0F5C00"/>
    <w:multiLevelType w:val="hybridMultilevel"/>
    <w:tmpl w:val="1296568A"/>
    <w:lvl w:ilvl="0" w:tplc="042C6B3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E39EE1BE">
      <w:start w:val="1"/>
      <w:numFmt w:val="lowerLetter"/>
      <w:lvlText w:val="%2."/>
      <w:lvlJc w:val="left"/>
      <w:pPr>
        <w:ind w:left="1080" w:hanging="360"/>
      </w:pPr>
      <w:rPr>
        <w:sz w:val="22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B2B2E30"/>
    <w:multiLevelType w:val="hybridMultilevel"/>
    <w:tmpl w:val="3170EFB0"/>
    <w:lvl w:ilvl="0" w:tplc="31F4BAB4">
      <w:numFmt w:val="bullet"/>
      <w:lvlText w:val="•"/>
      <w:lvlJc w:val="left"/>
      <w:pPr>
        <w:ind w:left="720" w:hanging="720"/>
      </w:pPr>
      <w:rPr>
        <w:rFonts w:ascii="Calibri Light" w:eastAsiaTheme="minorEastAsia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E97705E"/>
    <w:multiLevelType w:val="hybridMultilevel"/>
    <w:tmpl w:val="4D96D3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E84798"/>
    <w:multiLevelType w:val="hybridMultilevel"/>
    <w:tmpl w:val="B352F6CA"/>
    <w:lvl w:ilvl="0" w:tplc="DAF81F5E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BC08CC"/>
    <w:multiLevelType w:val="hybridMultilevel"/>
    <w:tmpl w:val="3864CA8C"/>
    <w:lvl w:ilvl="0" w:tplc="CEA2A618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3B0232"/>
    <w:multiLevelType w:val="hybridMultilevel"/>
    <w:tmpl w:val="848C79F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4F35BCB"/>
    <w:multiLevelType w:val="hybridMultilevel"/>
    <w:tmpl w:val="A7AE3AA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882A0B"/>
    <w:multiLevelType w:val="hybridMultilevel"/>
    <w:tmpl w:val="25B0360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A5A2566"/>
    <w:multiLevelType w:val="hybridMultilevel"/>
    <w:tmpl w:val="E55CABEE"/>
    <w:lvl w:ilvl="0" w:tplc="E39EE1BE">
      <w:start w:val="1"/>
      <w:numFmt w:val="lowerLetter"/>
      <w:lvlText w:val="%1."/>
      <w:lvlJc w:val="left"/>
      <w:pPr>
        <w:ind w:left="1080" w:hanging="360"/>
      </w:pPr>
      <w:rPr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B7622E"/>
    <w:multiLevelType w:val="hybridMultilevel"/>
    <w:tmpl w:val="91E8FD30"/>
    <w:lvl w:ilvl="0" w:tplc="6DA6E95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3820AFB8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E235DCA"/>
    <w:multiLevelType w:val="hybridMultilevel"/>
    <w:tmpl w:val="7F52CD3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E473665"/>
    <w:multiLevelType w:val="hybridMultilevel"/>
    <w:tmpl w:val="DD76ACB4"/>
    <w:lvl w:ilvl="0" w:tplc="CEA2A618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 w:tplc="FAC4EDFE">
      <w:start w:val="1"/>
      <w:numFmt w:val="lowerLetter"/>
      <w:lvlText w:val="%2."/>
      <w:lvlJc w:val="left"/>
      <w:pPr>
        <w:ind w:left="360" w:firstLine="0"/>
      </w:pPr>
      <w:rPr>
        <w:rFonts w:hint="default"/>
      </w:rPr>
    </w:lvl>
    <w:lvl w:ilvl="2" w:tplc="15ACB616">
      <w:start w:val="1"/>
      <w:numFmt w:val="lowerRoman"/>
      <w:lvlText w:val="%3."/>
      <w:lvlJc w:val="right"/>
      <w:pPr>
        <w:ind w:left="1008" w:hanging="288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23F00E3"/>
    <w:multiLevelType w:val="hybridMultilevel"/>
    <w:tmpl w:val="3E4C50EE"/>
    <w:lvl w:ilvl="0" w:tplc="31F4BAB4">
      <w:numFmt w:val="bullet"/>
      <w:lvlText w:val="•"/>
      <w:lvlJc w:val="left"/>
      <w:pPr>
        <w:ind w:left="1080" w:hanging="720"/>
      </w:pPr>
      <w:rPr>
        <w:rFonts w:ascii="Calibri Light" w:eastAsiaTheme="minorEastAsia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15085A"/>
    <w:multiLevelType w:val="hybridMultilevel"/>
    <w:tmpl w:val="E55CABEE"/>
    <w:lvl w:ilvl="0" w:tplc="E39EE1BE">
      <w:start w:val="1"/>
      <w:numFmt w:val="lowerLetter"/>
      <w:lvlText w:val="%1."/>
      <w:lvlJc w:val="left"/>
      <w:pPr>
        <w:ind w:left="1080" w:hanging="360"/>
      </w:pPr>
      <w:rPr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A251ED"/>
    <w:multiLevelType w:val="hybridMultilevel"/>
    <w:tmpl w:val="51F6E37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F603474"/>
    <w:multiLevelType w:val="hybridMultilevel"/>
    <w:tmpl w:val="F1A2733E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2A3628B"/>
    <w:multiLevelType w:val="hybridMultilevel"/>
    <w:tmpl w:val="63AAD4D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6087CFF"/>
    <w:multiLevelType w:val="hybridMultilevel"/>
    <w:tmpl w:val="06728D44"/>
    <w:lvl w:ilvl="0" w:tplc="DAF81F5E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C42225"/>
    <w:multiLevelType w:val="hybridMultilevel"/>
    <w:tmpl w:val="DD8E540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C280165"/>
    <w:multiLevelType w:val="hybridMultilevel"/>
    <w:tmpl w:val="568A5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EC18F7"/>
    <w:multiLevelType w:val="hybridMultilevel"/>
    <w:tmpl w:val="FA843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ED13A1"/>
    <w:multiLevelType w:val="hybridMultilevel"/>
    <w:tmpl w:val="7B887D5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EE3E0B"/>
    <w:multiLevelType w:val="hybridMultilevel"/>
    <w:tmpl w:val="B986D95E"/>
    <w:lvl w:ilvl="0" w:tplc="A8DEF1E2">
      <w:start w:val="1"/>
      <w:numFmt w:val="lowerLetter"/>
      <w:lvlText w:val="%1."/>
      <w:lvlJc w:val="left"/>
      <w:pPr>
        <w:ind w:left="360" w:firstLine="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A90CDA"/>
    <w:multiLevelType w:val="hybridMultilevel"/>
    <w:tmpl w:val="730ADF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AF75CF"/>
    <w:multiLevelType w:val="hybridMultilevel"/>
    <w:tmpl w:val="919CA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4E4415"/>
    <w:multiLevelType w:val="hybridMultilevel"/>
    <w:tmpl w:val="3280B8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A96437"/>
    <w:multiLevelType w:val="hybridMultilevel"/>
    <w:tmpl w:val="7E50527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37C055A"/>
    <w:multiLevelType w:val="hybridMultilevel"/>
    <w:tmpl w:val="5B02D1E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77A3B48"/>
    <w:multiLevelType w:val="hybridMultilevel"/>
    <w:tmpl w:val="0AC22424"/>
    <w:lvl w:ilvl="0" w:tplc="E39EE1BE">
      <w:start w:val="1"/>
      <w:numFmt w:val="lowerLetter"/>
      <w:lvlText w:val="%1."/>
      <w:lvlJc w:val="left"/>
      <w:pPr>
        <w:ind w:left="360" w:hanging="360"/>
      </w:pPr>
      <w:rPr>
        <w:sz w:val="22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2" w15:restartNumberingAfterBreak="0">
    <w:nsid w:val="588527AE"/>
    <w:multiLevelType w:val="hybridMultilevel"/>
    <w:tmpl w:val="1FF2D67C"/>
    <w:lvl w:ilvl="0" w:tplc="DCAE87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A6819CA"/>
    <w:multiLevelType w:val="hybridMultilevel"/>
    <w:tmpl w:val="456A79F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0863264"/>
    <w:multiLevelType w:val="hybridMultilevel"/>
    <w:tmpl w:val="5FE68A00"/>
    <w:lvl w:ilvl="0" w:tplc="0409000F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35" w15:restartNumberingAfterBreak="0">
    <w:nsid w:val="65704F33"/>
    <w:multiLevelType w:val="hybridMultilevel"/>
    <w:tmpl w:val="E55CABEE"/>
    <w:lvl w:ilvl="0" w:tplc="E39EE1BE">
      <w:start w:val="1"/>
      <w:numFmt w:val="lowerLetter"/>
      <w:lvlText w:val="%1."/>
      <w:lvlJc w:val="left"/>
      <w:pPr>
        <w:ind w:left="1080" w:hanging="360"/>
      </w:pPr>
      <w:rPr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A34ACC"/>
    <w:multiLevelType w:val="hybridMultilevel"/>
    <w:tmpl w:val="7156627C"/>
    <w:lvl w:ilvl="0" w:tplc="260848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E0CC0C4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85B266F"/>
    <w:multiLevelType w:val="hybridMultilevel"/>
    <w:tmpl w:val="FBE07012"/>
    <w:lvl w:ilvl="0" w:tplc="B72EE26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691F12B5"/>
    <w:multiLevelType w:val="hybridMultilevel"/>
    <w:tmpl w:val="A97EBE62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93A18D2"/>
    <w:multiLevelType w:val="hybridMultilevel"/>
    <w:tmpl w:val="F16C7A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4141F7"/>
    <w:multiLevelType w:val="hybridMultilevel"/>
    <w:tmpl w:val="B02403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1BA4990"/>
    <w:multiLevelType w:val="hybridMultilevel"/>
    <w:tmpl w:val="48EC08D6"/>
    <w:lvl w:ilvl="0" w:tplc="DAF81F5E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3CD509A"/>
    <w:multiLevelType w:val="hybridMultilevel"/>
    <w:tmpl w:val="E55CABEE"/>
    <w:lvl w:ilvl="0" w:tplc="E39EE1BE">
      <w:start w:val="1"/>
      <w:numFmt w:val="lowerLetter"/>
      <w:lvlText w:val="%1."/>
      <w:lvlJc w:val="left"/>
      <w:pPr>
        <w:ind w:left="1080" w:hanging="360"/>
      </w:pPr>
      <w:rPr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F51A8D"/>
    <w:multiLevelType w:val="hybridMultilevel"/>
    <w:tmpl w:val="842AA4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811A33"/>
    <w:multiLevelType w:val="hybridMultilevel"/>
    <w:tmpl w:val="815896D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D767CA2"/>
    <w:multiLevelType w:val="hybridMultilevel"/>
    <w:tmpl w:val="6DA0F5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677E61"/>
    <w:multiLevelType w:val="hybridMultilevel"/>
    <w:tmpl w:val="7F52CD3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25"/>
  </w:num>
  <w:num w:numId="3">
    <w:abstractNumId w:val="5"/>
  </w:num>
  <w:num w:numId="4">
    <w:abstractNumId w:val="7"/>
  </w:num>
  <w:num w:numId="5">
    <w:abstractNumId w:val="32"/>
  </w:num>
  <w:num w:numId="6">
    <w:abstractNumId w:val="12"/>
  </w:num>
  <w:num w:numId="7">
    <w:abstractNumId w:val="21"/>
  </w:num>
  <w:num w:numId="8">
    <w:abstractNumId w:val="8"/>
  </w:num>
  <w:num w:numId="9">
    <w:abstractNumId w:val="10"/>
  </w:num>
  <w:num w:numId="10">
    <w:abstractNumId w:val="40"/>
  </w:num>
  <w:num w:numId="11">
    <w:abstractNumId w:val="41"/>
  </w:num>
  <w:num w:numId="12">
    <w:abstractNumId w:val="26"/>
  </w:num>
  <w:num w:numId="13">
    <w:abstractNumId w:val="6"/>
  </w:num>
  <w:num w:numId="14">
    <w:abstractNumId w:val="20"/>
  </w:num>
  <w:num w:numId="15">
    <w:abstractNumId w:val="33"/>
  </w:num>
  <w:num w:numId="16">
    <w:abstractNumId w:val="3"/>
  </w:num>
  <w:num w:numId="17">
    <w:abstractNumId w:val="38"/>
  </w:num>
  <w:num w:numId="18">
    <w:abstractNumId w:val="30"/>
  </w:num>
  <w:num w:numId="19">
    <w:abstractNumId w:val="44"/>
  </w:num>
  <w:num w:numId="20">
    <w:abstractNumId w:val="46"/>
  </w:num>
  <w:num w:numId="21">
    <w:abstractNumId w:val="13"/>
  </w:num>
  <w:num w:numId="22">
    <w:abstractNumId w:val="2"/>
  </w:num>
  <w:num w:numId="23">
    <w:abstractNumId w:val="31"/>
  </w:num>
  <w:num w:numId="24">
    <w:abstractNumId w:val="42"/>
  </w:num>
  <w:num w:numId="25">
    <w:abstractNumId w:val="11"/>
  </w:num>
  <w:num w:numId="26">
    <w:abstractNumId w:val="35"/>
  </w:num>
  <w:num w:numId="27">
    <w:abstractNumId w:val="16"/>
  </w:num>
  <w:num w:numId="28">
    <w:abstractNumId w:val="1"/>
  </w:num>
  <w:num w:numId="29">
    <w:abstractNumId w:val="29"/>
  </w:num>
  <w:num w:numId="30">
    <w:abstractNumId w:val="0"/>
  </w:num>
  <w:num w:numId="31">
    <w:abstractNumId w:val="37"/>
  </w:num>
  <w:num w:numId="32">
    <w:abstractNumId w:val="43"/>
  </w:num>
  <w:num w:numId="33">
    <w:abstractNumId w:val="45"/>
  </w:num>
  <w:num w:numId="34">
    <w:abstractNumId w:val="18"/>
  </w:num>
  <w:num w:numId="35">
    <w:abstractNumId w:val="24"/>
  </w:num>
  <w:num w:numId="36">
    <w:abstractNumId w:val="9"/>
  </w:num>
  <w:num w:numId="37">
    <w:abstractNumId w:val="39"/>
  </w:num>
  <w:num w:numId="38">
    <w:abstractNumId w:val="28"/>
  </w:num>
  <w:num w:numId="39">
    <w:abstractNumId w:val="27"/>
  </w:num>
  <w:num w:numId="40">
    <w:abstractNumId w:val="15"/>
  </w:num>
  <w:num w:numId="41">
    <w:abstractNumId w:val="4"/>
  </w:num>
  <w:num w:numId="42">
    <w:abstractNumId w:val="34"/>
  </w:num>
  <w:num w:numId="43">
    <w:abstractNumId w:val="23"/>
  </w:num>
  <w:num w:numId="44">
    <w:abstractNumId w:val="22"/>
  </w:num>
  <w:num w:numId="45">
    <w:abstractNumId w:val="36"/>
  </w:num>
  <w:num w:numId="46">
    <w:abstractNumId w:val="17"/>
  </w:num>
  <w:num w:numId="47">
    <w:abstractNumId w:val="1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697A"/>
    <w:rsid w:val="00001F47"/>
    <w:rsid w:val="00005817"/>
    <w:rsid w:val="00005E7C"/>
    <w:rsid w:val="00006BF6"/>
    <w:rsid w:val="0001261B"/>
    <w:rsid w:val="00012C5F"/>
    <w:rsid w:val="000162BE"/>
    <w:rsid w:val="00021E8C"/>
    <w:rsid w:val="0002694E"/>
    <w:rsid w:val="000278D6"/>
    <w:rsid w:val="000305A6"/>
    <w:rsid w:val="000374A5"/>
    <w:rsid w:val="00040B07"/>
    <w:rsid w:val="00042517"/>
    <w:rsid w:val="00046081"/>
    <w:rsid w:val="00046FF7"/>
    <w:rsid w:val="000509BD"/>
    <w:rsid w:val="00050CA6"/>
    <w:rsid w:val="000519A5"/>
    <w:rsid w:val="00052514"/>
    <w:rsid w:val="00054DC6"/>
    <w:rsid w:val="00057778"/>
    <w:rsid w:val="000613B7"/>
    <w:rsid w:val="000613E4"/>
    <w:rsid w:val="00063501"/>
    <w:rsid w:val="00064977"/>
    <w:rsid w:val="000661F1"/>
    <w:rsid w:val="0006700F"/>
    <w:rsid w:val="00067FBF"/>
    <w:rsid w:val="0007258F"/>
    <w:rsid w:val="00072F7C"/>
    <w:rsid w:val="00074310"/>
    <w:rsid w:val="00075809"/>
    <w:rsid w:val="00082FD7"/>
    <w:rsid w:val="00084CAA"/>
    <w:rsid w:val="00085A9E"/>
    <w:rsid w:val="00085B12"/>
    <w:rsid w:val="00086084"/>
    <w:rsid w:val="00087DD4"/>
    <w:rsid w:val="000961B8"/>
    <w:rsid w:val="000A0A1E"/>
    <w:rsid w:val="000A6FF8"/>
    <w:rsid w:val="000B7B0E"/>
    <w:rsid w:val="000C3047"/>
    <w:rsid w:val="000D1D5A"/>
    <w:rsid w:val="000D47E5"/>
    <w:rsid w:val="000D5375"/>
    <w:rsid w:val="000D5D16"/>
    <w:rsid w:val="000E13FD"/>
    <w:rsid w:val="000E3209"/>
    <w:rsid w:val="000E444B"/>
    <w:rsid w:val="000E6076"/>
    <w:rsid w:val="000F4CA5"/>
    <w:rsid w:val="0010302A"/>
    <w:rsid w:val="00105B6D"/>
    <w:rsid w:val="00106591"/>
    <w:rsid w:val="00106AD2"/>
    <w:rsid w:val="00106E8F"/>
    <w:rsid w:val="0011384A"/>
    <w:rsid w:val="001138E3"/>
    <w:rsid w:val="001161DD"/>
    <w:rsid w:val="0012697A"/>
    <w:rsid w:val="00127703"/>
    <w:rsid w:val="0013191B"/>
    <w:rsid w:val="00134DBF"/>
    <w:rsid w:val="001478D6"/>
    <w:rsid w:val="00147912"/>
    <w:rsid w:val="001509BE"/>
    <w:rsid w:val="00153F88"/>
    <w:rsid w:val="00156381"/>
    <w:rsid w:val="00156BDF"/>
    <w:rsid w:val="001573EE"/>
    <w:rsid w:val="00157571"/>
    <w:rsid w:val="0016670E"/>
    <w:rsid w:val="00172E23"/>
    <w:rsid w:val="00174D23"/>
    <w:rsid w:val="00180D84"/>
    <w:rsid w:val="00184361"/>
    <w:rsid w:val="0019168B"/>
    <w:rsid w:val="00192AE3"/>
    <w:rsid w:val="0019450C"/>
    <w:rsid w:val="00196EE9"/>
    <w:rsid w:val="001A11EA"/>
    <w:rsid w:val="001A2D17"/>
    <w:rsid w:val="001A73D2"/>
    <w:rsid w:val="001A76B3"/>
    <w:rsid w:val="001C2317"/>
    <w:rsid w:val="001C259D"/>
    <w:rsid w:val="001D325C"/>
    <w:rsid w:val="001D6E57"/>
    <w:rsid w:val="001E0180"/>
    <w:rsid w:val="001E1EF3"/>
    <w:rsid w:val="001E2DFC"/>
    <w:rsid w:val="001E336A"/>
    <w:rsid w:val="001E7A93"/>
    <w:rsid w:val="001F078E"/>
    <w:rsid w:val="001F429D"/>
    <w:rsid w:val="00200D49"/>
    <w:rsid w:val="00202A9C"/>
    <w:rsid w:val="00206437"/>
    <w:rsid w:val="0020721D"/>
    <w:rsid w:val="00207AFE"/>
    <w:rsid w:val="002122A5"/>
    <w:rsid w:val="0021346D"/>
    <w:rsid w:val="00213E27"/>
    <w:rsid w:val="00215CBE"/>
    <w:rsid w:val="00221117"/>
    <w:rsid w:val="00221AB1"/>
    <w:rsid w:val="00227DCC"/>
    <w:rsid w:val="0023006E"/>
    <w:rsid w:val="00230967"/>
    <w:rsid w:val="00231591"/>
    <w:rsid w:val="00231AE2"/>
    <w:rsid w:val="00232FFA"/>
    <w:rsid w:val="0023435C"/>
    <w:rsid w:val="0023439E"/>
    <w:rsid w:val="002350BC"/>
    <w:rsid w:val="00235A0E"/>
    <w:rsid w:val="002371E1"/>
    <w:rsid w:val="00240B2E"/>
    <w:rsid w:val="00245827"/>
    <w:rsid w:val="002469DC"/>
    <w:rsid w:val="00250BA5"/>
    <w:rsid w:val="00252BCB"/>
    <w:rsid w:val="00254E81"/>
    <w:rsid w:val="00257658"/>
    <w:rsid w:val="00272445"/>
    <w:rsid w:val="00275B12"/>
    <w:rsid w:val="00282B81"/>
    <w:rsid w:val="00284DED"/>
    <w:rsid w:val="0029019C"/>
    <w:rsid w:val="00291CF2"/>
    <w:rsid w:val="002A49FA"/>
    <w:rsid w:val="002A5EA5"/>
    <w:rsid w:val="002A6EF7"/>
    <w:rsid w:val="002B04D0"/>
    <w:rsid w:val="002B0A4E"/>
    <w:rsid w:val="002B34A0"/>
    <w:rsid w:val="002B3E06"/>
    <w:rsid w:val="002B7395"/>
    <w:rsid w:val="002C380E"/>
    <w:rsid w:val="002C3AD7"/>
    <w:rsid w:val="002C5FE0"/>
    <w:rsid w:val="002D0BC5"/>
    <w:rsid w:val="002D57B9"/>
    <w:rsid w:val="002E3AFF"/>
    <w:rsid w:val="002E3CA9"/>
    <w:rsid w:val="002F0CF8"/>
    <w:rsid w:val="002F0FF6"/>
    <w:rsid w:val="002F558D"/>
    <w:rsid w:val="002F5D36"/>
    <w:rsid w:val="002F6089"/>
    <w:rsid w:val="002F7556"/>
    <w:rsid w:val="0030058F"/>
    <w:rsid w:val="00301C04"/>
    <w:rsid w:val="00303AA5"/>
    <w:rsid w:val="003041B9"/>
    <w:rsid w:val="0030739E"/>
    <w:rsid w:val="0030788B"/>
    <w:rsid w:val="00310B08"/>
    <w:rsid w:val="00316B3B"/>
    <w:rsid w:val="003252F5"/>
    <w:rsid w:val="003325B1"/>
    <w:rsid w:val="003330EB"/>
    <w:rsid w:val="00335A79"/>
    <w:rsid w:val="0033617D"/>
    <w:rsid w:val="003400D3"/>
    <w:rsid w:val="00342ACE"/>
    <w:rsid w:val="00342DC0"/>
    <w:rsid w:val="00342DEE"/>
    <w:rsid w:val="00344A68"/>
    <w:rsid w:val="00344D08"/>
    <w:rsid w:val="00345A83"/>
    <w:rsid w:val="003478F3"/>
    <w:rsid w:val="0035050C"/>
    <w:rsid w:val="003529E3"/>
    <w:rsid w:val="0035522A"/>
    <w:rsid w:val="00360A5F"/>
    <w:rsid w:val="00361746"/>
    <w:rsid w:val="00364490"/>
    <w:rsid w:val="00365196"/>
    <w:rsid w:val="00371977"/>
    <w:rsid w:val="0037219B"/>
    <w:rsid w:val="00376AD5"/>
    <w:rsid w:val="003810A7"/>
    <w:rsid w:val="003836C8"/>
    <w:rsid w:val="003847D6"/>
    <w:rsid w:val="00385BC4"/>
    <w:rsid w:val="003938E7"/>
    <w:rsid w:val="003A2FF2"/>
    <w:rsid w:val="003B2349"/>
    <w:rsid w:val="003B2553"/>
    <w:rsid w:val="003B5E75"/>
    <w:rsid w:val="003C1754"/>
    <w:rsid w:val="003C439E"/>
    <w:rsid w:val="003C44D9"/>
    <w:rsid w:val="003C486F"/>
    <w:rsid w:val="003D0411"/>
    <w:rsid w:val="003D5BD2"/>
    <w:rsid w:val="003D6300"/>
    <w:rsid w:val="003D73AA"/>
    <w:rsid w:val="003D75A5"/>
    <w:rsid w:val="003E5CE9"/>
    <w:rsid w:val="003E625C"/>
    <w:rsid w:val="003F22F4"/>
    <w:rsid w:val="003F26EF"/>
    <w:rsid w:val="00402A01"/>
    <w:rsid w:val="00405AD5"/>
    <w:rsid w:val="00411D81"/>
    <w:rsid w:val="004149D1"/>
    <w:rsid w:val="00425008"/>
    <w:rsid w:val="00433856"/>
    <w:rsid w:val="00434393"/>
    <w:rsid w:val="00435A06"/>
    <w:rsid w:val="004402DD"/>
    <w:rsid w:val="0044377C"/>
    <w:rsid w:val="00451027"/>
    <w:rsid w:val="00452220"/>
    <w:rsid w:val="004531C7"/>
    <w:rsid w:val="004543E2"/>
    <w:rsid w:val="00460A61"/>
    <w:rsid w:val="0046176C"/>
    <w:rsid w:val="00466018"/>
    <w:rsid w:val="00467327"/>
    <w:rsid w:val="00473C3B"/>
    <w:rsid w:val="00475D29"/>
    <w:rsid w:val="00481A63"/>
    <w:rsid w:val="004829A4"/>
    <w:rsid w:val="00484F47"/>
    <w:rsid w:val="004905F6"/>
    <w:rsid w:val="004A1763"/>
    <w:rsid w:val="004A3D67"/>
    <w:rsid w:val="004A492B"/>
    <w:rsid w:val="004A5323"/>
    <w:rsid w:val="004A5E1C"/>
    <w:rsid w:val="004B53FF"/>
    <w:rsid w:val="004B7339"/>
    <w:rsid w:val="004C3A27"/>
    <w:rsid w:val="004C53F3"/>
    <w:rsid w:val="004C5B5A"/>
    <w:rsid w:val="004D206C"/>
    <w:rsid w:val="004D3DE4"/>
    <w:rsid w:val="004E0FD5"/>
    <w:rsid w:val="004E31CA"/>
    <w:rsid w:val="004F06DE"/>
    <w:rsid w:val="004F11B7"/>
    <w:rsid w:val="004F20AB"/>
    <w:rsid w:val="004F453A"/>
    <w:rsid w:val="004F7F61"/>
    <w:rsid w:val="00505F36"/>
    <w:rsid w:val="0051269E"/>
    <w:rsid w:val="005126B0"/>
    <w:rsid w:val="00512C8B"/>
    <w:rsid w:val="00513088"/>
    <w:rsid w:val="00514B1D"/>
    <w:rsid w:val="00517CF7"/>
    <w:rsid w:val="005224A1"/>
    <w:rsid w:val="005224C5"/>
    <w:rsid w:val="00522E0E"/>
    <w:rsid w:val="00524D60"/>
    <w:rsid w:val="00526BD2"/>
    <w:rsid w:val="00534575"/>
    <w:rsid w:val="00537E85"/>
    <w:rsid w:val="00540C5D"/>
    <w:rsid w:val="005416B3"/>
    <w:rsid w:val="00542EF2"/>
    <w:rsid w:val="0054372B"/>
    <w:rsid w:val="00543B76"/>
    <w:rsid w:val="00547B7C"/>
    <w:rsid w:val="005501F8"/>
    <w:rsid w:val="00553DC8"/>
    <w:rsid w:val="005564BE"/>
    <w:rsid w:val="00560651"/>
    <w:rsid w:val="00564626"/>
    <w:rsid w:val="00564F6A"/>
    <w:rsid w:val="005701A5"/>
    <w:rsid w:val="0057158C"/>
    <w:rsid w:val="00573D71"/>
    <w:rsid w:val="005744A4"/>
    <w:rsid w:val="0058361C"/>
    <w:rsid w:val="00583A1E"/>
    <w:rsid w:val="00592087"/>
    <w:rsid w:val="005A193B"/>
    <w:rsid w:val="005A485F"/>
    <w:rsid w:val="005B1AD4"/>
    <w:rsid w:val="005C1E5E"/>
    <w:rsid w:val="005C20D8"/>
    <w:rsid w:val="005C651E"/>
    <w:rsid w:val="005D019F"/>
    <w:rsid w:val="005D7701"/>
    <w:rsid w:val="005E0F8A"/>
    <w:rsid w:val="005E4DA1"/>
    <w:rsid w:val="005E579E"/>
    <w:rsid w:val="005E5DA7"/>
    <w:rsid w:val="005E6E22"/>
    <w:rsid w:val="005E7E19"/>
    <w:rsid w:val="005F2F37"/>
    <w:rsid w:val="005F51FF"/>
    <w:rsid w:val="005F6723"/>
    <w:rsid w:val="00610735"/>
    <w:rsid w:val="00611168"/>
    <w:rsid w:val="006120C4"/>
    <w:rsid w:val="0062304D"/>
    <w:rsid w:val="0062499A"/>
    <w:rsid w:val="00630D89"/>
    <w:rsid w:val="00637439"/>
    <w:rsid w:val="0064599E"/>
    <w:rsid w:val="0065347C"/>
    <w:rsid w:val="00653903"/>
    <w:rsid w:val="00655B4D"/>
    <w:rsid w:val="00655D1E"/>
    <w:rsid w:val="00657356"/>
    <w:rsid w:val="00661B1B"/>
    <w:rsid w:val="00663133"/>
    <w:rsid w:val="00663A38"/>
    <w:rsid w:val="00667A23"/>
    <w:rsid w:val="006708E1"/>
    <w:rsid w:val="006806F7"/>
    <w:rsid w:val="00680A32"/>
    <w:rsid w:val="00681187"/>
    <w:rsid w:val="00681DA2"/>
    <w:rsid w:val="0068600F"/>
    <w:rsid w:val="006875BD"/>
    <w:rsid w:val="00693D65"/>
    <w:rsid w:val="00695E62"/>
    <w:rsid w:val="00697605"/>
    <w:rsid w:val="00697F45"/>
    <w:rsid w:val="006A314C"/>
    <w:rsid w:val="006A6FC6"/>
    <w:rsid w:val="006A7DC7"/>
    <w:rsid w:val="006B4A48"/>
    <w:rsid w:val="006B5DC6"/>
    <w:rsid w:val="006B777C"/>
    <w:rsid w:val="006C1BF7"/>
    <w:rsid w:val="006C3A98"/>
    <w:rsid w:val="006C4574"/>
    <w:rsid w:val="006C50C1"/>
    <w:rsid w:val="006C5B0C"/>
    <w:rsid w:val="006D06E3"/>
    <w:rsid w:val="006D0E21"/>
    <w:rsid w:val="006D35E0"/>
    <w:rsid w:val="006D5961"/>
    <w:rsid w:val="006D600D"/>
    <w:rsid w:val="006E065C"/>
    <w:rsid w:val="006E4946"/>
    <w:rsid w:val="006F0197"/>
    <w:rsid w:val="006F0B0C"/>
    <w:rsid w:val="006F1AC7"/>
    <w:rsid w:val="006F5105"/>
    <w:rsid w:val="006F7A33"/>
    <w:rsid w:val="00701D3B"/>
    <w:rsid w:val="0070517D"/>
    <w:rsid w:val="00707664"/>
    <w:rsid w:val="00715384"/>
    <w:rsid w:val="00716328"/>
    <w:rsid w:val="0072154A"/>
    <w:rsid w:val="00723158"/>
    <w:rsid w:val="00723304"/>
    <w:rsid w:val="00724274"/>
    <w:rsid w:val="0072760F"/>
    <w:rsid w:val="0072763F"/>
    <w:rsid w:val="00730089"/>
    <w:rsid w:val="00735127"/>
    <w:rsid w:val="00740C21"/>
    <w:rsid w:val="00741E22"/>
    <w:rsid w:val="0074396F"/>
    <w:rsid w:val="00743982"/>
    <w:rsid w:val="00752AA7"/>
    <w:rsid w:val="00752BCD"/>
    <w:rsid w:val="007538BD"/>
    <w:rsid w:val="00754B5B"/>
    <w:rsid w:val="00756FA6"/>
    <w:rsid w:val="00761D49"/>
    <w:rsid w:val="0076287F"/>
    <w:rsid w:val="00763C7A"/>
    <w:rsid w:val="00766168"/>
    <w:rsid w:val="00767128"/>
    <w:rsid w:val="00770965"/>
    <w:rsid w:val="00774D21"/>
    <w:rsid w:val="00776620"/>
    <w:rsid w:val="007771CA"/>
    <w:rsid w:val="007803EB"/>
    <w:rsid w:val="007810D6"/>
    <w:rsid w:val="00782C09"/>
    <w:rsid w:val="00783188"/>
    <w:rsid w:val="0078728A"/>
    <w:rsid w:val="00790179"/>
    <w:rsid w:val="007902F8"/>
    <w:rsid w:val="007938A1"/>
    <w:rsid w:val="0079696E"/>
    <w:rsid w:val="007A0CCD"/>
    <w:rsid w:val="007A1502"/>
    <w:rsid w:val="007A278D"/>
    <w:rsid w:val="007A3DD4"/>
    <w:rsid w:val="007A7D6F"/>
    <w:rsid w:val="007B053A"/>
    <w:rsid w:val="007B13F6"/>
    <w:rsid w:val="007B6824"/>
    <w:rsid w:val="007C0EFA"/>
    <w:rsid w:val="007C4BA3"/>
    <w:rsid w:val="007C5A26"/>
    <w:rsid w:val="007D1BC0"/>
    <w:rsid w:val="007D3943"/>
    <w:rsid w:val="007D6364"/>
    <w:rsid w:val="007D6861"/>
    <w:rsid w:val="007D7DF7"/>
    <w:rsid w:val="007E4BE5"/>
    <w:rsid w:val="007E51E2"/>
    <w:rsid w:val="007E7828"/>
    <w:rsid w:val="007F1AEC"/>
    <w:rsid w:val="007F36A3"/>
    <w:rsid w:val="00800DEB"/>
    <w:rsid w:val="00803DAF"/>
    <w:rsid w:val="0080545D"/>
    <w:rsid w:val="0080701E"/>
    <w:rsid w:val="008075F2"/>
    <w:rsid w:val="00811AE2"/>
    <w:rsid w:val="00814D12"/>
    <w:rsid w:val="00817CF6"/>
    <w:rsid w:val="00820F57"/>
    <w:rsid w:val="00824F28"/>
    <w:rsid w:val="00825130"/>
    <w:rsid w:val="00826AA5"/>
    <w:rsid w:val="00827114"/>
    <w:rsid w:val="00832B3B"/>
    <w:rsid w:val="008376BD"/>
    <w:rsid w:val="00840C14"/>
    <w:rsid w:val="008423D2"/>
    <w:rsid w:val="00843514"/>
    <w:rsid w:val="008436C4"/>
    <w:rsid w:val="00845A36"/>
    <w:rsid w:val="00851433"/>
    <w:rsid w:val="00851B57"/>
    <w:rsid w:val="00854636"/>
    <w:rsid w:val="00861039"/>
    <w:rsid w:val="0086216C"/>
    <w:rsid w:val="00864580"/>
    <w:rsid w:val="008656E0"/>
    <w:rsid w:val="008677BF"/>
    <w:rsid w:val="00867A46"/>
    <w:rsid w:val="008708F9"/>
    <w:rsid w:val="00873849"/>
    <w:rsid w:val="008807D7"/>
    <w:rsid w:val="00883F21"/>
    <w:rsid w:val="008858F7"/>
    <w:rsid w:val="00887098"/>
    <w:rsid w:val="008919F6"/>
    <w:rsid w:val="00894681"/>
    <w:rsid w:val="0089625A"/>
    <w:rsid w:val="00896CE7"/>
    <w:rsid w:val="008A3C96"/>
    <w:rsid w:val="008A5462"/>
    <w:rsid w:val="008A6D60"/>
    <w:rsid w:val="008B139D"/>
    <w:rsid w:val="008B4CC6"/>
    <w:rsid w:val="008C1842"/>
    <w:rsid w:val="008C72DD"/>
    <w:rsid w:val="008D25FB"/>
    <w:rsid w:val="008D3EF2"/>
    <w:rsid w:val="008D7717"/>
    <w:rsid w:val="008E048B"/>
    <w:rsid w:val="008E1386"/>
    <w:rsid w:val="008E5342"/>
    <w:rsid w:val="008F0EEA"/>
    <w:rsid w:val="008F6848"/>
    <w:rsid w:val="008F7504"/>
    <w:rsid w:val="00910B62"/>
    <w:rsid w:val="00910DB6"/>
    <w:rsid w:val="00917430"/>
    <w:rsid w:val="00920B26"/>
    <w:rsid w:val="009214EA"/>
    <w:rsid w:val="00921775"/>
    <w:rsid w:val="00932654"/>
    <w:rsid w:val="00947699"/>
    <w:rsid w:val="009542C7"/>
    <w:rsid w:val="00956362"/>
    <w:rsid w:val="009608FB"/>
    <w:rsid w:val="00967954"/>
    <w:rsid w:val="0097006C"/>
    <w:rsid w:val="00970199"/>
    <w:rsid w:val="009843C3"/>
    <w:rsid w:val="00986646"/>
    <w:rsid w:val="009A269A"/>
    <w:rsid w:val="009A391F"/>
    <w:rsid w:val="009A55FF"/>
    <w:rsid w:val="009A5689"/>
    <w:rsid w:val="009A5A2A"/>
    <w:rsid w:val="009B0A7E"/>
    <w:rsid w:val="009B2BA5"/>
    <w:rsid w:val="009B3E16"/>
    <w:rsid w:val="009C23E5"/>
    <w:rsid w:val="009C3FBD"/>
    <w:rsid w:val="009C4705"/>
    <w:rsid w:val="009C6147"/>
    <w:rsid w:val="009D097D"/>
    <w:rsid w:val="009D57CC"/>
    <w:rsid w:val="009E1EAD"/>
    <w:rsid w:val="009E312B"/>
    <w:rsid w:val="009F020D"/>
    <w:rsid w:val="009F1982"/>
    <w:rsid w:val="009F64DF"/>
    <w:rsid w:val="00A035D0"/>
    <w:rsid w:val="00A04753"/>
    <w:rsid w:val="00A0755A"/>
    <w:rsid w:val="00A11CAE"/>
    <w:rsid w:val="00A136D0"/>
    <w:rsid w:val="00A13B4B"/>
    <w:rsid w:val="00A17AB8"/>
    <w:rsid w:val="00A17F14"/>
    <w:rsid w:val="00A23288"/>
    <w:rsid w:val="00A26E83"/>
    <w:rsid w:val="00A312D2"/>
    <w:rsid w:val="00A40473"/>
    <w:rsid w:val="00A41695"/>
    <w:rsid w:val="00A451B5"/>
    <w:rsid w:val="00A46FEB"/>
    <w:rsid w:val="00A52660"/>
    <w:rsid w:val="00A53E6D"/>
    <w:rsid w:val="00A57319"/>
    <w:rsid w:val="00A6430E"/>
    <w:rsid w:val="00A65EF4"/>
    <w:rsid w:val="00A709CC"/>
    <w:rsid w:val="00A71392"/>
    <w:rsid w:val="00A72F0D"/>
    <w:rsid w:val="00A76D35"/>
    <w:rsid w:val="00A76F1C"/>
    <w:rsid w:val="00A800D5"/>
    <w:rsid w:val="00A8032A"/>
    <w:rsid w:val="00A8034D"/>
    <w:rsid w:val="00A80AF0"/>
    <w:rsid w:val="00A80E7B"/>
    <w:rsid w:val="00A929D1"/>
    <w:rsid w:val="00A95ED1"/>
    <w:rsid w:val="00A962B4"/>
    <w:rsid w:val="00A97CB8"/>
    <w:rsid w:val="00AA08AC"/>
    <w:rsid w:val="00AA3D06"/>
    <w:rsid w:val="00AA4A80"/>
    <w:rsid w:val="00AA4F34"/>
    <w:rsid w:val="00AA6E75"/>
    <w:rsid w:val="00AB4BC4"/>
    <w:rsid w:val="00AB4EF4"/>
    <w:rsid w:val="00AB5947"/>
    <w:rsid w:val="00AC1478"/>
    <w:rsid w:val="00AD0F6B"/>
    <w:rsid w:val="00AD119F"/>
    <w:rsid w:val="00AD1AB8"/>
    <w:rsid w:val="00AD4535"/>
    <w:rsid w:val="00AD5903"/>
    <w:rsid w:val="00AE345F"/>
    <w:rsid w:val="00AE3B26"/>
    <w:rsid w:val="00AE3B66"/>
    <w:rsid w:val="00AE6440"/>
    <w:rsid w:val="00AE67BD"/>
    <w:rsid w:val="00AE7FA2"/>
    <w:rsid w:val="00AF0499"/>
    <w:rsid w:val="00AF09A0"/>
    <w:rsid w:val="00AF4343"/>
    <w:rsid w:val="00AF720A"/>
    <w:rsid w:val="00B04CA6"/>
    <w:rsid w:val="00B06C05"/>
    <w:rsid w:val="00B06F97"/>
    <w:rsid w:val="00B10801"/>
    <w:rsid w:val="00B120D9"/>
    <w:rsid w:val="00B152AA"/>
    <w:rsid w:val="00B15B8A"/>
    <w:rsid w:val="00B16C0A"/>
    <w:rsid w:val="00B175A7"/>
    <w:rsid w:val="00B305BF"/>
    <w:rsid w:val="00B321AA"/>
    <w:rsid w:val="00B349A0"/>
    <w:rsid w:val="00B37AC7"/>
    <w:rsid w:val="00B401FF"/>
    <w:rsid w:val="00B453B0"/>
    <w:rsid w:val="00B52CD9"/>
    <w:rsid w:val="00B57B00"/>
    <w:rsid w:val="00B616F1"/>
    <w:rsid w:val="00B61B83"/>
    <w:rsid w:val="00B62C98"/>
    <w:rsid w:val="00B662F4"/>
    <w:rsid w:val="00B71C1C"/>
    <w:rsid w:val="00B74792"/>
    <w:rsid w:val="00B82C75"/>
    <w:rsid w:val="00B83D89"/>
    <w:rsid w:val="00B87201"/>
    <w:rsid w:val="00B90352"/>
    <w:rsid w:val="00B922FB"/>
    <w:rsid w:val="00B92DBD"/>
    <w:rsid w:val="00B95298"/>
    <w:rsid w:val="00B96F69"/>
    <w:rsid w:val="00BA2CFA"/>
    <w:rsid w:val="00BA3FD8"/>
    <w:rsid w:val="00BB53EB"/>
    <w:rsid w:val="00BB5DEF"/>
    <w:rsid w:val="00BC4491"/>
    <w:rsid w:val="00BC6876"/>
    <w:rsid w:val="00BD4AB7"/>
    <w:rsid w:val="00BD4B1F"/>
    <w:rsid w:val="00BD6383"/>
    <w:rsid w:val="00BE5D8D"/>
    <w:rsid w:val="00BF5480"/>
    <w:rsid w:val="00BF75C8"/>
    <w:rsid w:val="00BF77A0"/>
    <w:rsid w:val="00C023F1"/>
    <w:rsid w:val="00C02AF0"/>
    <w:rsid w:val="00C02ED7"/>
    <w:rsid w:val="00C0758A"/>
    <w:rsid w:val="00C12E48"/>
    <w:rsid w:val="00C15090"/>
    <w:rsid w:val="00C16D94"/>
    <w:rsid w:val="00C179DD"/>
    <w:rsid w:val="00C221E9"/>
    <w:rsid w:val="00C25A64"/>
    <w:rsid w:val="00C27667"/>
    <w:rsid w:val="00C30120"/>
    <w:rsid w:val="00C3591F"/>
    <w:rsid w:val="00C40CCF"/>
    <w:rsid w:val="00C4255C"/>
    <w:rsid w:val="00C42C1C"/>
    <w:rsid w:val="00C46E21"/>
    <w:rsid w:val="00C47A6C"/>
    <w:rsid w:val="00C47C99"/>
    <w:rsid w:val="00C47CA2"/>
    <w:rsid w:val="00C53DA1"/>
    <w:rsid w:val="00C54A27"/>
    <w:rsid w:val="00C5545E"/>
    <w:rsid w:val="00C626E6"/>
    <w:rsid w:val="00C668B7"/>
    <w:rsid w:val="00C6789E"/>
    <w:rsid w:val="00C75AA9"/>
    <w:rsid w:val="00C774AC"/>
    <w:rsid w:val="00C845A7"/>
    <w:rsid w:val="00C862D2"/>
    <w:rsid w:val="00C91184"/>
    <w:rsid w:val="00C9779E"/>
    <w:rsid w:val="00CB1353"/>
    <w:rsid w:val="00CB3780"/>
    <w:rsid w:val="00CB4A71"/>
    <w:rsid w:val="00CB7B26"/>
    <w:rsid w:val="00CC1911"/>
    <w:rsid w:val="00CD1639"/>
    <w:rsid w:val="00CD7570"/>
    <w:rsid w:val="00CE2886"/>
    <w:rsid w:val="00CE4740"/>
    <w:rsid w:val="00CE4EE3"/>
    <w:rsid w:val="00CF06B7"/>
    <w:rsid w:val="00CF57B7"/>
    <w:rsid w:val="00D072DF"/>
    <w:rsid w:val="00D07444"/>
    <w:rsid w:val="00D1278F"/>
    <w:rsid w:val="00D17531"/>
    <w:rsid w:val="00D2072E"/>
    <w:rsid w:val="00D21308"/>
    <w:rsid w:val="00D21659"/>
    <w:rsid w:val="00D2209D"/>
    <w:rsid w:val="00D24C18"/>
    <w:rsid w:val="00D317D6"/>
    <w:rsid w:val="00D31E3D"/>
    <w:rsid w:val="00D45A95"/>
    <w:rsid w:val="00D4769C"/>
    <w:rsid w:val="00D51F28"/>
    <w:rsid w:val="00D5530A"/>
    <w:rsid w:val="00D73F8F"/>
    <w:rsid w:val="00D76880"/>
    <w:rsid w:val="00D836B0"/>
    <w:rsid w:val="00D86BC9"/>
    <w:rsid w:val="00DA150C"/>
    <w:rsid w:val="00DA3360"/>
    <w:rsid w:val="00DA35E9"/>
    <w:rsid w:val="00DA6BC8"/>
    <w:rsid w:val="00DB32BD"/>
    <w:rsid w:val="00DB3364"/>
    <w:rsid w:val="00DB5E46"/>
    <w:rsid w:val="00DC0E51"/>
    <w:rsid w:val="00DC171C"/>
    <w:rsid w:val="00DD32E1"/>
    <w:rsid w:val="00DD3F73"/>
    <w:rsid w:val="00DE02B5"/>
    <w:rsid w:val="00DE3A80"/>
    <w:rsid w:val="00DE703B"/>
    <w:rsid w:val="00DF1D98"/>
    <w:rsid w:val="00DF73CD"/>
    <w:rsid w:val="00DF7B1C"/>
    <w:rsid w:val="00E0013A"/>
    <w:rsid w:val="00E039BD"/>
    <w:rsid w:val="00E20B30"/>
    <w:rsid w:val="00E20ECC"/>
    <w:rsid w:val="00E30402"/>
    <w:rsid w:val="00E30A8E"/>
    <w:rsid w:val="00E30E94"/>
    <w:rsid w:val="00E32F8E"/>
    <w:rsid w:val="00E336CD"/>
    <w:rsid w:val="00E342C1"/>
    <w:rsid w:val="00E40468"/>
    <w:rsid w:val="00E40BDE"/>
    <w:rsid w:val="00E44D8A"/>
    <w:rsid w:val="00E45445"/>
    <w:rsid w:val="00E45F81"/>
    <w:rsid w:val="00E46208"/>
    <w:rsid w:val="00E53634"/>
    <w:rsid w:val="00E6126E"/>
    <w:rsid w:val="00E6504B"/>
    <w:rsid w:val="00E669B2"/>
    <w:rsid w:val="00E735BB"/>
    <w:rsid w:val="00E81E0D"/>
    <w:rsid w:val="00E87315"/>
    <w:rsid w:val="00E873DE"/>
    <w:rsid w:val="00E87CE0"/>
    <w:rsid w:val="00E97359"/>
    <w:rsid w:val="00EA30A1"/>
    <w:rsid w:val="00EB2778"/>
    <w:rsid w:val="00EB318B"/>
    <w:rsid w:val="00EB5138"/>
    <w:rsid w:val="00EB7E27"/>
    <w:rsid w:val="00EC0646"/>
    <w:rsid w:val="00EC2447"/>
    <w:rsid w:val="00EC30EC"/>
    <w:rsid w:val="00EC330C"/>
    <w:rsid w:val="00EC4003"/>
    <w:rsid w:val="00EC7646"/>
    <w:rsid w:val="00ED3018"/>
    <w:rsid w:val="00ED3728"/>
    <w:rsid w:val="00ED75B8"/>
    <w:rsid w:val="00EF33B2"/>
    <w:rsid w:val="00F01CE5"/>
    <w:rsid w:val="00F05269"/>
    <w:rsid w:val="00F059B1"/>
    <w:rsid w:val="00F14ED3"/>
    <w:rsid w:val="00F15E0E"/>
    <w:rsid w:val="00F216CD"/>
    <w:rsid w:val="00F33B50"/>
    <w:rsid w:val="00F350D6"/>
    <w:rsid w:val="00F440E7"/>
    <w:rsid w:val="00F44703"/>
    <w:rsid w:val="00F51EBB"/>
    <w:rsid w:val="00F5370C"/>
    <w:rsid w:val="00F552FB"/>
    <w:rsid w:val="00F57BBE"/>
    <w:rsid w:val="00F66638"/>
    <w:rsid w:val="00F71DCA"/>
    <w:rsid w:val="00F735E2"/>
    <w:rsid w:val="00F7558B"/>
    <w:rsid w:val="00F77D69"/>
    <w:rsid w:val="00F804FD"/>
    <w:rsid w:val="00F826A7"/>
    <w:rsid w:val="00F967D0"/>
    <w:rsid w:val="00F979FA"/>
    <w:rsid w:val="00FA6A77"/>
    <w:rsid w:val="00FB03E6"/>
    <w:rsid w:val="00FB0C04"/>
    <w:rsid w:val="00FB23AB"/>
    <w:rsid w:val="00FC2349"/>
    <w:rsid w:val="00FD19EE"/>
    <w:rsid w:val="00FD2852"/>
    <w:rsid w:val="00FD6B7B"/>
    <w:rsid w:val="00FE1254"/>
    <w:rsid w:val="00FE7C1D"/>
    <w:rsid w:val="00FF29EF"/>
    <w:rsid w:val="00FF34D3"/>
    <w:rsid w:val="00FF4421"/>
    <w:rsid w:val="00FF6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29D8BB"/>
  <w15:chartTrackingRefBased/>
  <w15:docId w15:val="{9E4AE97E-6AF8-4A25-AB13-2531A6E16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E1386"/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24F28"/>
    <w:pPr>
      <w:keepNext/>
      <w:keepLines/>
      <w:pBdr>
        <w:bottom w:val="single" w:sz="4" w:space="2" w:color="009DD9" w:themeColor="accent2"/>
      </w:pBdr>
      <w:spacing w:before="24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80E7B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009DD9" w:themeColor="accent2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21E8C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olor w:val="0075A2" w:themeColor="accent2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80E7B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004E6C" w:themeColor="accent2" w:themeShade="8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80E7B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0075A2" w:themeColor="accent2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80E7B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004E6C" w:themeColor="accent2" w:themeShade="80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80E7B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004E6C" w:themeColor="accent2" w:themeShade="80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80E7B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004E6C" w:themeColor="accent2" w:themeShade="80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80E7B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004E6C" w:themeColor="accent2" w:themeShade="8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A0CCD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7A0CCD"/>
    <w:rPr>
      <w:rFonts w:asciiTheme="majorHAnsi" w:eastAsiaTheme="majorEastAsia" w:hAnsiTheme="majorHAnsi" w:cstheme="majorBidi"/>
      <w:color w:val="262626" w:themeColor="text1" w:themeTint="D9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A0CCD"/>
    <w:pPr>
      <w:numPr>
        <w:ilvl w:val="1"/>
      </w:numPr>
      <w:spacing w:after="240"/>
    </w:pPr>
    <w:rPr>
      <w:color w:val="404040" w:themeColor="text1" w:themeTint="BF"/>
      <w:spacing w:val="2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A0CCD"/>
    <w:rPr>
      <w:color w:val="404040" w:themeColor="text1" w:themeTint="BF"/>
      <w:spacing w:val="20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824F28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A80E7B"/>
    <w:rPr>
      <w:rFonts w:asciiTheme="majorHAnsi" w:eastAsiaTheme="majorEastAsia" w:hAnsiTheme="majorHAnsi" w:cstheme="majorBidi"/>
      <w:color w:val="009DD9" w:themeColor="accent2"/>
      <w:sz w:val="36"/>
      <w:szCs w:val="36"/>
    </w:rPr>
  </w:style>
  <w:style w:type="paragraph" w:styleId="NoSpacing">
    <w:name w:val="No Spacing"/>
    <w:uiPriority w:val="1"/>
    <w:qFormat/>
    <w:rsid w:val="00A80E7B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021E8C"/>
    <w:rPr>
      <w:rFonts w:asciiTheme="majorHAnsi" w:eastAsiaTheme="majorEastAsia" w:hAnsiTheme="majorHAnsi" w:cstheme="majorBidi"/>
      <w:color w:val="0075A2" w:themeColor="accent2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80E7B"/>
    <w:rPr>
      <w:rFonts w:asciiTheme="majorHAnsi" w:eastAsiaTheme="majorEastAsia" w:hAnsiTheme="majorHAnsi" w:cstheme="majorBidi"/>
      <w:i/>
      <w:iCs/>
      <w:color w:val="004E6C" w:themeColor="accent2" w:themeShade="8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80E7B"/>
    <w:rPr>
      <w:rFonts w:asciiTheme="majorHAnsi" w:eastAsiaTheme="majorEastAsia" w:hAnsiTheme="majorHAnsi" w:cstheme="majorBidi"/>
      <w:color w:val="0075A2" w:themeColor="accent2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80E7B"/>
    <w:rPr>
      <w:rFonts w:asciiTheme="majorHAnsi" w:eastAsiaTheme="majorEastAsia" w:hAnsiTheme="majorHAnsi" w:cstheme="majorBidi"/>
      <w:i/>
      <w:iCs/>
      <w:color w:val="004E6C" w:themeColor="accent2" w:themeShade="8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80E7B"/>
    <w:rPr>
      <w:rFonts w:asciiTheme="majorHAnsi" w:eastAsiaTheme="majorEastAsia" w:hAnsiTheme="majorHAnsi" w:cstheme="majorBidi"/>
      <w:b/>
      <w:bCs/>
      <w:color w:val="004E6C" w:themeColor="accent2" w:themeShade="80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80E7B"/>
    <w:rPr>
      <w:rFonts w:asciiTheme="majorHAnsi" w:eastAsiaTheme="majorEastAsia" w:hAnsiTheme="majorHAnsi" w:cstheme="majorBidi"/>
      <w:color w:val="004E6C" w:themeColor="accent2" w:themeShade="80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80E7B"/>
    <w:rPr>
      <w:rFonts w:asciiTheme="majorHAnsi" w:eastAsiaTheme="majorEastAsia" w:hAnsiTheme="majorHAnsi" w:cstheme="majorBidi"/>
      <w:i/>
      <w:iCs/>
      <w:color w:val="004E6C" w:themeColor="accent2" w:themeShade="80"/>
      <w:sz w:val="22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80E7B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character" w:styleId="Strong">
    <w:name w:val="Strong"/>
    <w:basedOn w:val="DefaultParagraphFont"/>
    <w:uiPriority w:val="22"/>
    <w:qFormat/>
    <w:rsid w:val="00A80E7B"/>
    <w:rPr>
      <w:b/>
      <w:bCs/>
    </w:rPr>
  </w:style>
  <w:style w:type="character" w:styleId="Emphasis">
    <w:name w:val="Emphasis"/>
    <w:basedOn w:val="DefaultParagraphFont"/>
    <w:uiPriority w:val="20"/>
    <w:qFormat/>
    <w:rsid w:val="00A80E7B"/>
    <w:rPr>
      <w:i/>
      <w:iCs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rsid w:val="00A80E7B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A80E7B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80E7B"/>
    <w:pPr>
      <w:pBdr>
        <w:top w:val="single" w:sz="24" w:space="4" w:color="009DD9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80E7B"/>
    <w:rPr>
      <w:rFonts w:asciiTheme="majorHAnsi" w:eastAsiaTheme="majorEastAsia" w:hAnsiTheme="majorHAnsi" w:cstheme="majorBidi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A80E7B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A80E7B"/>
    <w:rPr>
      <w:b/>
      <w:bCs/>
      <w:i/>
      <w:iCs/>
      <w:caps w:val="0"/>
      <w:smallCaps w:val="0"/>
      <w:strike w:val="0"/>
      <w:dstrike w:val="0"/>
      <w:color w:val="009DD9" w:themeColor="accent2"/>
    </w:rPr>
  </w:style>
  <w:style w:type="character" w:styleId="SubtleReference">
    <w:name w:val="Subtle Reference"/>
    <w:basedOn w:val="DefaultParagraphFont"/>
    <w:uiPriority w:val="31"/>
    <w:qFormat/>
    <w:rsid w:val="00A80E7B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A80E7B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A80E7B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80E7B"/>
    <w:pPr>
      <w:outlineLvl w:val="9"/>
    </w:pPr>
  </w:style>
  <w:style w:type="paragraph" w:styleId="ListParagraph">
    <w:name w:val="List Paragraph"/>
    <w:basedOn w:val="Normal"/>
    <w:uiPriority w:val="34"/>
    <w:qFormat/>
    <w:rsid w:val="00A80E7B"/>
    <w:pPr>
      <w:ind w:left="720"/>
      <w:contextualSpacing/>
    </w:pPr>
  </w:style>
  <w:style w:type="table" w:styleId="TableGrid">
    <w:name w:val="Table Grid"/>
    <w:basedOn w:val="TableNormal"/>
    <w:uiPriority w:val="39"/>
    <w:rsid w:val="008E13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D28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285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269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694E"/>
    <w:rPr>
      <w:sz w:val="22"/>
    </w:rPr>
  </w:style>
  <w:style w:type="paragraph" w:styleId="Footer">
    <w:name w:val="footer"/>
    <w:basedOn w:val="Normal"/>
    <w:link w:val="FooterChar"/>
    <w:uiPriority w:val="99"/>
    <w:unhideWhenUsed/>
    <w:rsid w:val="000269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694E"/>
    <w:rPr>
      <w:sz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2371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71E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71E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71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71E1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C91184"/>
    <w:rPr>
      <w:color w:val="808080"/>
    </w:rPr>
  </w:style>
  <w:style w:type="paragraph" w:customStyle="1" w:styleId="Normal0">
    <w:name w:val="[Normal]"/>
    <w:rsid w:val="0008608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question">
    <w:name w:val="question"/>
    <w:basedOn w:val="Normal0"/>
    <w:uiPriority w:val="99"/>
    <w:rsid w:val="00086084"/>
    <w:pPr>
      <w:spacing w:before="240"/>
      <w:ind w:left="567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indent1">
    <w:name w:val="indent1"/>
    <w:basedOn w:val="Normal0"/>
    <w:uiPriority w:val="99"/>
    <w:rsid w:val="00086084"/>
    <w:pPr>
      <w:spacing w:before="240"/>
      <w:ind w:left="1134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indent2">
    <w:name w:val="indent2"/>
    <w:basedOn w:val="Normal0"/>
    <w:uiPriority w:val="99"/>
    <w:rsid w:val="00086084"/>
    <w:pPr>
      <w:spacing w:before="240"/>
      <w:ind w:left="1701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indent3">
    <w:name w:val="indent3"/>
    <w:basedOn w:val="Normal0"/>
    <w:uiPriority w:val="99"/>
    <w:rsid w:val="00086084"/>
    <w:pPr>
      <w:spacing w:before="240"/>
      <w:ind w:left="2268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mark">
    <w:name w:val="mark"/>
    <w:basedOn w:val="Normal0"/>
    <w:uiPriority w:val="99"/>
    <w:rsid w:val="00086084"/>
    <w:pPr>
      <w:tabs>
        <w:tab w:val="right" w:pos="9639"/>
      </w:tabs>
      <w:jc w:val="right"/>
    </w:pPr>
    <w:rPr>
      <w:rFonts w:ascii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CF57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8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\Documents\Custom%20Office%20Templates\MHS.dotx" TargetMode="External"/></Relationships>
</file>

<file path=word/theme/theme1.xml><?xml version="1.0" encoding="utf-8"?>
<a:theme xmlns:a="http://schemas.openxmlformats.org/drawingml/2006/main" name="MHS">
  <a:themeElements>
    <a:clrScheme name="Blue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Custom 5">
      <a:majorFont>
        <a:latin typeface="Calibri Light"/>
        <a:ea typeface=""/>
        <a:cs typeface=""/>
      </a:majorFont>
      <a:minorFont>
        <a:latin typeface="Calibri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ECC4BA-DE45-42EA-BFCC-F884EFF6C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MHS.dotx</Template>
  <TotalTime>1533</TotalTime>
  <Pages>1</Pages>
  <Words>512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01 - Science Skills</vt:lpstr>
    </vt:vector>
  </TitlesOfParts>
  <Company/>
  <LinksUpToDate>false</LinksUpToDate>
  <CharactersWithSpaces>3426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01 - Science Skills</dc:title>
  <dc:subject/>
  <dc:creator>Joe Cossette</dc:creator>
  <cp:keywords/>
  <dc:description/>
  <cp:lastModifiedBy>Joe Cossette</cp:lastModifiedBy>
  <cp:revision>15</cp:revision>
  <cp:lastPrinted>2019-10-06T18:44:00Z</cp:lastPrinted>
  <dcterms:created xsi:type="dcterms:W3CDTF">2017-09-03T02:18:00Z</dcterms:created>
  <dcterms:modified xsi:type="dcterms:W3CDTF">2019-10-06T18:44:00Z</dcterms:modified>
</cp:coreProperties>
</file>