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8FD8" w14:textId="77777777" w:rsidR="00BC4E35" w:rsidRPr="00BC4E35" w:rsidRDefault="00BC4E35" w:rsidP="00BC4E35">
      <w:pPr>
        <w:pStyle w:val="Title"/>
        <w:rPr>
          <w:rFonts w:ascii="Ebrima" w:hAnsi="Ebrima"/>
          <w:b/>
        </w:rPr>
      </w:pPr>
      <w:r w:rsidRPr="00BC4E35">
        <w:rPr>
          <w:rFonts w:ascii="Ebrima" w:hAnsi="Ebrima"/>
          <w:b/>
        </w:rPr>
        <w:t xml:space="preserve">Bonding </w:t>
      </w:r>
      <w:proofErr w:type="gramStart"/>
      <w:r w:rsidRPr="00BC4E35">
        <w:rPr>
          <w:rFonts w:ascii="Ebrima" w:hAnsi="Ebrima"/>
          <w:b/>
        </w:rPr>
        <w:t>Breakout  -</w:t>
      </w:r>
      <w:proofErr w:type="gramEnd"/>
      <w:r w:rsidRPr="00BC4E35">
        <w:rPr>
          <w:rFonts w:ascii="Ebrima" w:hAnsi="Ebrima"/>
          <w:b/>
        </w:rPr>
        <w:t xml:space="preserve"> Naming Challenge</w:t>
      </w:r>
    </w:p>
    <w:p w14:paraId="71B917C0" w14:textId="77777777" w:rsidR="001E18FE" w:rsidRPr="00BC4E35" w:rsidRDefault="009643C0" w:rsidP="009643C0">
      <w:pPr>
        <w:rPr>
          <w:rFonts w:ascii="Ebrima" w:hAnsi="Ebrima"/>
          <w:sz w:val="24"/>
        </w:rPr>
      </w:pPr>
      <w:r w:rsidRPr="00BC4E35">
        <w:rPr>
          <w:rFonts w:ascii="Ebrima" w:hAnsi="Ebrima"/>
          <w:sz w:val="24"/>
        </w:rPr>
        <w:t xml:space="preserve">The following are questions </w:t>
      </w:r>
      <w:r w:rsidR="00BC4E35" w:rsidRPr="00BC4E35">
        <w:rPr>
          <w:rFonts w:ascii="Ebrima" w:hAnsi="Ebrima"/>
          <w:sz w:val="24"/>
        </w:rPr>
        <w:t>Naming Challenge</w:t>
      </w:r>
      <w:r w:rsidRPr="00BC4E35">
        <w:rPr>
          <w:rFonts w:ascii="Ebrima" w:hAnsi="Ebrima"/>
          <w:sz w:val="24"/>
        </w:rPr>
        <w:t xml:space="preserve"> Google Form</w:t>
      </w:r>
    </w:p>
    <w:p w14:paraId="64D10920" w14:textId="77777777" w:rsidR="009643C0" w:rsidRPr="00BC4E35" w:rsidRDefault="009643C0" w:rsidP="00BC4E35">
      <w:pPr>
        <w:pStyle w:val="Heading1"/>
        <w:rPr>
          <w:rFonts w:ascii="Ebrima" w:hAnsi="Ebrima"/>
          <w:b/>
        </w:rPr>
      </w:pPr>
      <w:r w:rsidRPr="00BC4E35">
        <w:rPr>
          <w:rFonts w:ascii="Ebrima" w:hAnsi="Ebrima"/>
          <w:b/>
        </w:rPr>
        <w:t>Name to Formula:</w:t>
      </w: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1008"/>
        <w:gridCol w:w="2304"/>
        <w:gridCol w:w="2304"/>
        <w:gridCol w:w="2304"/>
        <w:gridCol w:w="2304"/>
      </w:tblGrid>
      <w:tr w:rsidR="00BC4E35" w:rsidRPr="00BC4E35" w14:paraId="626911DC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4257EB83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1</w:t>
            </w:r>
          </w:p>
        </w:tc>
        <w:tc>
          <w:tcPr>
            <w:tcW w:w="2304" w:type="dxa"/>
            <w:vAlign w:val="center"/>
          </w:tcPr>
          <w:p w14:paraId="41F2E718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b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28"/>
                <w:szCs w:val="24"/>
              </w:rPr>
              <w:t>Aluminum Chloride</w:t>
            </w:r>
          </w:p>
        </w:tc>
        <w:tc>
          <w:tcPr>
            <w:tcW w:w="2304" w:type="dxa"/>
            <w:vAlign w:val="center"/>
          </w:tcPr>
          <w:p w14:paraId="1E9849C7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00B05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AlCl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3</w:t>
            </w:r>
          </w:p>
        </w:tc>
        <w:tc>
          <w:tcPr>
            <w:tcW w:w="2304" w:type="dxa"/>
            <w:vAlign w:val="center"/>
          </w:tcPr>
          <w:p w14:paraId="53532AC3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Al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3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Cl</w:t>
            </w:r>
          </w:p>
        </w:tc>
        <w:tc>
          <w:tcPr>
            <w:tcW w:w="2304" w:type="dxa"/>
            <w:vAlign w:val="center"/>
          </w:tcPr>
          <w:p w14:paraId="389C6204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proofErr w:type="spellStart"/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AlCl</w:t>
            </w:r>
            <w:proofErr w:type="spellEnd"/>
          </w:p>
        </w:tc>
      </w:tr>
      <w:tr w:rsidR="00BC4E35" w:rsidRPr="00BC4E35" w14:paraId="2963AE66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73DF2007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bookmarkStart w:id="0" w:name="_GoBack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51DC9717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b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28"/>
                <w:szCs w:val="24"/>
              </w:rPr>
              <w:t xml:space="preserve"> Iron (II) Chloride</w:t>
            </w:r>
          </w:p>
        </w:tc>
        <w:tc>
          <w:tcPr>
            <w:tcW w:w="2304" w:type="dxa"/>
            <w:vAlign w:val="center"/>
          </w:tcPr>
          <w:p w14:paraId="169D3296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00B050"/>
                <w:sz w:val="48"/>
                <w:szCs w:val="28"/>
              </w:rPr>
            </w:pPr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FeCl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27AA672E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Fe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2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Cl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4F451C83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proofErr w:type="spellStart"/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FeCl</w:t>
            </w:r>
            <w:proofErr w:type="spellEnd"/>
          </w:p>
        </w:tc>
      </w:tr>
      <w:bookmarkEnd w:id="0"/>
      <w:tr w:rsidR="00BC4E35" w:rsidRPr="00BC4E35" w14:paraId="0FE030C3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70264C9A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0855B014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b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28"/>
                <w:szCs w:val="24"/>
              </w:rPr>
              <w:t>Carbon Tetrachloride</w:t>
            </w:r>
          </w:p>
        </w:tc>
        <w:tc>
          <w:tcPr>
            <w:tcW w:w="2304" w:type="dxa"/>
            <w:vAlign w:val="center"/>
          </w:tcPr>
          <w:p w14:paraId="5A5093C1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00B050"/>
                <w:sz w:val="48"/>
                <w:szCs w:val="28"/>
              </w:rPr>
            </w:pPr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CCl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4</w:t>
            </w:r>
          </w:p>
        </w:tc>
        <w:tc>
          <w:tcPr>
            <w:tcW w:w="2304" w:type="dxa"/>
            <w:vAlign w:val="center"/>
          </w:tcPr>
          <w:p w14:paraId="60413E8F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proofErr w:type="spellStart"/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CCl</w:t>
            </w:r>
            <w:proofErr w:type="spellEnd"/>
          </w:p>
        </w:tc>
        <w:tc>
          <w:tcPr>
            <w:tcW w:w="2304" w:type="dxa"/>
            <w:vAlign w:val="center"/>
          </w:tcPr>
          <w:p w14:paraId="4209DFEC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C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4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Cl</w:t>
            </w:r>
          </w:p>
        </w:tc>
      </w:tr>
      <w:tr w:rsidR="00BC4E35" w:rsidRPr="00BC4E35" w14:paraId="6D574641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26BB5C05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7CC5E19D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b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28"/>
                <w:szCs w:val="24"/>
              </w:rPr>
              <w:t>Barium Hydroxide</w:t>
            </w:r>
          </w:p>
        </w:tc>
        <w:tc>
          <w:tcPr>
            <w:tcW w:w="2304" w:type="dxa"/>
            <w:vAlign w:val="center"/>
          </w:tcPr>
          <w:p w14:paraId="4E6D2DE9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00B050"/>
                <w:sz w:val="48"/>
                <w:szCs w:val="28"/>
              </w:rPr>
            </w:pPr>
            <w:proofErr w:type="gramStart"/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Ba(</w:t>
            </w:r>
            <w:proofErr w:type="gramEnd"/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OH)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4D871072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BaOH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518EC638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color w:val="C00000"/>
                <w:sz w:val="4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Ba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2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OH</w:t>
            </w:r>
          </w:p>
        </w:tc>
      </w:tr>
      <w:tr w:rsidR="00BC4E35" w:rsidRPr="00BC4E35" w14:paraId="731E6D52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482F2BBE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54ADE2E0" w14:textId="77777777" w:rsidR="00BC4E35" w:rsidRPr="00BC4E35" w:rsidRDefault="00BC4E35" w:rsidP="009643C0">
            <w:pPr>
              <w:jc w:val="center"/>
              <w:rPr>
                <w:rFonts w:ascii="Ebrima" w:hAnsi="Ebrima" w:cstheme="majorHAnsi"/>
                <w:b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28"/>
                <w:szCs w:val="24"/>
              </w:rPr>
              <w:t>Lead (IV) Sulfate</w:t>
            </w:r>
          </w:p>
        </w:tc>
        <w:tc>
          <w:tcPr>
            <w:tcW w:w="2304" w:type="dxa"/>
            <w:vAlign w:val="center"/>
          </w:tcPr>
          <w:p w14:paraId="2DE596D3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00B050"/>
                <w:sz w:val="48"/>
                <w:szCs w:val="28"/>
              </w:rPr>
            </w:pPr>
            <w:proofErr w:type="gramStart"/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Pb(</w:t>
            </w:r>
            <w:proofErr w:type="gramEnd"/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SO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4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</w:rPr>
              <w:t>)</w:t>
            </w:r>
            <w:r w:rsidRPr="00BC4E35">
              <w:rPr>
                <w:rFonts w:ascii="Ebrima" w:hAnsi="Ebrima" w:cstheme="majorHAnsi"/>
                <w:color w:val="00B05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5BD7E242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C00000"/>
                <w:sz w:val="48"/>
                <w:szCs w:val="28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Pb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4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(SO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4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)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040FF45E" w14:textId="77777777" w:rsidR="00BC4E35" w:rsidRPr="00BC4E35" w:rsidRDefault="00BC4E35" w:rsidP="009643C0">
            <w:pPr>
              <w:spacing w:line="240" w:lineRule="auto"/>
              <w:jc w:val="center"/>
              <w:rPr>
                <w:rFonts w:ascii="Ebrima" w:hAnsi="Ebrima"/>
                <w:color w:val="C00000"/>
                <w:sz w:val="48"/>
                <w:szCs w:val="28"/>
              </w:rPr>
            </w:pPr>
            <w:r w:rsidRPr="00BC4E35">
              <w:rPr>
                <w:rFonts w:ascii="Ebrima" w:hAnsi="Ebrima" w:cstheme="majorHAnsi"/>
                <w:color w:val="C00000"/>
                <w:sz w:val="48"/>
                <w:szCs w:val="24"/>
              </w:rPr>
              <w:t>PbSO</w:t>
            </w:r>
            <w:r w:rsidRPr="00BC4E35">
              <w:rPr>
                <w:rFonts w:ascii="Ebrima" w:hAnsi="Ebrima" w:cstheme="majorHAnsi"/>
                <w:color w:val="C00000"/>
                <w:sz w:val="48"/>
                <w:szCs w:val="24"/>
                <w:vertAlign w:val="subscript"/>
              </w:rPr>
              <w:t>4</w:t>
            </w:r>
          </w:p>
        </w:tc>
      </w:tr>
    </w:tbl>
    <w:p w14:paraId="7154E550" w14:textId="77777777" w:rsidR="009643C0" w:rsidRPr="00BC4E35" w:rsidRDefault="009643C0" w:rsidP="009643C0">
      <w:pPr>
        <w:rPr>
          <w:rFonts w:ascii="Ebrima" w:hAnsi="Ebrima"/>
        </w:rPr>
      </w:pPr>
    </w:p>
    <w:p w14:paraId="60EE1816" w14:textId="77777777" w:rsidR="009643C0" w:rsidRPr="00BC4E35" w:rsidRDefault="009643C0" w:rsidP="00BC4E35">
      <w:pPr>
        <w:pStyle w:val="Heading1"/>
        <w:rPr>
          <w:rFonts w:ascii="Ebrima" w:hAnsi="Ebrima"/>
          <w:b/>
        </w:rPr>
      </w:pPr>
      <w:r w:rsidRPr="00BC4E35">
        <w:rPr>
          <w:rFonts w:ascii="Ebrima" w:hAnsi="Ebrima"/>
          <w:b/>
        </w:rPr>
        <w:t>Formula to Name:</w:t>
      </w: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1008"/>
        <w:gridCol w:w="2304"/>
        <w:gridCol w:w="2304"/>
        <w:gridCol w:w="2304"/>
        <w:gridCol w:w="2304"/>
      </w:tblGrid>
      <w:tr w:rsidR="00BC4E35" w:rsidRPr="00BC4E35" w14:paraId="5A68E212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291EDEBB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6</w:t>
            </w:r>
          </w:p>
        </w:tc>
        <w:tc>
          <w:tcPr>
            <w:tcW w:w="2304" w:type="dxa"/>
            <w:vAlign w:val="center"/>
          </w:tcPr>
          <w:p w14:paraId="20538480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proofErr w:type="spellStart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LiF</w:t>
            </w:r>
            <w:proofErr w:type="spellEnd"/>
          </w:p>
        </w:tc>
        <w:tc>
          <w:tcPr>
            <w:tcW w:w="2304" w:type="dxa"/>
            <w:vAlign w:val="center"/>
          </w:tcPr>
          <w:p w14:paraId="3F0EF0CD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00B05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00B050"/>
                <w:sz w:val="24"/>
                <w:szCs w:val="24"/>
              </w:rPr>
              <w:t>Lithium Fluoride</w:t>
            </w:r>
          </w:p>
        </w:tc>
        <w:tc>
          <w:tcPr>
            <w:tcW w:w="2304" w:type="dxa"/>
            <w:vAlign w:val="center"/>
          </w:tcPr>
          <w:p w14:paraId="3B38BB32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Lithium (I) Fluoride</w:t>
            </w:r>
          </w:p>
        </w:tc>
        <w:tc>
          <w:tcPr>
            <w:tcW w:w="2304" w:type="dxa"/>
            <w:vAlign w:val="center"/>
          </w:tcPr>
          <w:p w14:paraId="0A723506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Lithium Monofluoride</w:t>
            </w:r>
          </w:p>
        </w:tc>
      </w:tr>
      <w:tr w:rsidR="00BC4E35" w:rsidRPr="00BC4E35" w14:paraId="440731F1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04B5C3E7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7</w:t>
            </w:r>
          </w:p>
        </w:tc>
        <w:tc>
          <w:tcPr>
            <w:tcW w:w="2304" w:type="dxa"/>
            <w:vAlign w:val="center"/>
          </w:tcPr>
          <w:p w14:paraId="4C2935F5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Co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  <w:vertAlign w:val="subscript"/>
              </w:rPr>
              <w:t>2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O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  <w:vertAlign w:val="subscript"/>
              </w:rPr>
              <w:t>3</w:t>
            </w:r>
          </w:p>
        </w:tc>
        <w:tc>
          <w:tcPr>
            <w:tcW w:w="2304" w:type="dxa"/>
            <w:vAlign w:val="center"/>
          </w:tcPr>
          <w:p w14:paraId="6407C4F4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00B05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00B050"/>
                <w:sz w:val="24"/>
                <w:szCs w:val="24"/>
              </w:rPr>
              <w:t>Cobalt (III) Oxide</w:t>
            </w:r>
          </w:p>
        </w:tc>
        <w:tc>
          <w:tcPr>
            <w:tcW w:w="2304" w:type="dxa"/>
            <w:vAlign w:val="center"/>
          </w:tcPr>
          <w:p w14:paraId="191BB363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Cobalt (II) Oxide</w:t>
            </w:r>
          </w:p>
        </w:tc>
        <w:tc>
          <w:tcPr>
            <w:tcW w:w="2304" w:type="dxa"/>
            <w:vAlign w:val="center"/>
          </w:tcPr>
          <w:p w14:paraId="56BDA246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proofErr w:type="spellStart"/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Dicobalt</w:t>
            </w:r>
            <w:proofErr w:type="spellEnd"/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 xml:space="preserve"> Trioxide</w:t>
            </w:r>
          </w:p>
        </w:tc>
      </w:tr>
      <w:tr w:rsidR="00BC4E35" w:rsidRPr="00BC4E35" w14:paraId="1122A961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6313D493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8</w:t>
            </w:r>
          </w:p>
        </w:tc>
        <w:tc>
          <w:tcPr>
            <w:tcW w:w="2304" w:type="dxa"/>
            <w:vAlign w:val="center"/>
          </w:tcPr>
          <w:p w14:paraId="0ACEE612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ClO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  <w:vertAlign w:val="subscript"/>
              </w:rPr>
              <w:t>2</w:t>
            </w:r>
          </w:p>
        </w:tc>
        <w:tc>
          <w:tcPr>
            <w:tcW w:w="2304" w:type="dxa"/>
            <w:vAlign w:val="center"/>
          </w:tcPr>
          <w:p w14:paraId="3E5CEBC6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00B05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00B050"/>
                <w:sz w:val="24"/>
                <w:szCs w:val="24"/>
              </w:rPr>
              <w:t>Chlorine Dioxide</w:t>
            </w:r>
          </w:p>
        </w:tc>
        <w:tc>
          <w:tcPr>
            <w:tcW w:w="2304" w:type="dxa"/>
            <w:vAlign w:val="center"/>
          </w:tcPr>
          <w:p w14:paraId="0DCDDD5B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Chlorine Oxide</w:t>
            </w:r>
          </w:p>
        </w:tc>
        <w:tc>
          <w:tcPr>
            <w:tcW w:w="2304" w:type="dxa"/>
            <w:vAlign w:val="center"/>
          </w:tcPr>
          <w:p w14:paraId="2DB1980B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proofErr w:type="spellStart"/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Monochlorine</w:t>
            </w:r>
            <w:proofErr w:type="spellEnd"/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 xml:space="preserve"> Dioxide</w:t>
            </w:r>
          </w:p>
        </w:tc>
      </w:tr>
      <w:tr w:rsidR="00BC4E35" w:rsidRPr="00BC4E35" w14:paraId="4D1DFE55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79C8975F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9</w:t>
            </w:r>
          </w:p>
        </w:tc>
        <w:tc>
          <w:tcPr>
            <w:tcW w:w="2304" w:type="dxa"/>
            <w:vAlign w:val="center"/>
          </w:tcPr>
          <w:p w14:paraId="1F640D00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proofErr w:type="gramStart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Al(</w:t>
            </w:r>
            <w:proofErr w:type="gramEnd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CN)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  <w:vertAlign w:val="subscript"/>
              </w:rPr>
              <w:t>3</w:t>
            </w:r>
          </w:p>
        </w:tc>
        <w:tc>
          <w:tcPr>
            <w:tcW w:w="2304" w:type="dxa"/>
            <w:vAlign w:val="center"/>
          </w:tcPr>
          <w:p w14:paraId="5C538BA5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00B05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00B050"/>
                <w:sz w:val="24"/>
                <w:szCs w:val="24"/>
              </w:rPr>
              <w:t>Aluminum Cyanide</w:t>
            </w:r>
          </w:p>
        </w:tc>
        <w:tc>
          <w:tcPr>
            <w:tcW w:w="2304" w:type="dxa"/>
            <w:vAlign w:val="center"/>
          </w:tcPr>
          <w:p w14:paraId="0C212032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Aluminum (III) Cyanide</w:t>
            </w:r>
          </w:p>
        </w:tc>
        <w:tc>
          <w:tcPr>
            <w:tcW w:w="2304" w:type="dxa"/>
            <w:vAlign w:val="center"/>
          </w:tcPr>
          <w:p w14:paraId="6DDCDD2D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C0000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Aluminum Carbon Nitride</w:t>
            </w:r>
          </w:p>
        </w:tc>
      </w:tr>
      <w:tr w:rsidR="00BC4E35" w:rsidRPr="00BC4E35" w14:paraId="2D736BE9" w14:textId="77777777" w:rsidTr="00BC4E35">
        <w:trPr>
          <w:trHeight w:val="815"/>
        </w:trPr>
        <w:tc>
          <w:tcPr>
            <w:tcW w:w="1008" w:type="dxa"/>
            <w:vAlign w:val="center"/>
          </w:tcPr>
          <w:p w14:paraId="12B2EDCE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7559B307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b/>
                <w:sz w:val="40"/>
                <w:szCs w:val="24"/>
              </w:rPr>
            </w:pPr>
            <w:proofErr w:type="gramStart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Cr(</w:t>
            </w:r>
            <w:proofErr w:type="gramEnd"/>
            <w:r w:rsidRPr="00BC4E35">
              <w:rPr>
                <w:rFonts w:ascii="Ebrima" w:hAnsi="Ebrima" w:cstheme="majorHAnsi"/>
                <w:b/>
                <w:sz w:val="40"/>
                <w:szCs w:val="24"/>
              </w:rPr>
              <w:t>OH)</w:t>
            </w:r>
            <w:r w:rsidRPr="00BC4E35">
              <w:rPr>
                <w:rFonts w:ascii="Ebrima" w:hAnsi="Ebrima" w:cstheme="majorHAnsi"/>
                <w:b/>
                <w:sz w:val="40"/>
                <w:szCs w:val="24"/>
                <w:vertAlign w:val="subscript"/>
              </w:rPr>
              <w:t>3</w:t>
            </w:r>
          </w:p>
        </w:tc>
        <w:tc>
          <w:tcPr>
            <w:tcW w:w="2304" w:type="dxa"/>
            <w:vAlign w:val="center"/>
          </w:tcPr>
          <w:p w14:paraId="0D36006B" w14:textId="77777777" w:rsidR="00BC4E35" w:rsidRPr="00BC4E35" w:rsidRDefault="00BC4E35" w:rsidP="00BC4E35">
            <w:pPr>
              <w:spacing w:line="240" w:lineRule="auto"/>
              <w:jc w:val="center"/>
              <w:rPr>
                <w:rFonts w:ascii="Ebrima" w:hAnsi="Ebrima" w:cstheme="majorHAnsi"/>
                <w:color w:val="00B050"/>
                <w:sz w:val="24"/>
                <w:szCs w:val="26"/>
              </w:rPr>
            </w:pPr>
            <w:r w:rsidRPr="00BC4E35">
              <w:rPr>
                <w:rFonts w:ascii="Ebrima" w:hAnsi="Ebrima" w:cstheme="majorHAnsi"/>
                <w:color w:val="00B050"/>
                <w:sz w:val="24"/>
                <w:szCs w:val="24"/>
              </w:rPr>
              <w:t>Chromium (III) Hydroxide</w:t>
            </w:r>
          </w:p>
        </w:tc>
        <w:tc>
          <w:tcPr>
            <w:tcW w:w="2304" w:type="dxa"/>
            <w:vAlign w:val="center"/>
          </w:tcPr>
          <w:p w14:paraId="6BBAB97F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color w:val="C00000"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Chromium Hydroxide</w:t>
            </w:r>
          </w:p>
        </w:tc>
        <w:tc>
          <w:tcPr>
            <w:tcW w:w="2304" w:type="dxa"/>
            <w:vAlign w:val="center"/>
          </w:tcPr>
          <w:p w14:paraId="756B38EA" w14:textId="77777777" w:rsidR="00BC4E35" w:rsidRPr="00BC4E35" w:rsidRDefault="00BC4E35" w:rsidP="00BC4E35">
            <w:pPr>
              <w:jc w:val="center"/>
              <w:rPr>
                <w:rFonts w:ascii="Ebrima" w:hAnsi="Ebrima" w:cstheme="majorHAnsi"/>
                <w:color w:val="C00000"/>
                <w:sz w:val="28"/>
                <w:szCs w:val="24"/>
              </w:rPr>
            </w:pPr>
            <w:r w:rsidRPr="00BC4E35">
              <w:rPr>
                <w:rFonts w:ascii="Ebrima" w:hAnsi="Ebrima" w:cstheme="majorHAnsi"/>
                <w:color w:val="C00000"/>
                <w:sz w:val="24"/>
                <w:szCs w:val="24"/>
              </w:rPr>
              <w:t>Chromium Oxygen Hydride</w:t>
            </w:r>
          </w:p>
        </w:tc>
      </w:tr>
    </w:tbl>
    <w:p w14:paraId="3FFF89B5" w14:textId="77777777" w:rsidR="009643C0" w:rsidRPr="00BC4E35" w:rsidRDefault="009643C0" w:rsidP="009643C0">
      <w:pPr>
        <w:rPr>
          <w:rFonts w:ascii="Ebrima" w:hAnsi="Ebrima"/>
        </w:rPr>
      </w:pPr>
    </w:p>
    <w:p w14:paraId="4952CA35" w14:textId="77777777" w:rsidR="009643C0" w:rsidRPr="00BC4E35" w:rsidRDefault="008B2FEE" w:rsidP="00BC4E35">
      <w:pPr>
        <w:pStyle w:val="Heading1"/>
        <w:rPr>
          <w:rFonts w:ascii="Ebrima" w:hAnsi="Ebrima"/>
          <w:b/>
        </w:rPr>
      </w:pPr>
      <w:r w:rsidRPr="00BC4E35">
        <w:rPr>
          <w:rFonts w:ascii="Ebrima" w:hAnsi="Ebrima"/>
          <w:b/>
        </w:rPr>
        <w:t>When correct, this is the confirmation message:</w:t>
      </w:r>
    </w:p>
    <w:p w14:paraId="08242AD9" w14:textId="77777777" w:rsidR="008B2FEE" w:rsidRPr="00BC4E35" w:rsidRDefault="008B2FEE" w:rsidP="009643C0">
      <w:pPr>
        <w:rPr>
          <w:rFonts w:ascii="Ebrima" w:hAnsi="Ebrima"/>
          <w:sz w:val="26"/>
          <w:szCs w:val="26"/>
        </w:rPr>
      </w:pPr>
      <w:r w:rsidRPr="00BC4E35">
        <w:rPr>
          <w:rFonts w:ascii="Ebrima" w:hAnsi="Ebrima"/>
          <w:sz w:val="26"/>
          <w:szCs w:val="26"/>
        </w:rPr>
        <w:t xml:space="preserve">“Can you feel the </w:t>
      </w:r>
      <w:r w:rsidRPr="00BC4E35">
        <w:rPr>
          <w:rFonts w:ascii="Ebrima" w:hAnsi="Ebrima"/>
          <w:b/>
          <w:sz w:val="26"/>
          <w:szCs w:val="26"/>
        </w:rPr>
        <w:t>MERCURY</w:t>
      </w:r>
      <w:r w:rsidRPr="00BC4E35">
        <w:rPr>
          <w:rFonts w:ascii="Ebrima" w:hAnsi="Ebrima"/>
          <w:sz w:val="26"/>
          <w:szCs w:val="26"/>
        </w:rPr>
        <w:t xml:space="preserve"> rising? It's time to </w:t>
      </w:r>
      <w:r w:rsidRPr="00BC4E35">
        <w:rPr>
          <w:rFonts w:ascii="Ebrima" w:hAnsi="Ebrima"/>
          <w:b/>
          <w:sz w:val="26"/>
          <w:szCs w:val="26"/>
        </w:rPr>
        <w:t>IRON</w:t>
      </w:r>
      <w:r w:rsidRPr="00BC4E35">
        <w:rPr>
          <w:rFonts w:ascii="Ebrima" w:hAnsi="Ebrima"/>
          <w:sz w:val="26"/>
          <w:szCs w:val="26"/>
        </w:rPr>
        <w:t xml:space="preserve"> out </w:t>
      </w:r>
      <w:proofErr w:type="gramStart"/>
      <w:r w:rsidRPr="00BC4E35">
        <w:rPr>
          <w:rFonts w:ascii="Ebrima" w:hAnsi="Ebrima"/>
          <w:sz w:val="26"/>
          <w:szCs w:val="26"/>
        </w:rPr>
        <w:t>all of</w:t>
      </w:r>
      <w:proofErr w:type="gramEnd"/>
      <w:r w:rsidRPr="00BC4E35">
        <w:rPr>
          <w:rFonts w:ascii="Ebrima" w:hAnsi="Ebrima"/>
          <w:sz w:val="26"/>
          <w:szCs w:val="26"/>
        </w:rPr>
        <w:t xml:space="preserve"> the kinks and keep working persistently through thick and </w:t>
      </w:r>
      <w:r w:rsidRPr="00BC4E35">
        <w:rPr>
          <w:rFonts w:ascii="Ebrima" w:hAnsi="Ebrima"/>
          <w:b/>
          <w:sz w:val="26"/>
          <w:szCs w:val="26"/>
        </w:rPr>
        <w:t>TIN</w:t>
      </w:r>
      <w:r w:rsidRPr="00BC4E35">
        <w:rPr>
          <w:rFonts w:ascii="Ebrima" w:hAnsi="Ebrima"/>
          <w:sz w:val="26"/>
          <w:szCs w:val="26"/>
        </w:rPr>
        <w:t xml:space="preserve">. Set the example and others will follow your </w:t>
      </w:r>
      <w:r w:rsidRPr="00BC4E35">
        <w:rPr>
          <w:rFonts w:ascii="Ebrima" w:hAnsi="Ebrima"/>
          <w:b/>
          <w:sz w:val="26"/>
          <w:szCs w:val="26"/>
        </w:rPr>
        <w:t>LEAD</w:t>
      </w:r>
      <w:r w:rsidRPr="00BC4E35">
        <w:rPr>
          <w:rFonts w:ascii="Ebrima" w:hAnsi="Ebrima"/>
          <w:sz w:val="26"/>
          <w:szCs w:val="26"/>
        </w:rPr>
        <w:t>!”</w:t>
      </w:r>
    </w:p>
    <w:sectPr w:rsidR="008B2FEE" w:rsidRPr="00BC4E35" w:rsidSect="00BC4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19A"/>
    <w:multiLevelType w:val="hybridMultilevel"/>
    <w:tmpl w:val="F486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E"/>
    <w:rsid w:val="00190E6B"/>
    <w:rsid w:val="001E18FE"/>
    <w:rsid w:val="00236036"/>
    <w:rsid w:val="002B0DB5"/>
    <w:rsid w:val="00307E66"/>
    <w:rsid w:val="003773AC"/>
    <w:rsid w:val="003B097C"/>
    <w:rsid w:val="008201BA"/>
    <w:rsid w:val="008B2FEE"/>
    <w:rsid w:val="009643C0"/>
    <w:rsid w:val="009D3374"/>
    <w:rsid w:val="00BA7F86"/>
    <w:rsid w:val="00BC4E35"/>
    <w:rsid w:val="00BD1253"/>
    <w:rsid w:val="00C80B21"/>
    <w:rsid w:val="00E45C39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88F3"/>
  <w15:chartTrackingRefBased/>
  <w15:docId w15:val="{CF421182-35E6-4309-9938-23B10571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8FE"/>
    <w:pPr>
      <w:spacing w:line="276" w:lineRule="auto"/>
    </w:pPr>
    <w:rPr>
      <w:rFonts w:eastAsiaTheme="minorEastAsia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FE"/>
    <w:pPr>
      <w:ind w:left="720"/>
      <w:contextualSpacing/>
    </w:pPr>
  </w:style>
  <w:style w:type="table" w:styleId="TableGrid">
    <w:name w:val="Table Grid"/>
    <w:basedOn w:val="TableNormal"/>
    <w:uiPriority w:val="39"/>
    <w:rsid w:val="001E18F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4E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E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63FE-68AA-4A67-AD6B-EF720941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Breakout - Naming Challenge Questions</dc:title>
  <dc:subject/>
  <dc:creator>Joe Cossette</dc:creator>
  <cp:keywords/>
  <dc:description/>
  <cp:lastModifiedBy>Joe Cossette</cp:lastModifiedBy>
  <cp:revision>6</cp:revision>
  <cp:lastPrinted>2019-11-25T02:34:00Z</cp:lastPrinted>
  <dcterms:created xsi:type="dcterms:W3CDTF">2019-11-09T02:06:00Z</dcterms:created>
  <dcterms:modified xsi:type="dcterms:W3CDTF">2019-11-25T02:35:00Z</dcterms:modified>
</cp:coreProperties>
</file>